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352D32" w:rsidTr="009A166C">
        <w:trPr>
          <w:trHeight w:val="3061"/>
        </w:trPr>
        <w:tc>
          <w:tcPr>
            <w:tcW w:w="6804" w:type="dxa"/>
          </w:tcPr>
          <w:sdt>
            <w:sdtPr>
              <w:tag w:val="ToActivityContact.Name2"/>
              <w:id w:val="-1008823589"/>
              <w:placeholder>
                <w:docPart w:val="42D6CA647A634B39A06196A99274A0E5"/>
              </w:placeholder>
              <w:dataBinding w:prefixMappings="xmlns:gbs='http://www.software-innovation.no/growBusinessDocument'" w:xpath="/gbs:GrowBusinessDocument/gbs:ToActivityContactJOINEX.Name2[@gbs:key='3286143707']" w:storeItemID="{795BBE9C-9F0A-4B76-BA9C-D9E3308B54CC}"/>
              <w:text/>
            </w:sdtPr>
            <w:sdtEndPr/>
            <w:sdtContent>
              <w:p w:rsidR="00C20C30" w:rsidRPr="00352D32" w:rsidRDefault="00C20C30" w:rsidP="00C20C30">
                <w:pPr>
                  <w:tabs>
                    <w:tab w:val="left" w:pos="5655"/>
                  </w:tabs>
                </w:pPr>
                <w:r>
                  <w:t>Til de på vedlagte høringsliste anførte</w:t>
                </w:r>
              </w:p>
            </w:sdtContent>
          </w:sdt>
          <w:p w:rsidR="00C82F20" w:rsidRPr="00352D32" w:rsidRDefault="00C82F20" w:rsidP="00433E37"/>
        </w:tc>
      </w:tr>
    </w:tbl>
    <w:sdt>
      <w:sdtPr>
        <w:tag w:val="Title"/>
        <w:id w:val="-561716093"/>
        <w:placeholder>
          <w:docPart w:val="DefaultPlaceholder_1082065158"/>
        </w:placeholder>
        <w:dataBinding w:prefixMappings="xmlns:gbs='http://www.software-innovation.no/growBusinessDocument'" w:xpath="/gbs:GrowBusinessDocument/gbs:Title[@gbs:key='3733251203']" w:storeItemID="{795BBE9C-9F0A-4B76-BA9C-D9E3308B54CC}"/>
        <w:text/>
      </w:sdtPr>
      <w:sdtEndPr/>
      <w:sdtContent>
        <w:p w:rsidR="00094147" w:rsidRPr="002B595E" w:rsidRDefault="002B595E" w:rsidP="00094147">
          <w:pPr>
            <w:pStyle w:val="DocumentHeading"/>
          </w:pPr>
          <w:r>
            <w:t xml:space="preserve">Høring over udkast til lov om </w:t>
          </w:r>
          <w:r w:rsidR="00120B68">
            <w:t>ændring af vejledningsloven (U</w:t>
          </w:r>
          <w:r w:rsidR="00120B68">
            <w:t>d</w:t>
          </w:r>
          <w:r w:rsidR="00120B68">
            <w:t>dannelsesparathedsvurdering)</w:t>
          </w:r>
        </w:p>
      </w:sdtContent>
    </w:sdt>
    <w:p w:rsidR="006B30A9" w:rsidRDefault="00120B68" w:rsidP="00254D14">
      <w:pPr>
        <w:pStyle w:val="Brdtekst"/>
      </w:pPr>
      <w:r>
        <w:t>Vedlagt udkast til lov om ændring af vejledningsloven – Lov om vejle</w:t>
      </w:r>
      <w:r>
        <w:t>d</w:t>
      </w:r>
      <w:r>
        <w:t>ning om uddannelse og erhverv samt pligt til uddannelse, beskæftigelse m.v. – vedrørende uddannelsesparathedsvurderingen.</w:t>
      </w:r>
    </w:p>
    <w:p w:rsidR="00573326" w:rsidRDefault="00573326" w:rsidP="00254D14">
      <w:pPr>
        <w:pStyle w:val="Brdtekst"/>
      </w:pPr>
    </w:p>
    <w:p w:rsidR="00573326" w:rsidRDefault="00573326" w:rsidP="00254D14">
      <w:pPr>
        <w:pStyle w:val="Brdtekst"/>
      </w:pPr>
      <w:r>
        <w:t>Udkastet til lovforslag og høringslisten offentliggøres tillige på Høring</w:t>
      </w:r>
      <w:r>
        <w:t>s</w:t>
      </w:r>
      <w:r>
        <w:t>portalen.</w:t>
      </w:r>
    </w:p>
    <w:p w:rsidR="004A7C5A" w:rsidRDefault="004A7C5A" w:rsidP="00254D14">
      <w:pPr>
        <w:pStyle w:val="Brdtekst"/>
      </w:pPr>
    </w:p>
    <w:p w:rsidR="004A7C5A" w:rsidRDefault="004A7C5A" w:rsidP="00254D14">
      <w:pPr>
        <w:pStyle w:val="Brdtekst"/>
      </w:pPr>
      <w:r>
        <w:t>Lovforslaget er udarbejdet på baggrund af aftale af februar 2017 mellem regeringen og Dansk Folkeparti om, at der skal indføres en praksisfaglig dimension i uddannelsesparathedsvurderingen (</w:t>
      </w:r>
      <w:proofErr w:type="spellStart"/>
      <w:r>
        <w:t>UPV’en</w:t>
      </w:r>
      <w:proofErr w:type="spellEnd"/>
      <w:r>
        <w:t xml:space="preserve">). Det følger af aftalen, at: </w:t>
      </w:r>
    </w:p>
    <w:p w:rsidR="004A7C5A" w:rsidRDefault="004A7C5A" w:rsidP="00254D14">
      <w:pPr>
        <w:pStyle w:val="Brdtekst"/>
      </w:pPr>
    </w:p>
    <w:p w:rsidR="004A7C5A" w:rsidRDefault="004A7C5A" w:rsidP="004A7C5A">
      <w:pPr>
        <w:pStyle w:val="Opstilling-punkttegn"/>
      </w:pPr>
      <w:r>
        <w:t>Alle elever, det vil sige også elever, som ønsker en gymnasial u</w:t>
      </w:r>
      <w:r>
        <w:t>d</w:t>
      </w:r>
      <w:r>
        <w:t>dannelse, skal have vurderet deres praksisfaglighed.</w:t>
      </w:r>
    </w:p>
    <w:p w:rsidR="004A7C5A" w:rsidRDefault="004A7C5A" w:rsidP="004A7C5A">
      <w:pPr>
        <w:pStyle w:val="Opstilling-punkttegn"/>
      </w:pPr>
      <w:r>
        <w:t>Den praksisfaglige kompetence skal pege mod erhvervsuddanne</w:t>
      </w:r>
      <w:r>
        <w:t>l</w:t>
      </w:r>
      <w:r>
        <w:t>serne generelt og ikke alene de tekniske erhvervsuddannelser.</w:t>
      </w:r>
    </w:p>
    <w:p w:rsidR="004A7C5A" w:rsidRDefault="004A7C5A" w:rsidP="004A7C5A">
      <w:pPr>
        <w:pStyle w:val="Opstilling-punkttegn"/>
      </w:pPr>
      <w:r>
        <w:t>Vurderingen tager udgangspunkt i en helhedsvurdering af de pra</w:t>
      </w:r>
      <w:r>
        <w:t>k</w:t>
      </w:r>
      <w:r>
        <w:t>sisfaglige elementer, som i dag er indeholdt i folkeskolens undervi</w:t>
      </w:r>
      <w:r>
        <w:t>s</w:t>
      </w:r>
      <w:r>
        <w:t>ning.</w:t>
      </w:r>
    </w:p>
    <w:p w:rsidR="004A7C5A" w:rsidRDefault="004A7C5A" w:rsidP="004A7C5A">
      <w:pPr>
        <w:pStyle w:val="Opstilling-punkttegn"/>
        <w:numPr>
          <w:ilvl w:val="0"/>
          <w:numId w:val="0"/>
        </w:numPr>
        <w:ind w:left="454"/>
      </w:pPr>
    </w:p>
    <w:p w:rsidR="004A7C5A" w:rsidRDefault="004A7C5A" w:rsidP="00254D14">
      <w:pPr>
        <w:pStyle w:val="Brdtekst"/>
      </w:pPr>
      <w:r>
        <w:t xml:space="preserve">Den praksisfaglige dimension vil </w:t>
      </w:r>
      <w:r w:rsidR="009E3010">
        <w:t xml:space="preserve">efter forslaget </w:t>
      </w:r>
      <w:r>
        <w:t>indgå i den samlede UPV som et tværgående perspektiv, der kan supplere den vurdering, som by</w:t>
      </w:r>
      <w:r>
        <w:t>g</w:t>
      </w:r>
      <w:r>
        <w:t>ger på de faglige, personlige og sociale forudsætninger. Elever, som er vurderet uddannelsesparate, kan derfor ikke efterfølgende vurderes ikke-uddannelsesparate på baggrund af den praksisfaglige vurdering.</w:t>
      </w:r>
    </w:p>
    <w:p w:rsidR="004A7C5A" w:rsidRDefault="004A7C5A" w:rsidP="00254D14">
      <w:pPr>
        <w:pStyle w:val="Brdtekst"/>
      </w:pPr>
    </w:p>
    <w:p w:rsidR="004A7C5A" w:rsidRDefault="004A7C5A" w:rsidP="00254D14">
      <w:pPr>
        <w:pStyle w:val="Brdtekst"/>
      </w:pPr>
      <w:r>
        <w:t xml:space="preserve">Praktikere og eksperter har været inddraget med henblik på at kvalificere en model for, hvordan den praksisfaglige dimension skal indgå. </w:t>
      </w:r>
    </w:p>
    <w:p w:rsidR="004A7C5A" w:rsidRDefault="004A7C5A" w:rsidP="00254D14">
      <w:pPr>
        <w:pStyle w:val="Brdtekst"/>
      </w:pPr>
    </w:p>
    <w:p w:rsidR="004A7C5A" w:rsidRDefault="004A7C5A" w:rsidP="00254D14">
      <w:pPr>
        <w:pStyle w:val="Brdtekst"/>
      </w:pPr>
      <w:r>
        <w:lastRenderedPageBreak/>
        <w:t>Modellen er beskrevet i lovfors</w:t>
      </w:r>
      <w:r w:rsidR="00352D32">
        <w:t>lagets bemærkninger og foreslås</w:t>
      </w:r>
      <w:r>
        <w:t xml:space="preserve"> fastsat i bekendtgørelse</w:t>
      </w:r>
      <w:r w:rsidR="009E3010">
        <w:t xml:space="preserve"> med ikrafttræden samtidig med lovens ikrafttræden den 1. august 2018. Modellen er baseret på følgende:</w:t>
      </w:r>
    </w:p>
    <w:p w:rsidR="009E3010" w:rsidRDefault="009E3010" w:rsidP="00254D14">
      <w:pPr>
        <w:pStyle w:val="Brdtekst"/>
      </w:pPr>
    </w:p>
    <w:p w:rsidR="009E3010" w:rsidRDefault="009E3010" w:rsidP="009E3010">
      <w:pPr>
        <w:pStyle w:val="Opstilling-punkttegn"/>
      </w:pPr>
      <w:r>
        <w:t>Der foretages en separat praksisfaglig vurdering, der supplerer den nuværende vurdering af de faglige, personlige og sociale forudsæ</w:t>
      </w:r>
      <w:r>
        <w:t>t</w:t>
      </w:r>
      <w:r>
        <w:t>ninger.</w:t>
      </w:r>
    </w:p>
    <w:p w:rsidR="009E3010" w:rsidRDefault="009E3010" w:rsidP="009E3010">
      <w:pPr>
        <w:pStyle w:val="Opstilling-punkttegn"/>
      </w:pPr>
      <w:r>
        <w:t>Vurderingen gives som en gradueret vurdering i form af bedømme</w:t>
      </w:r>
      <w:r>
        <w:t>l</w:t>
      </w:r>
      <w:r>
        <w:t>sen høj eller middel. Hvor en høj vurdering samlet kan trække en UPV op, mens en middel vurdering ikke kan trække ned.</w:t>
      </w:r>
    </w:p>
    <w:p w:rsidR="009E3010" w:rsidRDefault="009E3010" w:rsidP="009E3010">
      <w:pPr>
        <w:pStyle w:val="Opstilling-punkttegn"/>
      </w:pPr>
      <w:r>
        <w:t>Vurderingen sker på baggrund af de praksisfaglige elementer, som findes i folkeskolens obligatoriske fag og emner samt i de valgfag, som skolerne har mulighed for at tilbyde eleverne i 7.-10. klasse. Desuden tages afsæt i de forskellige vejledningsaktiviteter som e</w:t>
      </w:r>
      <w:r>
        <w:t>r</w:t>
      </w:r>
      <w:r>
        <w:t>hvervspraktik, introduktionskurser og brobygning.</w:t>
      </w:r>
    </w:p>
    <w:p w:rsidR="009E3010" w:rsidRDefault="009E3010" w:rsidP="009E3010">
      <w:pPr>
        <w:pStyle w:val="Opstilling-punkttegn"/>
      </w:pPr>
      <w:r>
        <w:t>Der vil i bekendtgørelse blive fastsat nærmere kriterier for vurdering af praksisfaglighed, herunder bl.a. kreativitet og værkstedsfærdigh</w:t>
      </w:r>
      <w:r>
        <w:t>e</w:t>
      </w:r>
      <w:r>
        <w:t>der.</w:t>
      </w:r>
    </w:p>
    <w:p w:rsidR="009E3010" w:rsidRDefault="009E3010" w:rsidP="009E3010">
      <w:pPr>
        <w:pStyle w:val="Opstilling-punkttegn"/>
        <w:numPr>
          <w:ilvl w:val="0"/>
          <w:numId w:val="0"/>
        </w:numPr>
        <w:ind w:left="454"/>
      </w:pPr>
    </w:p>
    <w:p w:rsidR="00573326" w:rsidRDefault="00352D32" w:rsidP="00254D14">
      <w:pPr>
        <w:pStyle w:val="Brdtekst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Det følger af bemærkningerne til forslaget, at der</w:t>
      </w:r>
      <w:r w:rsidR="009E3010">
        <w:rPr>
          <w:rFonts w:eastAsiaTheme="minorHAnsi" w:cstheme="minorBidi"/>
          <w:szCs w:val="22"/>
          <w:lang w:eastAsia="en-US"/>
        </w:rPr>
        <w:t xml:space="preserve"> skal være en tæt o</w:t>
      </w:r>
      <w:r w:rsidR="009E3010">
        <w:rPr>
          <w:rFonts w:eastAsiaTheme="minorHAnsi" w:cstheme="minorBidi"/>
          <w:szCs w:val="22"/>
          <w:lang w:eastAsia="en-US"/>
        </w:rPr>
        <w:t>p</w:t>
      </w:r>
      <w:r w:rsidR="009E3010">
        <w:rPr>
          <w:rFonts w:eastAsiaTheme="minorHAnsi" w:cstheme="minorBidi"/>
          <w:szCs w:val="22"/>
          <w:lang w:eastAsia="en-US"/>
        </w:rPr>
        <w:t>følgning på, hvordan modellen virker i praksis, og der foreslås en evalu</w:t>
      </w:r>
      <w:r w:rsidR="009E3010">
        <w:rPr>
          <w:rFonts w:eastAsiaTheme="minorHAnsi" w:cstheme="minorBidi"/>
          <w:szCs w:val="22"/>
          <w:lang w:eastAsia="en-US"/>
        </w:rPr>
        <w:t>e</w:t>
      </w:r>
      <w:r w:rsidR="009E3010">
        <w:rPr>
          <w:rFonts w:eastAsiaTheme="minorHAnsi" w:cstheme="minorBidi"/>
          <w:szCs w:val="22"/>
          <w:lang w:eastAsia="en-US"/>
        </w:rPr>
        <w:t xml:space="preserve">ring efter to år. </w:t>
      </w:r>
    </w:p>
    <w:p w:rsidR="009E3010" w:rsidRDefault="009E3010" w:rsidP="00254D14">
      <w:pPr>
        <w:pStyle w:val="Brdtekst"/>
      </w:pPr>
    </w:p>
    <w:p w:rsidR="00352D32" w:rsidRPr="006140AB" w:rsidRDefault="00352D32" w:rsidP="00254D14">
      <w:pPr>
        <w:pStyle w:val="Brdtekst"/>
        <w:rPr>
          <w:b/>
        </w:rPr>
      </w:pPr>
      <w:r>
        <w:t>Eventuelle b</w:t>
      </w:r>
      <w:r w:rsidR="00573326">
        <w:t xml:space="preserve">emærkninger </w:t>
      </w:r>
      <w:r>
        <w:t>til lovudkastet skal være ministeriet i hænd</w:t>
      </w:r>
      <w:r w:rsidR="006140AB">
        <w:t xml:space="preserve">e senest </w:t>
      </w:r>
      <w:r w:rsidR="006140AB" w:rsidRPr="006140AB">
        <w:rPr>
          <w:b/>
        </w:rPr>
        <w:t>onsdag den 27. september 2017 kl. 12.00.</w:t>
      </w:r>
    </w:p>
    <w:p w:rsidR="00352D32" w:rsidRDefault="00352D32" w:rsidP="00254D14">
      <w:pPr>
        <w:pStyle w:val="Brdtekst"/>
        <w:rPr>
          <w:b/>
        </w:rPr>
      </w:pPr>
    </w:p>
    <w:p w:rsidR="00573326" w:rsidRPr="002B595E" w:rsidRDefault="00352D32" w:rsidP="00254D14">
      <w:pPr>
        <w:pStyle w:val="Brdtekst"/>
      </w:pPr>
      <w:r>
        <w:t>Bemærkninger sendes</w:t>
      </w:r>
      <w:r w:rsidR="00573326">
        <w:t xml:space="preserve"> til mailadressen </w:t>
      </w:r>
      <w:hyperlink r:id="rId9" w:history="1">
        <w:r w:rsidR="007D2606" w:rsidRPr="00934BF5">
          <w:rPr>
            <w:rStyle w:val="Hyperlink"/>
          </w:rPr>
          <w:t>lise.bagge.rasmussen@uvm.dk</w:t>
        </w:r>
      </w:hyperlink>
      <w:r w:rsidR="00573326">
        <w:t xml:space="preserve"> med ang</w:t>
      </w:r>
      <w:r w:rsidR="00573326">
        <w:t>i</w:t>
      </w:r>
      <w:r w:rsidR="00573326">
        <w:t>velse af ”Høringssvar UPV-lovforslag” i emnefeltet.</w:t>
      </w:r>
    </w:p>
    <w:p w:rsidR="00094ABD" w:rsidRDefault="00094ABD" w:rsidP="00655B49"/>
    <w:p w:rsidR="00573326" w:rsidRDefault="00573326" w:rsidP="00655B49">
      <w:r>
        <w:t xml:space="preserve">Det forventes, at lovforslag fremsættes i Folketinget </w:t>
      </w:r>
      <w:r w:rsidR="004A7C5A">
        <w:t>november 2017.</w:t>
      </w:r>
    </w:p>
    <w:p w:rsidR="00573326" w:rsidRPr="002B595E" w:rsidRDefault="00573326" w:rsidP="00655B49"/>
    <w:p w:rsidR="00094ABD" w:rsidRPr="002B595E" w:rsidRDefault="00094ABD" w:rsidP="00655B49">
      <w:bookmarkStart w:id="0" w:name="_GoBack"/>
      <w:bookmarkEnd w:id="0"/>
    </w:p>
    <w:p w:rsidR="00E75955" w:rsidRPr="002B595E" w:rsidRDefault="00E75955" w:rsidP="00E75955"/>
    <w:p w:rsidR="00E75955" w:rsidRPr="002B595E" w:rsidRDefault="002B595E" w:rsidP="00E75955">
      <w:pPr>
        <w:keepNext/>
        <w:keepLines/>
      </w:pPr>
      <w:bookmarkStart w:id="1" w:name="SD_LAN_BestRegards"/>
      <w:r w:rsidRPr="002B595E">
        <w:t>Med venlig hilsen</w:t>
      </w:r>
      <w:bookmarkEnd w:id="1"/>
    </w:p>
    <w:p w:rsidR="00E75955" w:rsidRPr="002B595E" w:rsidRDefault="00E75955" w:rsidP="00E75955">
      <w:pPr>
        <w:keepNext/>
        <w:keepLines/>
      </w:pPr>
    </w:p>
    <w:p w:rsidR="00E75955" w:rsidRPr="002B595E" w:rsidRDefault="00E75955" w:rsidP="00E75955">
      <w:pPr>
        <w:keepNext/>
        <w:keepLines/>
      </w:pPr>
    </w:p>
    <w:p w:rsidR="00E75955" w:rsidRPr="002B595E" w:rsidRDefault="002B595E" w:rsidP="00E75955">
      <w:pPr>
        <w:keepNext/>
        <w:keepLines/>
      </w:pPr>
      <w:bookmarkStart w:id="2" w:name="SD_USR_Name"/>
      <w:bookmarkStart w:id="3" w:name="HIF_SD_USR_Name"/>
      <w:r w:rsidRPr="002B595E">
        <w:t>Lise Bagge Rasmussen</w:t>
      </w:r>
      <w:bookmarkEnd w:id="2"/>
    </w:p>
    <w:p w:rsidR="00E75955" w:rsidRPr="002B595E" w:rsidRDefault="002B595E" w:rsidP="00E75955">
      <w:pPr>
        <w:keepNext/>
        <w:keepLines/>
      </w:pPr>
      <w:bookmarkStart w:id="4" w:name="SD_USR_Title"/>
      <w:bookmarkStart w:id="5" w:name="HIF_SD_USR_Title"/>
      <w:bookmarkEnd w:id="3"/>
      <w:r w:rsidRPr="002B595E">
        <w:t>Specialkonsulent</w:t>
      </w:r>
      <w:bookmarkEnd w:id="4"/>
    </w:p>
    <w:p w:rsidR="00E75955" w:rsidRPr="002B595E" w:rsidRDefault="002B595E" w:rsidP="00E75955">
      <w:pPr>
        <w:keepNext/>
        <w:keepLines/>
        <w:tabs>
          <w:tab w:val="left" w:pos="4245"/>
        </w:tabs>
      </w:pPr>
      <w:bookmarkStart w:id="6" w:name="SD_LAN_DirectPhone"/>
      <w:bookmarkStart w:id="7" w:name="HIF_SD_USR_DirectPhone"/>
      <w:bookmarkEnd w:id="5"/>
      <w:r w:rsidRPr="002B595E">
        <w:t>Direkte tlf.</w:t>
      </w:r>
      <w:bookmarkEnd w:id="6"/>
      <w:r w:rsidR="00E75955" w:rsidRPr="002B595E">
        <w:t xml:space="preserve"> </w:t>
      </w:r>
      <w:bookmarkStart w:id="8" w:name="SD_USR_DirectPhone"/>
      <w:r w:rsidRPr="002B595E">
        <w:t>+45 33 92 53 19</w:t>
      </w:r>
      <w:bookmarkEnd w:id="8"/>
    </w:p>
    <w:p w:rsidR="00DA611F" w:rsidRPr="002B595E" w:rsidRDefault="002B595E" w:rsidP="00E75955">
      <w:bookmarkStart w:id="9" w:name="SD_USR_Email"/>
      <w:bookmarkEnd w:id="7"/>
      <w:r w:rsidRPr="002B595E">
        <w:t>Lise</w:t>
      </w:r>
      <w:proofErr w:type="gramStart"/>
      <w:r w:rsidRPr="002B595E">
        <w:t>.Bagge</w:t>
      </w:r>
      <w:proofErr w:type="gramEnd"/>
      <w:r w:rsidRPr="002B595E">
        <w:t>.Rasmussen@uvm.dk</w:t>
      </w:r>
      <w:bookmarkEnd w:id="9"/>
    </w:p>
    <w:sectPr w:rsidR="00DA611F" w:rsidRPr="002B595E" w:rsidSect="005B1401">
      <w:footerReference w:type="default" r:id="rId10"/>
      <w:headerReference w:type="first" r:id="rId11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63" w:rsidRDefault="00164E63" w:rsidP="009E4B94">
      <w:pPr>
        <w:spacing w:line="240" w:lineRule="auto"/>
      </w:pPr>
      <w:r>
        <w:separator/>
      </w:r>
    </w:p>
  </w:endnote>
  <w:endnote w:type="continuationSeparator" w:id="0">
    <w:p w:rsidR="00164E63" w:rsidRDefault="00164E6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FE8DA0" wp14:editId="058BFB2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D260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D260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63" w:rsidRDefault="00164E63" w:rsidP="009E4B94">
      <w:pPr>
        <w:spacing w:line="240" w:lineRule="auto"/>
      </w:pPr>
      <w:r>
        <w:separator/>
      </w:r>
    </w:p>
  </w:footnote>
  <w:footnote w:type="continuationSeparator" w:id="0">
    <w:p w:rsidR="00164E63" w:rsidRDefault="00164E6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B" w:rsidRDefault="002B595E" w:rsidP="00DD19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1" behindDoc="0" locked="1" layoutInCell="1" allowOverlap="1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46023" cy="900000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6CF12" wp14:editId="0CC2C693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244D70" w:rsidRPr="005816A6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:rsidR="00244D70" w:rsidRPr="002B595E" w:rsidRDefault="002B595E" w:rsidP="00244D70">
                                <w:pPr>
                                  <w:pStyle w:val="Template-Department"/>
                                </w:pPr>
                                <w:bookmarkStart w:id="10" w:name="SD_OFF_Myndighed"/>
                                <w:bookmarkStart w:id="11" w:name="HIF_SD_OFF_Myndighed"/>
                                <w:r w:rsidRPr="002B595E">
                                  <w:t>Departementet</w:t>
                                </w:r>
                                <w:bookmarkEnd w:id="10"/>
                              </w:p>
                              <w:p w:rsidR="002B595E" w:rsidRDefault="002B595E" w:rsidP="00244D70">
                                <w:pPr>
                                  <w:pStyle w:val="Template-Adresse"/>
                                </w:pPr>
                                <w:bookmarkStart w:id="12" w:name="SD_OFF_Address"/>
                                <w:bookmarkEnd w:id="11"/>
                                <w:r>
                                  <w:t>Frederiksholms Kanal 25</w:t>
                                </w:r>
                              </w:p>
                              <w:p w:rsidR="00244D70" w:rsidRPr="0073534F" w:rsidRDefault="002B595E" w:rsidP="00244D70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12"/>
                              </w:p>
                              <w:p w:rsidR="00244D70" w:rsidRPr="002B595E" w:rsidRDefault="002B595E" w:rsidP="00244D70">
                                <w:pPr>
                                  <w:pStyle w:val="Template-Adresse"/>
                                </w:pPr>
                                <w:bookmarkStart w:id="13" w:name="SD_LAN_Phone"/>
                                <w:bookmarkStart w:id="14" w:name="HIF_SD_OFF_Phone"/>
                                <w:r w:rsidRPr="002B595E">
                                  <w:t>Tlf. nr.</w:t>
                                </w:r>
                                <w:bookmarkEnd w:id="13"/>
                                <w:r w:rsidR="00A7754A" w:rsidRPr="002B595E">
                                  <w:t>:</w:t>
                                </w:r>
                                <w:r w:rsidR="00094147" w:rsidRPr="002B595E">
                                  <w:t xml:space="preserve"> </w:t>
                                </w:r>
                                <w:bookmarkStart w:id="15" w:name="SD_OFF_Phone"/>
                                <w:r w:rsidRPr="002B595E">
                                  <w:t>32 92 50 00</w:t>
                                </w:r>
                                <w:bookmarkEnd w:id="15"/>
                              </w:p>
                              <w:p w:rsidR="00094147" w:rsidRPr="002B595E" w:rsidRDefault="002B595E" w:rsidP="00244D70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16" w:name="SD_LAN_Email"/>
                                <w:bookmarkStart w:id="17" w:name="HIF_SD_OFF_Fax"/>
                                <w:bookmarkEnd w:id="14"/>
                                <w:r w:rsidRPr="002B595E">
                                  <w:rPr>
                                    <w:lang w:val="en-US"/>
                                  </w:rPr>
                                  <w:t>E-mail</w:t>
                                </w:r>
                                <w:bookmarkEnd w:id="16"/>
                                <w:r w:rsidR="00A7754A" w:rsidRPr="002B595E">
                                  <w:rPr>
                                    <w:lang w:val="en-US"/>
                                  </w:rPr>
                                  <w:t>:</w:t>
                                </w:r>
                                <w:r w:rsidR="00094147" w:rsidRPr="002B595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bookmarkStart w:id="18" w:name="SD_OFF_Email"/>
                                <w:r w:rsidRPr="002B595E">
                                  <w:rPr>
                                    <w:lang w:val="en-US"/>
                                  </w:rPr>
                                  <w:t>uvm@uvm.dk</w:t>
                                </w:r>
                                <w:bookmarkEnd w:id="18"/>
                              </w:p>
                              <w:p w:rsidR="00244D70" w:rsidRPr="002B595E" w:rsidRDefault="002B595E" w:rsidP="00244D70">
                                <w:pPr>
                                  <w:pStyle w:val="Template-Adresse"/>
                                  <w:rPr>
                                    <w:lang w:val="en-GB"/>
                                  </w:rPr>
                                </w:pPr>
                                <w:bookmarkStart w:id="19" w:name="SD_OFF_Web"/>
                                <w:bookmarkStart w:id="20" w:name="HIF_SD_OFF_Web"/>
                                <w:bookmarkEnd w:id="17"/>
                                <w:r w:rsidRPr="002B595E">
                                  <w:rPr>
                                    <w:lang w:val="en-GB"/>
                                  </w:rPr>
                                  <w:t>www.uvm.dk</w:t>
                                </w:r>
                                <w:bookmarkEnd w:id="19"/>
                              </w:p>
                              <w:p w:rsidR="00094147" w:rsidRPr="005816A6" w:rsidRDefault="002B595E" w:rsidP="005B7858">
                                <w:pPr>
                                  <w:pStyle w:val="Template-Adresse"/>
                                  <w:rPr>
                                    <w:lang w:val="en-GB"/>
                                  </w:rPr>
                                </w:pPr>
                                <w:bookmarkStart w:id="21" w:name="SD_LAN_CVR"/>
                                <w:bookmarkEnd w:id="20"/>
                                <w:r>
                                  <w:rPr>
                                    <w:lang w:val="en-GB"/>
                                  </w:rPr>
                                  <w:t>CVR nr.</w:t>
                                </w:r>
                                <w:bookmarkEnd w:id="21"/>
                                <w:r w:rsidR="00A7754A"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r w:rsidR="00094147" w:rsidRPr="005816A6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bookmarkStart w:id="22" w:name="SD_OFF_CVR"/>
                                <w:r>
                                  <w:rPr>
                                    <w:lang w:val="en-GB"/>
                                  </w:rPr>
                                  <w:t>20453044</w:t>
                                </w:r>
                                <w:bookmarkEnd w:id="22"/>
                              </w:p>
                            </w:tc>
                          </w:tr>
                          <w:tr w:rsidR="00C4385E" w:rsidRPr="00C20C30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p w:rsidR="00C4385E" w:rsidRPr="005816A6" w:rsidRDefault="00C20C30" w:rsidP="00C4385E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23" w:name="SD_FLD_DocumentDate"/>
                                <w:r>
                                  <w:rPr>
                                    <w:lang w:val="en-US"/>
                                  </w:rPr>
                                  <w:t>30</w:t>
                                </w:r>
                                <w:r w:rsidR="002B595E" w:rsidRPr="002B595E">
                                  <w:rPr>
                                    <w:lang w:val="en-US"/>
                                  </w:rPr>
                                  <w:t>. august 2017</w:t>
                                </w:r>
                                <w:bookmarkEnd w:id="23"/>
                              </w:p>
                              <w:p w:rsidR="00C4385E" w:rsidRPr="005B7858" w:rsidRDefault="002B595E" w:rsidP="007D2606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24" w:name="SD_LAN_CaseNo"/>
                                <w:bookmarkStart w:id="25" w:name="HIF_SD_FLD_CaseNo"/>
                                <w:r>
                                  <w:rPr>
                                    <w:lang w:val="en-GB"/>
                                  </w:rPr>
                                  <w:t>Sags nr.</w:t>
                                </w:r>
                                <w:bookmarkEnd w:id="24"/>
                                <w:r w:rsidR="00C4385E"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sdt>
                                  <w:sdtPr>
                                    <w:tag w:val="ToCase.Name"/>
                                    <w:id w:val="-1599629474"/>
                                    <w:dataBinding w:prefixMappings="xmlns:gbs='http://www.software-innovation.no/growBusinessDocument'" w:xpath="/gbs:GrowBusinessDocument/gbs:ToCase.Name[@gbs:key='2695337822']" w:storeItemID="{795BBE9C-9F0A-4B76-BA9C-D9E3308B54CC}"/>
                                    <w:text/>
                                  </w:sdtPr>
                                  <w:sdtEndPr/>
                                  <w:sdtContent>
                                    <w:r w:rsidR="007D2606">
                                      <w:t>17/11418</w:t>
                                    </w:r>
                                  </w:sdtContent>
                                </w:sdt>
                                <w:bookmarkEnd w:id="25"/>
                              </w:p>
                            </w:tc>
                          </w:tr>
                        </w:tbl>
                        <w:p w:rsidR="00182651" w:rsidRPr="005816A6" w:rsidRDefault="00182651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244D70" w:rsidRPr="005816A6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:rsidR="00244D70" w:rsidRPr="002B595E" w:rsidRDefault="002B595E" w:rsidP="00244D70">
                          <w:pPr>
                            <w:pStyle w:val="Template-Department"/>
                          </w:pPr>
                          <w:bookmarkStart w:id="26" w:name="SD_OFF_Myndighed"/>
                          <w:bookmarkStart w:id="27" w:name="HIF_SD_OFF_Myndighed"/>
                          <w:r w:rsidRPr="002B595E">
                            <w:t>Departementet</w:t>
                          </w:r>
                          <w:bookmarkEnd w:id="26"/>
                        </w:p>
                        <w:p w:rsidR="002B595E" w:rsidRDefault="002B595E" w:rsidP="00244D70">
                          <w:pPr>
                            <w:pStyle w:val="Template-Adresse"/>
                          </w:pPr>
                          <w:bookmarkStart w:id="28" w:name="SD_OFF_Address"/>
                          <w:bookmarkEnd w:id="27"/>
                          <w:r>
                            <w:t>Frederiksholms Kanal 25</w:t>
                          </w:r>
                        </w:p>
                        <w:p w:rsidR="00244D70" w:rsidRPr="0073534F" w:rsidRDefault="002B595E" w:rsidP="00244D70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28"/>
                        </w:p>
                        <w:p w:rsidR="00244D70" w:rsidRPr="002B595E" w:rsidRDefault="002B595E" w:rsidP="00244D70">
                          <w:pPr>
                            <w:pStyle w:val="Template-Adresse"/>
                          </w:pPr>
                          <w:bookmarkStart w:id="29" w:name="SD_LAN_Phone"/>
                          <w:bookmarkStart w:id="30" w:name="HIF_SD_OFF_Phone"/>
                          <w:r w:rsidRPr="002B595E">
                            <w:t>Tlf. nr.</w:t>
                          </w:r>
                          <w:bookmarkEnd w:id="29"/>
                          <w:r w:rsidR="00A7754A" w:rsidRPr="002B595E">
                            <w:t>:</w:t>
                          </w:r>
                          <w:r w:rsidR="00094147" w:rsidRPr="002B595E">
                            <w:t xml:space="preserve"> </w:t>
                          </w:r>
                          <w:bookmarkStart w:id="31" w:name="SD_OFF_Phone"/>
                          <w:r w:rsidRPr="002B595E">
                            <w:t>32 92 50 00</w:t>
                          </w:r>
                          <w:bookmarkEnd w:id="31"/>
                        </w:p>
                        <w:p w:rsidR="00094147" w:rsidRPr="002B595E" w:rsidRDefault="002B595E" w:rsidP="00244D70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32" w:name="SD_LAN_Email"/>
                          <w:bookmarkStart w:id="33" w:name="HIF_SD_OFF_Fax"/>
                          <w:bookmarkEnd w:id="30"/>
                          <w:r w:rsidRPr="002B595E">
                            <w:rPr>
                              <w:lang w:val="en-US"/>
                            </w:rPr>
                            <w:t>E-mail</w:t>
                          </w:r>
                          <w:bookmarkEnd w:id="32"/>
                          <w:r w:rsidR="00A7754A" w:rsidRPr="002B595E">
                            <w:rPr>
                              <w:lang w:val="en-US"/>
                            </w:rPr>
                            <w:t>:</w:t>
                          </w:r>
                          <w:r w:rsidR="00094147" w:rsidRPr="002B595E">
                            <w:rPr>
                              <w:lang w:val="en-US"/>
                            </w:rPr>
                            <w:t xml:space="preserve"> </w:t>
                          </w:r>
                          <w:bookmarkStart w:id="34" w:name="SD_OFF_Email"/>
                          <w:r w:rsidRPr="002B595E">
                            <w:rPr>
                              <w:lang w:val="en-US"/>
                            </w:rPr>
                            <w:t>uvm@uvm.dk</w:t>
                          </w:r>
                          <w:bookmarkEnd w:id="34"/>
                        </w:p>
                        <w:p w:rsidR="00244D70" w:rsidRPr="002B595E" w:rsidRDefault="002B595E" w:rsidP="00244D70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  <w:bookmarkStart w:id="35" w:name="SD_OFF_Web"/>
                          <w:bookmarkStart w:id="36" w:name="HIF_SD_OFF_Web"/>
                          <w:bookmarkEnd w:id="33"/>
                          <w:r w:rsidRPr="002B595E">
                            <w:rPr>
                              <w:lang w:val="en-GB"/>
                            </w:rPr>
                            <w:t>www.uvm.dk</w:t>
                          </w:r>
                          <w:bookmarkEnd w:id="35"/>
                        </w:p>
                        <w:p w:rsidR="00094147" w:rsidRPr="005816A6" w:rsidRDefault="002B595E" w:rsidP="005B7858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  <w:bookmarkStart w:id="37" w:name="SD_LAN_CVR"/>
                          <w:bookmarkEnd w:id="36"/>
                          <w:r>
                            <w:rPr>
                              <w:lang w:val="en-GB"/>
                            </w:rPr>
                            <w:t>CVR nr.</w:t>
                          </w:r>
                          <w:bookmarkEnd w:id="37"/>
                          <w:r w:rsidR="00A7754A" w:rsidRPr="005816A6">
                            <w:rPr>
                              <w:lang w:val="en-GB"/>
                            </w:rPr>
                            <w:t>:</w:t>
                          </w:r>
                          <w:r w:rsidR="00094147" w:rsidRPr="005816A6">
                            <w:rPr>
                              <w:lang w:val="en-GB"/>
                            </w:rPr>
                            <w:t xml:space="preserve"> </w:t>
                          </w:r>
                          <w:bookmarkStart w:id="38" w:name="SD_OFF_CVR"/>
                          <w:r>
                            <w:rPr>
                              <w:lang w:val="en-GB"/>
                            </w:rPr>
                            <w:t>20453044</w:t>
                          </w:r>
                          <w:bookmarkEnd w:id="38"/>
                        </w:p>
                      </w:tc>
                    </w:tr>
                    <w:tr w:rsidR="00C4385E" w:rsidRPr="00C20C30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p w:rsidR="00C4385E" w:rsidRPr="005816A6" w:rsidRDefault="00C20C30" w:rsidP="00C4385E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39" w:name="SD_FLD_DocumentDate"/>
                          <w:r>
                            <w:rPr>
                              <w:lang w:val="en-US"/>
                            </w:rPr>
                            <w:t>30</w:t>
                          </w:r>
                          <w:r w:rsidR="002B595E" w:rsidRPr="002B595E">
                            <w:rPr>
                              <w:lang w:val="en-US"/>
                            </w:rPr>
                            <w:t>. august 2017</w:t>
                          </w:r>
                          <w:bookmarkEnd w:id="39"/>
                        </w:p>
                        <w:p w:rsidR="00C4385E" w:rsidRPr="005B7858" w:rsidRDefault="002B595E" w:rsidP="007D2606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40" w:name="SD_LAN_CaseNo"/>
                          <w:bookmarkStart w:id="41" w:name="HIF_SD_FLD_CaseNo"/>
                          <w:r>
                            <w:rPr>
                              <w:lang w:val="en-GB"/>
                            </w:rPr>
                            <w:t>Sags nr.</w:t>
                          </w:r>
                          <w:bookmarkEnd w:id="40"/>
                          <w:r w:rsidR="00C4385E" w:rsidRPr="005816A6">
                            <w:rPr>
                              <w:lang w:val="en-GB"/>
                            </w:rPr>
                            <w:t>:</w:t>
                          </w:r>
                          <w:sdt>
                            <w:sdtPr>
                              <w:tag w:val="ToCase.Name"/>
                              <w:id w:val="-1599629474"/>
                              <w:dataBinding w:prefixMappings="xmlns:gbs='http://www.software-innovation.no/growBusinessDocument'" w:xpath="/gbs:GrowBusinessDocument/gbs:ToCase.Name[@gbs:key='2695337822']" w:storeItemID="{795BBE9C-9F0A-4B76-BA9C-D9E3308B54CC}"/>
                              <w:text/>
                            </w:sdtPr>
                            <w:sdtEndPr/>
                            <w:sdtContent>
                              <w:r w:rsidR="007D2606">
                                <w:t>17/11418</w:t>
                              </w:r>
                            </w:sdtContent>
                          </w:sdt>
                          <w:bookmarkEnd w:id="41"/>
                        </w:p>
                      </w:tc>
                    </w:tr>
                  </w:tbl>
                  <w:p w:rsidR="00182651" w:rsidRPr="005816A6" w:rsidRDefault="00182651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6E6D3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2212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02CD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06519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02D5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C393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2A74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8C9DF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4169F"/>
    <w:rsid w:val="00042CF7"/>
    <w:rsid w:val="00075C5B"/>
    <w:rsid w:val="00094147"/>
    <w:rsid w:val="00094ABD"/>
    <w:rsid w:val="00096B2C"/>
    <w:rsid w:val="000A5604"/>
    <w:rsid w:val="00120B68"/>
    <w:rsid w:val="0013244F"/>
    <w:rsid w:val="00154881"/>
    <w:rsid w:val="00160EF4"/>
    <w:rsid w:val="00164E63"/>
    <w:rsid w:val="00182651"/>
    <w:rsid w:val="00187006"/>
    <w:rsid w:val="001A26A2"/>
    <w:rsid w:val="001B77C0"/>
    <w:rsid w:val="001E268F"/>
    <w:rsid w:val="001E4ED8"/>
    <w:rsid w:val="001F6E23"/>
    <w:rsid w:val="0024207E"/>
    <w:rsid w:val="00244D70"/>
    <w:rsid w:val="00254D14"/>
    <w:rsid w:val="00277AED"/>
    <w:rsid w:val="002B595E"/>
    <w:rsid w:val="002C0E2C"/>
    <w:rsid w:val="002C1590"/>
    <w:rsid w:val="002D5562"/>
    <w:rsid w:val="002E74A4"/>
    <w:rsid w:val="00352D32"/>
    <w:rsid w:val="00367D01"/>
    <w:rsid w:val="003B35B0"/>
    <w:rsid w:val="003B58D4"/>
    <w:rsid w:val="003C4F9F"/>
    <w:rsid w:val="003C60F1"/>
    <w:rsid w:val="003C6501"/>
    <w:rsid w:val="003E5247"/>
    <w:rsid w:val="00415D24"/>
    <w:rsid w:val="00416506"/>
    <w:rsid w:val="00424709"/>
    <w:rsid w:val="00424AD9"/>
    <w:rsid w:val="00433E37"/>
    <w:rsid w:val="00452F37"/>
    <w:rsid w:val="0047052B"/>
    <w:rsid w:val="00482ACD"/>
    <w:rsid w:val="004A33C2"/>
    <w:rsid w:val="004A7C5A"/>
    <w:rsid w:val="004B0E83"/>
    <w:rsid w:val="004C01B2"/>
    <w:rsid w:val="004E4C24"/>
    <w:rsid w:val="005178A7"/>
    <w:rsid w:val="00526B3F"/>
    <w:rsid w:val="00537F6C"/>
    <w:rsid w:val="00554B57"/>
    <w:rsid w:val="00557FEA"/>
    <w:rsid w:val="0056135B"/>
    <w:rsid w:val="00573326"/>
    <w:rsid w:val="005816A6"/>
    <w:rsid w:val="00581CAB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12F35"/>
    <w:rsid w:val="006140AB"/>
    <w:rsid w:val="0063476B"/>
    <w:rsid w:val="00655B49"/>
    <w:rsid w:val="00681D83"/>
    <w:rsid w:val="006900C2"/>
    <w:rsid w:val="006B007B"/>
    <w:rsid w:val="006B1AA2"/>
    <w:rsid w:val="006B30A9"/>
    <w:rsid w:val="006F5BD7"/>
    <w:rsid w:val="0070267E"/>
    <w:rsid w:val="00706E32"/>
    <w:rsid w:val="0072520A"/>
    <w:rsid w:val="0073534F"/>
    <w:rsid w:val="007546AF"/>
    <w:rsid w:val="00765934"/>
    <w:rsid w:val="00780CEF"/>
    <w:rsid w:val="007D2606"/>
    <w:rsid w:val="007E373C"/>
    <w:rsid w:val="0083684B"/>
    <w:rsid w:val="00852DC9"/>
    <w:rsid w:val="00892D08"/>
    <w:rsid w:val="00893791"/>
    <w:rsid w:val="008B099B"/>
    <w:rsid w:val="008E5A6D"/>
    <w:rsid w:val="008F32DF"/>
    <w:rsid w:val="008F3540"/>
    <w:rsid w:val="008F4D20"/>
    <w:rsid w:val="0094335C"/>
    <w:rsid w:val="0094757D"/>
    <w:rsid w:val="00951B25"/>
    <w:rsid w:val="009737E4"/>
    <w:rsid w:val="00983B74"/>
    <w:rsid w:val="00990263"/>
    <w:rsid w:val="009A166C"/>
    <w:rsid w:val="009A4CCC"/>
    <w:rsid w:val="009E3010"/>
    <w:rsid w:val="009E4B94"/>
    <w:rsid w:val="00A10EC4"/>
    <w:rsid w:val="00A55438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56D0"/>
    <w:rsid w:val="00B82568"/>
    <w:rsid w:val="00B8474C"/>
    <w:rsid w:val="00BB4255"/>
    <w:rsid w:val="00BD04A2"/>
    <w:rsid w:val="00C20C30"/>
    <w:rsid w:val="00C357EF"/>
    <w:rsid w:val="00C4385E"/>
    <w:rsid w:val="00C43961"/>
    <w:rsid w:val="00C57FC6"/>
    <w:rsid w:val="00C82F20"/>
    <w:rsid w:val="00C8441C"/>
    <w:rsid w:val="00C90537"/>
    <w:rsid w:val="00CC6322"/>
    <w:rsid w:val="00CD24FB"/>
    <w:rsid w:val="00CF635D"/>
    <w:rsid w:val="00D019DF"/>
    <w:rsid w:val="00D27D0E"/>
    <w:rsid w:val="00D3752F"/>
    <w:rsid w:val="00D53670"/>
    <w:rsid w:val="00D567C1"/>
    <w:rsid w:val="00D86875"/>
    <w:rsid w:val="00D96141"/>
    <w:rsid w:val="00DA611F"/>
    <w:rsid w:val="00DB31AF"/>
    <w:rsid w:val="00DC14AA"/>
    <w:rsid w:val="00DC61BD"/>
    <w:rsid w:val="00DD1936"/>
    <w:rsid w:val="00DE2B28"/>
    <w:rsid w:val="00E1053B"/>
    <w:rsid w:val="00E45EC1"/>
    <w:rsid w:val="00E53EE9"/>
    <w:rsid w:val="00E75955"/>
    <w:rsid w:val="00E902C1"/>
    <w:rsid w:val="00EB6632"/>
    <w:rsid w:val="00ED5D00"/>
    <w:rsid w:val="00EF2086"/>
    <w:rsid w:val="00F30522"/>
    <w:rsid w:val="00F32F13"/>
    <w:rsid w:val="00F56D60"/>
    <w:rsid w:val="00F676AA"/>
    <w:rsid w:val="00F710A5"/>
    <w:rsid w:val="00F7486D"/>
    <w:rsid w:val="00FA437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2B595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595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595E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2B595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2B595E"/>
  </w:style>
  <w:style w:type="paragraph" w:styleId="Brevhoved">
    <w:name w:val="Message Header"/>
    <w:basedOn w:val="Normal"/>
    <w:link w:val="BrevhovedTegn"/>
    <w:uiPriority w:val="99"/>
    <w:semiHidden/>
    <w:unhideWhenUsed/>
    <w:rsid w:val="002B59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595E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595E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595E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B595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595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B595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595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595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595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595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595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B595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595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B595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595E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2B595E"/>
  </w:style>
  <w:style w:type="character" w:customStyle="1" w:styleId="DatoTegn">
    <w:name w:val="Dato Tegn"/>
    <w:basedOn w:val="Standardskrifttypeiafsnit"/>
    <w:link w:val="Dato"/>
    <w:uiPriority w:val="99"/>
    <w:semiHidden/>
    <w:rsid w:val="002B595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5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595E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2B595E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2B595E"/>
    <w:rPr>
      <w:lang w:val="da-DK"/>
    </w:rPr>
  </w:style>
  <w:style w:type="table" w:styleId="Farvetgitter">
    <w:name w:val="Colorful Grid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2B595E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595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595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2B595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B595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595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B595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B595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2B595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595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595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595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595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595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595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595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595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595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B595E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2B595E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59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595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59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595E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595E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B595E"/>
    <w:rPr>
      <w:lang w:val="da-DK"/>
    </w:rPr>
  </w:style>
  <w:style w:type="paragraph" w:styleId="Listeafsnit">
    <w:name w:val="List Paragraph"/>
    <w:basedOn w:val="Normal"/>
    <w:uiPriority w:val="99"/>
    <w:rsid w:val="002B595E"/>
    <w:pPr>
      <w:ind w:left="720"/>
      <w:contextualSpacing/>
    </w:pPr>
  </w:style>
  <w:style w:type="table" w:styleId="Lysliste">
    <w:name w:val="Light List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2B595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B595E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B595E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B595E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B595E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B595E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B595E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B59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595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B595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B595E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B595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595E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2B595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B595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B595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B595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B595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B595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B595E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B595E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B595E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B595E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B595E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B595E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B595E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B595E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2B595E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B595E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2B595E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2B595E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2B595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595E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595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595E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B59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59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59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B59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B59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59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B59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59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59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59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59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59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59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B59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59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59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2B59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2B59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2B59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2B59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2B59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B59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59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59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59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59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B59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B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59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59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B59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2B595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595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595E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2B595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2B595E"/>
  </w:style>
  <w:style w:type="paragraph" w:styleId="Brevhoved">
    <w:name w:val="Message Header"/>
    <w:basedOn w:val="Normal"/>
    <w:link w:val="BrevhovedTegn"/>
    <w:uiPriority w:val="99"/>
    <w:semiHidden/>
    <w:unhideWhenUsed/>
    <w:rsid w:val="002B59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595E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595E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595E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B595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595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B595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595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595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595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595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595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B595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595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B595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595E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2B595E"/>
  </w:style>
  <w:style w:type="character" w:customStyle="1" w:styleId="DatoTegn">
    <w:name w:val="Dato Tegn"/>
    <w:basedOn w:val="Standardskrifttypeiafsnit"/>
    <w:link w:val="Dato"/>
    <w:uiPriority w:val="99"/>
    <w:semiHidden/>
    <w:rsid w:val="002B595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5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595E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2B595E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2B595E"/>
    <w:rPr>
      <w:lang w:val="da-DK"/>
    </w:rPr>
  </w:style>
  <w:style w:type="table" w:styleId="Farvetgitter">
    <w:name w:val="Colorful Grid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2B595E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595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595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2B595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B595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595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B595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B595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B595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B595E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2B595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595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595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595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595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595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595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595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595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595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B595E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2B595E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59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595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59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595E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595E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B595E"/>
    <w:rPr>
      <w:lang w:val="da-DK"/>
    </w:rPr>
  </w:style>
  <w:style w:type="paragraph" w:styleId="Listeafsnit">
    <w:name w:val="List Paragraph"/>
    <w:basedOn w:val="Normal"/>
    <w:uiPriority w:val="99"/>
    <w:rsid w:val="002B595E"/>
    <w:pPr>
      <w:ind w:left="720"/>
      <w:contextualSpacing/>
    </w:pPr>
  </w:style>
  <w:style w:type="table" w:styleId="Lysliste">
    <w:name w:val="Light List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2B595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B595E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B595E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B595E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B595E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B595E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B595E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B59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595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B59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B59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B595E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B59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B595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B59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B595E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B595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595E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2B595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B595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B595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B595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B595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B595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B595E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B595E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B595E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B595E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B595E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B595E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B595E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B595E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2B595E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B595E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2B595E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2B595E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2B595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595E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595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595E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B59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59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59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B59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B59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59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B59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59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59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59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59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59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59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B59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59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59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2B59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2B59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2B59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2B59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2B59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B59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59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59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59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59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59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59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B59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59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B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59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59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B59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se.bagge.rasmussen@uv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971616">
          <w:r w:rsidRPr="00D162D3">
            <w:rPr>
              <w:rStyle w:val="Pladsholdertekst"/>
            </w:rPr>
            <w:t>Click here to enter text.</w:t>
          </w:r>
        </w:p>
      </w:docPartBody>
    </w:docPart>
    <w:docPart>
      <w:docPartPr>
        <w:name w:val="42D6CA647A634B39A06196A99274A0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504862-450B-403A-817A-18735DB858BE}"/>
      </w:docPartPr>
      <w:docPartBody>
        <w:p w:rsidR="006F76D4" w:rsidRDefault="00B66F43" w:rsidP="00B66F43">
          <w:pPr>
            <w:pStyle w:val="42D6CA647A634B39A06196A99274A0E5"/>
          </w:pPr>
          <w:r w:rsidRPr="00D162D3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B68D1"/>
    <w:rsid w:val="000F1743"/>
    <w:rsid w:val="00173EC2"/>
    <w:rsid w:val="002C4F31"/>
    <w:rsid w:val="002E5FF1"/>
    <w:rsid w:val="00364A7D"/>
    <w:rsid w:val="00400BE7"/>
    <w:rsid w:val="0040744F"/>
    <w:rsid w:val="004A5A03"/>
    <w:rsid w:val="0050267A"/>
    <w:rsid w:val="005A5A8F"/>
    <w:rsid w:val="005F50CB"/>
    <w:rsid w:val="006643EC"/>
    <w:rsid w:val="006D5534"/>
    <w:rsid w:val="006F76D4"/>
    <w:rsid w:val="00817EEE"/>
    <w:rsid w:val="008E32F0"/>
    <w:rsid w:val="00961569"/>
    <w:rsid w:val="00971440"/>
    <w:rsid w:val="00971616"/>
    <w:rsid w:val="00996C38"/>
    <w:rsid w:val="009A3AF4"/>
    <w:rsid w:val="009C0401"/>
    <w:rsid w:val="00A40488"/>
    <w:rsid w:val="00AB1E37"/>
    <w:rsid w:val="00B50F25"/>
    <w:rsid w:val="00B558A3"/>
    <w:rsid w:val="00B66F43"/>
    <w:rsid w:val="00CC14E8"/>
    <w:rsid w:val="00DC7431"/>
    <w:rsid w:val="00DF5376"/>
    <w:rsid w:val="00E23AED"/>
    <w:rsid w:val="00E74EE1"/>
    <w:rsid w:val="00E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66F43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  <w:style w:type="paragraph" w:customStyle="1" w:styleId="42D6CA647A634B39A06196A99274A0E5">
    <w:name w:val="42D6CA647A634B39A06196A99274A0E5"/>
    <w:rsid w:val="00B66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66F43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  <w:style w:type="paragraph" w:customStyle="1" w:styleId="42D6CA647A634B39A06196A99274A0E5">
    <w:name w:val="42D6CA647A634B39A06196A99274A0E5"/>
    <w:rsid w:val="00B66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Edit" gbs:saveInGrowBusiness="True" gbs:connected="true" gbs:recno="" gbs:entity="" gbs:datatype="string" gbs:key="3734871110" gbs:removeContentControl="0" gbs:joinex="[JOINEX=[ToRole] {!OJEX!}=6]" gbs:dispatchrecipient="false">Til de på vedlagte høringsliste anførte</gbs:ToActivityContactJOINEX.Name>
  <gbs:ToActivityContactJOINEX.Zip gbs:loadFromGrowBusiness="OnEdit" gbs:saveInGrowBusiness="True" gbs:connected="true" gbs:recno="" gbs:entity="" gbs:datatype="string" gbs:key="3671353388" gbs:removeContentControl="0" gbs:joinex="[JOINEX=[ToRole] {!OJEX!}=6]" gbs:dispatchrecipient="false"/>
  <gbs:ToActivityContactJOINEX.ToAddress.Country.Description gbs:loadFromGrowBusiness="OnEdit" gbs:saveInGrowBusiness="False" gbs:connected="true" gbs:recno="" gbs:entity="" gbs:datatype="string" gbs:key="3134970827" gbs:joinex="[JOINEX=[ToRole] {!OJEX!}=6]" gbs:removeContentControl="1"/>
  <gbs:ToActivityContactJOINEX.Name2 gbs:loadFromGrowBusiness="OnEdit" gbs:saveInGrowBusiness="True" gbs:connected="true" gbs:recno="" gbs:entity="" gbs:datatype="string" gbs:key="3286143707" gbs:removeContentControl="1" gbs:joinex="[JOINEX=[ToRole] {!OJEX!}=6]" gbs:dispatchrecipient="false">Til de på vedlagte høringsliste anførte</gbs:ToActivityContactJOINEX.Name2>
  <gbs:ToActivityContactJOINEX.Address gbs:loadFromGrowBusiness="OnEdit" gbs:saveInGrowBusiness="True" gbs:connected="true" gbs:recno="" gbs:entity="" gbs:datatype="string" gbs:key="1238374392" gbs:removeContentControl="0" gbs:joinex="[JOINEX=[ToRole] {!OJEX!}=6]" gbs:dispatchrecipient="false"/>
  <gbs:ToCase.Name gbs:loadFromGrowBusiness="OnEdit" gbs:saveInGrowBusiness="True" gbs:connected="true" gbs:recno="" gbs:entity="" gbs:datatype="string" gbs:key="2695337822" gbs:removeContentControl="0">17/11418</gbs:ToCase.Name>
  <gbs:Title gbs:loadFromGrowBusiness="OnEdit" gbs:saveInGrowBusiness="True" gbs:connected="true" gbs:recno="" gbs:entity="" gbs:datatype="string" gbs:key="3733251203" gbs:removeContentControl="0">Høring over udkast til lov om ændring af vejledningsloven (Uddannelsesparathedsvurdering)</gbs:Title>
  <gbs:ToActivityContactJOINEX.ToAddress.Country.Description gbs:loadFromGrowBusiness="OnEdit" gbs:saveInGrowBusiness="False" gbs:connected="true" gbs:recno="" gbs:entity="" gbs:datatype="string" gbs:key="1596139855" gbs:joinex="[JOINEX=[ToRole] {!OJEX!}=6]" gbs:removeContentControl="1"/>
  <gbs:ToActivityContact.ToAddress.Country.Description gbs:loadFromGrowBusiness="OnProduce" gbs:saveInGrowBusiness="False" gbs:connected="true" gbs:recno="" gbs:entity="" gbs:datatype="string" gbs:key="2673438458"/>
  <gbs:ToActivityContactJOINEX.ToAddress.Country.Description gbs:loadFromGrowBusiness="OnEdit" gbs:saveInGrowBusiness="True" gbs:connected="true" gbs:recno="" gbs:entity="" gbs:datatype="string" gbs:key="2915960930" gbs:removeContentControl="1" gbs:joinex="[JOINEX=[ToRole] {!OJEX!}=6]" gbs:dispatchrecipient="false"/>
  <gbs:ToActivityContactJOINEX.ToAddress.Country.Description gbs:loadFromGrowBusiness="OnEdit" gbs:saveInGrowBusiness="True" gbs:connected="true" gbs:recno="" gbs:entity="" gbs:datatype="string" gbs:key="3858906293" gbs:removeContentControl="1" gbs:joinex="[JOINEX=[ToRole] {!OJEX!}=6]" gbs:dispatchrecipient="false"/>
</gbs:GrowBusinessDocument>
</file>

<file path=customXml/itemProps1.xml><?xml version="1.0" encoding="utf-8"?>
<ds:datastoreItem xmlns:ds="http://schemas.openxmlformats.org/officeDocument/2006/customXml" ds:itemID="{795BBE9C-9F0A-4B76-BA9C-D9E3308B54C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Undervisningsministeriet</dc:creator>
  <cp:lastModifiedBy>Undervisningsministeriet</cp:lastModifiedBy>
  <cp:revision>8</cp:revision>
  <cp:lastPrinted>2017-08-30T13:06:00Z</cp:lastPrinted>
  <dcterms:created xsi:type="dcterms:W3CDTF">2017-08-25T10:53:00Z</dcterms:created>
  <dcterms:modified xsi:type="dcterms:W3CDTF">2017-08-30T13:06:00Z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SD_DocumentLanguage">
    <vt:lpwstr>da-DK</vt:lpwstr>
  </property>
  <property fmtid="{D5CDD505-2E9C-101B-9397-08002B2CF9AE}" pid="7" name="sdDocumentDate">
    <vt:lpwstr>42972</vt:lpwstr>
  </property>
  <property fmtid="{D5CDD505-2E9C-101B-9397-08002B2CF9AE}" pid="8" name="sdDocumentDateFormat">
    <vt:lpwstr>da-DK:d.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Lise</vt:lpwstr>
  </property>
  <property fmtid="{D5CDD505-2E9C-101B-9397-08002B2CF9AE}" pid="11" name="SD_UserprofileName">
    <vt:lpwstr>Lise</vt:lpwstr>
  </property>
  <property fmtid="{D5CDD505-2E9C-101B-9397-08002B2CF9AE}" pid="12" name="SD_Office_SD_OFF_ID">
    <vt:lpwstr>2</vt:lpwstr>
  </property>
  <property fmtid="{D5CDD505-2E9C-101B-9397-08002B2CF9AE}" pid="13" name="SD_Office_SD_OFF_Display">
    <vt:lpwstr>DEPT FHK 25</vt:lpwstr>
  </property>
  <property fmtid="{D5CDD505-2E9C-101B-9397-08002B2CF9AE}" pid="14" name="SD_Office_SD_OFF_Myndighed">
    <vt:lpwstr>Departementet</vt:lpwstr>
  </property>
  <property fmtid="{D5CDD505-2E9C-101B-9397-08002B2CF9AE}" pid="15" name="SD_Office_SD_OFF_Myndighed_EN">
    <vt:lpwstr>The Department</vt:lpwstr>
  </property>
  <property fmtid="{D5CDD505-2E9C-101B-9397-08002B2CF9AE}" pid="16" name="SD_Office_SD_OFF_Address">
    <vt:lpwstr>Frederiksholms Kanal 25
1220 København K</vt:lpwstr>
  </property>
  <property fmtid="{D5CDD505-2E9C-101B-9397-08002B2CF9AE}" pid="17" name="SD_Office_SD_OFF_Address_EN">
    <vt:lpwstr>Frederiksholms Kanal 25
DK-1220 Copenhagen K</vt:lpwstr>
  </property>
  <property fmtid="{D5CDD505-2E9C-101B-9397-08002B2CF9AE}" pid="18" name="SD_Office_SD_OFF_Phone">
    <vt:lpwstr>32 92 50 00</vt:lpwstr>
  </property>
  <property fmtid="{D5CDD505-2E9C-101B-9397-08002B2CF9AE}" pid="19" name="SD_Office_SD_OFF_Phone_EN">
    <vt:lpwstr>+45 32 92 50 00</vt:lpwstr>
  </property>
  <property fmtid="{D5CDD505-2E9C-101B-9397-08002B2CF9AE}" pid="20" name="SD_Office_SD_OFF_Email">
    <vt:lpwstr>uvm@uvm.dk</vt:lpwstr>
  </property>
  <property fmtid="{D5CDD505-2E9C-101B-9397-08002B2CF9AE}" pid="21" name="SD_Office_SD_OFF_Web">
    <vt:lpwstr>www.uvm.dk</vt:lpwstr>
  </property>
  <property fmtid="{D5CDD505-2E9C-101B-9397-08002B2CF9AE}" pid="22" name="SD_Office_SD_OFF_CVR">
    <vt:lpwstr>20453044</vt:lpwstr>
  </property>
  <property fmtid="{D5CDD505-2E9C-101B-9397-08002B2CF9AE}" pid="23" name="SD_Office_SD_OFF_ArtworkDefinition">
    <vt:lpwstr>Logo;EmailLogo</vt:lpwstr>
  </property>
  <property fmtid="{D5CDD505-2E9C-101B-9397-08002B2CF9AE}" pid="24" name="SD_Office_SD_OFF_LogoName">
    <vt:lpwstr>Logo</vt:lpwstr>
  </property>
  <property fmtid="{D5CDD505-2E9C-101B-9397-08002B2CF9AE}" pid="25" name="LastCompletedArtworkDefinition">
    <vt:lpwstr>Logo</vt:lpwstr>
  </property>
  <property fmtid="{D5CDD505-2E9C-101B-9397-08002B2CF9AE}" pid="26" name="USR_Name">
    <vt:lpwstr>Lise Bagge Rasmussen</vt:lpwstr>
  </property>
  <property fmtid="{D5CDD505-2E9C-101B-9397-08002B2CF9AE}" pid="27" name="USR_Initials">
    <vt:lpwstr/>
  </property>
  <property fmtid="{D5CDD505-2E9C-101B-9397-08002B2CF9AE}" pid="28" name="USR_Title">
    <vt:lpwstr>Specialkonsulent</vt:lpwstr>
  </property>
  <property fmtid="{D5CDD505-2E9C-101B-9397-08002B2CF9AE}" pid="29" name="USR_Undermyndighed">
    <vt:lpwstr>Kontor for Erhvervs- og Voksenuddannelser</vt:lpwstr>
  </property>
  <property fmtid="{D5CDD505-2E9C-101B-9397-08002B2CF9AE}" pid="30" name="USR_Kontor">
    <vt:lpwstr>Kontor for Erhvervs- og Voksenuddannelser</vt:lpwstr>
  </property>
  <property fmtid="{D5CDD505-2E9C-101B-9397-08002B2CF9AE}" pid="31" name="USR_DirectPhone">
    <vt:lpwstr>+45 33 92 53 19</vt:lpwstr>
  </property>
  <property fmtid="{D5CDD505-2E9C-101B-9397-08002B2CF9AE}" pid="32" name="USR_Mobile">
    <vt:lpwstr/>
  </property>
  <property fmtid="{D5CDD505-2E9C-101B-9397-08002B2CF9AE}" pid="33" name="USR_Email">
    <vt:lpwstr>Lise.Bagge.Rasmussen@uvm.dk</vt:lpwstr>
  </property>
  <property fmtid="{D5CDD505-2E9C-101B-9397-08002B2CF9AE}" pid="34" name="DocumentInfoFinished">
    <vt:lpwstr>True</vt:lpwstr>
  </property>
</Properties>
</file>