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9863FC" w14:paraId="61E89D5D" w14:textId="77777777" w:rsidTr="009A166C">
        <w:trPr>
          <w:trHeight w:val="3061"/>
        </w:trPr>
        <w:tc>
          <w:tcPr>
            <w:tcW w:w="6804" w:type="dxa"/>
          </w:tcPr>
          <w:p w14:paraId="343700D1" w14:textId="77777777" w:rsidR="00B855A4" w:rsidRDefault="00B855A4" w:rsidP="00433E37">
            <w:bookmarkStart w:id="0" w:name="_GoBack"/>
            <w:bookmarkEnd w:id="0"/>
            <w:r>
              <w:t>Til de myndigheder og organisationer,</w:t>
            </w:r>
          </w:p>
          <w:p w14:paraId="46008111" w14:textId="3E855F6E" w:rsidR="00C82F20" w:rsidRDefault="00B855A4" w:rsidP="00433E37">
            <w:r>
              <w:t xml:space="preserve">der fremgår af vedlagte </w:t>
            </w:r>
            <w:r w:rsidR="007C5240">
              <w:t xml:space="preserve">høringsliste </w:t>
            </w:r>
          </w:p>
          <w:p w14:paraId="1C643934" w14:textId="77777777" w:rsidR="009863FC" w:rsidRDefault="009863FC" w:rsidP="00433E37"/>
          <w:p w14:paraId="61E89D5C" w14:textId="77777777" w:rsidR="009863FC" w:rsidRPr="009863FC" w:rsidRDefault="009863FC" w:rsidP="00433E37"/>
        </w:tc>
      </w:tr>
    </w:tbl>
    <w:p w14:paraId="61E89D5F" w14:textId="4283D0E7" w:rsidR="006B30A9" w:rsidRPr="009863FC" w:rsidRDefault="006B30A9" w:rsidP="00614F41">
      <w:pPr>
        <w:pStyle w:val="DocumentHeading"/>
      </w:pPr>
    </w:p>
    <w:p w14:paraId="761FDD50" w14:textId="2726694C" w:rsidR="00614F41" w:rsidRPr="009863FC" w:rsidRDefault="00614F41" w:rsidP="00614F41">
      <w:pPr>
        <w:tabs>
          <w:tab w:val="left" w:pos="4678"/>
        </w:tabs>
        <w:jc w:val="both"/>
        <w:rPr>
          <w:b/>
        </w:rPr>
      </w:pPr>
      <w:r w:rsidRPr="009863FC">
        <w:rPr>
          <w:b/>
        </w:rPr>
        <w:t>Høring over lovudkast til ændring af lov om forberedende vokse</w:t>
      </w:r>
      <w:r w:rsidRPr="009863FC">
        <w:rPr>
          <w:b/>
        </w:rPr>
        <w:t>n</w:t>
      </w:r>
      <w:r w:rsidRPr="009863FC">
        <w:rPr>
          <w:b/>
        </w:rPr>
        <w:t>undervisning og ordblindeundervisning for voksne (FVU-tilbud for tosprogede m.m.)</w:t>
      </w:r>
    </w:p>
    <w:p w14:paraId="3F7A2DB0" w14:textId="77777777" w:rsidR="00614F41" w:rsidRPr="009863FC" w:rsidRDefault="00614F41" w:rsidP="00614F41">
      <w:pPr>
        <w:jc w:val="both"/>
        <w:rPr>
          <w:b/>
        </w:rPr>
      </w:pPr>
      <w:r w:rsidRPr="009863FC">
        <w:rPr>
          <w:b/>
        </w:rPr>
        <w:t>________________________________________________________</w:t>
      </w:r>
    </w:p>
    <w:p w14:paraId="4D379ADE" w14:textId="77777777" w:rsidR="00614F41" w:rsidRPr="009863FC" w:rsidRDefault="00614F41" w:rsidP="00614F41">
      <w:pPr>
        <w:jc w:val="both"/>
        <w:rPr>
          <w:b/>
        </w:rPr>
      </w:pPr>
    </w:p>
    <w:p w14:paraId="693D1FFF" w14:textId="6055C549" w:rsidR="00614F41" w:rsidRPr="009863FC" w:rsidRDefault="00614F41" w:rsidP="00114110">
      <w:pPr>
        <w:jc w:val="both"/>
      </w:pPr>
      <w:r w:rsidRPr="009863FC">
        <w:t>Hermed fremsendes lovudkast til ændring af lov om forberedende vo</w:t>
      </w:r>
      <w:r w:rsidRPr="009863FC">
        <w:t>k</w:t>
      </w:r>
      <w:r w:rsidRPr="009863FC">
        <w:t>senundervisning og ordblindeundervisning for voksne, idet Ministeriet for Børn, Undervisning og Ligestilling skal anmode om de bemærkni</w:t>
      </w:r>
      <w:r w:rsidRPr="009863FC">
        <w:t>n</w:t>
      </w:r>
      <w:r w:rsidRPr="009863FC">
        <w:t>ger, som lovudkastet måtte give anledning til.</w:t>
      </w:r>
    </w:p>
    <w:p w14:paraId="6901624F" w14:textId="77777777" w:rsidR="00614F41" w:rsidRPr="009863FC" w:rsidRDefault="00614F41" w:rsidP="00114110">
      <w:pPr>
        <w:jc w:val="both"/>
      </w:pPr>
    </w:p>
    <w:p w14:paraId="75256762" w14:textId="772CE5B6" w:rsidR="00614F41" w:rsidRPr="009863FC" w:rsidRDefault="00614F41" w:rsidP="00114110">
      <w:pPr>
        <w:jc w:val="both"/>
      </w:pPr>
      <w:r w:rsidRPr="009863FC">
        <w:t xml:space="preserve">Eventuelle bemærkninger til lovudkastet må være ministeriet i hænde senest </w:t>
      </w:r>
      <w:r w:rsidRPr="009863FC">
        <w:rPr>
          <w:b/>
        </w:rPr>
        <w:t>fredag den 23.</w:t>
      </w:r>
      <w:r w:rsidR="009863FC">
        <w:rPr>
          <w:b/>
        </w:rPr>
        <w:t xml:space="preserve"> september</w:t>
      </w:r>
      <w:r w:rsidRPr="009863FC">
        <w:rPr>
          <w:b/>
        </w:rPr>
        <w:t xml:space="preserve"> 2016 kl. 12.00.</w:t>
      </w:r>
      <w:r w:rsidRPr="009863FC">
        <w:t xml:space="preserve"> </w:t>
      </w:r>
    </w:p>
    <w:p w14:paraId="36FC1004" w14:textId="77777777" w:rsidR="00614F41" w:rsidRPr="009863FC" w:rsidRDefault="00614F41" w:rsidP="00114110">
      <w:pPr>
        <w:jc w:val="both"/>
      </w:pPr>
    </w:p>
    <w:p w14:paraId="7EFF3534" w14:textId="77777777" w:rsidR="00614F41" w:rsidRPr="009863FC" w:rsidRDefault="00614F41" w:rsidP="00114110">
      <w:pPr>
        <w:jc w:val="both"/>
      </w:pPr>
      <w:r w:rsidRPr="009863FC">
        <w:t xml:space="preserve">Bemærkningerne bedes sendt til følgende e-mail adresse: </w:t>
      </w:r>
    </w:p>
    <w:p w14:paraId="1FA8FE3C" w14:textId="77777777" w:rsidR="00614F41" w:rsidRPr="009863FC" w:rsidRDefault="00614F41" w:rsidP="00114110">
      <w:pPr>
        <w:jc w:val="both"/>
      </w:pPr>
    </w:p>
    <w:p w14:paraId="312DFE51" w14:textId="77777777" w:rsidR="00614F41" w:rsidRPr="009863FC" w:rsidRDefault="00614F41" w:rsidP="00114110">
      <w:pPr>
        <w:jc w:val="both"/>
      </w:pPr>
      <w:r w:rsidRPr="009863FC">
        <w:t>Svend.E.Gertz@uvm.dk</w:t>
      </w:r>
    </w:p>
    <w:p w14:paraId="4C823DF2" w14:textId="77777777" w:rsidR="00614F41" w:rsidRPr="009863FC" w:rsidRDefault="00614F41" w:rsidP="00114110">
      <w:pPr>
        <w:jc w:val="both"/>
      </w:pPr>
      <w:r w:rsidRPr="009863FC">
        <w:t xml:space="preserve"> </w:t>
      </w:r>
    </w:p>
    <w:p w14:paraId="3B8F428F" w14:textId="77777777" w:rsidR="00614F41" w:rsidRPr="009863FC" w:rsidRDefault="00614F41" w:rsidP="00114110">
      <w:pPr>
        <w:jc w:val="both"/>
      </w:pPr>
      <w:r w:rsidRPr="009863FC">
        <w:t>Forespørgsler vedrørende lovudkastet bedes rette til undertegnede på telefon nr. 3392 5412.</w:t>
      </w:r>
    </w:p>
    <w:p w14:paraId="01F93308" w14:textId="77777777" w:rsidR="00614F41" w:rsidRPr="009863FC" w:rsidRDefault="00614F41" w:rsidP="00114110">
      <w:pPr>
        <w:jc w:val="both"/>
      </w:pPr>
    </w:p>
    <w:p w14:paraId="50276D88" w14:textId="77777777" w:rsidR="00614F41" w:rsidRPr="009863FC" w:rsidRDefault="00614F41" w:rsidP="00114110">
      <w:pPr>
        <w:jc w:val="both"/>
        <w:rPr>
          <w:b/>
          <w:i/>
        </w:rPr>
      </w:pPr>
      <w:r w:rsidRPr="009863FC">
        <w:rPr>
          <w:b/>
          <w:i/>
        </w:rPr>
        <w:t>Baggrunden for lovudkastet</w:t>
      </w:r>
    </w:p>
    <w:p w14:paraId="61E89D60" w14:textId="77777777" w:rsidR="00094ABD" w:rsidRDefault="00094ABD" w:rsidP="00114110">
      <w:pPr>
        <w:jc w:val="both"/>
      </w:pPr>
    </w:p>
    <w:p w14:paraId="47342BBB" w14:textId="6B015902" w:rsidR="00FE3EF6" w:rsidRDefault="000B254C" w:rsidP="00114110">
      <w:pPr>
        <w:jc w:val="both"/>
      </w:pPr>
      <w:r>
        <w:t>Lovudkastet er opfølgning på et forsøg med forberedende voksenunde</w:t>
      </w:r>
      <w:r>
        <w:t>r</w:t>
      </w:r>
      <w:r>
        <w:t>visning</w:t>
      </w:r>
      <w:r w:rsidR="00114110">
        <w:t>, der er</w:t>
      </w:r>
      <w:r>
        <w:t xml:space="preserve"> målrettet tosprog</w:t>
      </w:r>
      <w:r w:rsidR="00FE3EF6">
        <w:t>ede deltagere. Forsøget</w:t>
      </w:r>
      <w:r w:rsidR="00114110">
        <w:t>, der udløber med udgangen af 2016,</w:t>
      </w:r>
      <w:r w:rsidR="00FE3EF6">
        <w:t xml:space="preserve"> inde</w:t>
      </w:r>
      <w:r w:rsidR="00114110">
        <w:t xml:space="preserve">holder </w:t>
      </w:r>
      <w:r w:rsidR="00FE3EF6">
        <w:t>følgende elementer:</w:t>
      </w:r>
    </w:p>
    <w:p w14:paraId="5216C820" w14:textId="77777777" w:rsidR="00CC426D" w:rsidRDefault="00CC426D" w:rsidP="00114110">
      <w:pPr>
        <w:jc w:val="both"/>
      </w:pPr>
    </w:p>
    <w:p w14:paraId="15DCF6E8" w14:textId="681B0B3A" w:rsidR="00CC426D" w:rsidRDefault="00CC426D" w:rsidP="00114110">
      <w:pPr>
        <w:pStyle w:val="Opstilling-talellerbogst"/>
        <w:jc w:val="both"/>
      </w:pPr>
      <w:r>
        <w:t xml:space="preserve">Forsøg med </w:t>
      </w:r>
      <w:r w:rsidRPr="00CC426D">
        <w:t>FVU-læsning, hvor undervisningsfor</w:t>
      </w:r>
      <w:r>
        <w:t xml:space="preserve">men </w:t>
      </w:r>
      <w:r w:rsidRPr="00CC426D">
        <w:t>justeres til en tosproget målgruppe, og hvor det tillades at oprette hold udelu</w:t>
      </w:r>
      <w:r w:rsidRPr="00CC426D">
        <w:t>k</w:t>
      </w:r>
      <w:r w:rsidRPr="00CC426D">
        <w:t>kende med tosprogede deltage</w:t>
      </w:r>
      <w:r>
        <w:t xml:space="preserve">re. </w:t>
      </w:r>
      <w:r w:rsidRPr="00CC426D">
        <w:t xml:space="preserve"> </w:t>
      </w:r>
    </w:p>
    <w:p w14:paraId="1A501C9E" w14:textId="57775C5A" w:rsidR="000B254C" w:rsidRDefault="00CC426D" w:rsidP="00114110">
      <w:pPr>
        <w:pStyle w:val="Opstilling-talellerbogst"/>
        <w:jc w:val="both"/>
      </w:pPr>
      <w:r w:rsidRPr="00CC426D">
        <w:t xml:space="preserve">Forsøg med </w:t>
      </w:r>
      <w:r w:rsidR="00114110">
        <w:t xml:space="preserve">et </w:t>
      </w:r>
      <w:r w:rsidRPr="00CC426D">
        <w:t>nyt mundtligt</w:t>
      </w:r>
      <w:r w:rsidR="00CF46A4">
        <w:t xml:space="preserve"> fag</w:t>
      </w:r>
      <w:r w:rsidR="00114110">
        <w:t xml:space="preserve"> (FVU-start). FVU-start er et </w:t>
      </w:r>
      <w:r w:rsidRPr="00CC426D">
        <w:t>tilbud til herboende udlændinge</w:t>
      </w:r>
      <w:r w:rsidR="001F1986">
        <w:t>, der ikke længere har ret til d</w:t>
      </w:r>
      <w:r w:rsidRPr="00CC426D">
        <w:t>anskud</w:t>
      </w:r>
      <w:r w:rsidR="001F1986">
        <w:t>da</w:t>
      </w:r>
      <w:r w:rsidR="001F1986">
        <w:t>n</w:t>
      </w:r>
      <w:r w:rsidR="001F1986">
        <w:t>nelse efter danskuddannelsesloven</w:t>
      </w:r>
      <w:r w:rsidRPr="00CC426D">
        <w:t xml:space="preserve">, og som </w:t>
      </w:r>
      <w:r w:rsidR="001F1986">
        <w:t xml:space="preserve">ikke har </w:t>
      </w:r>
      <w:r w:rsidR="0089679D">
        <w:t xml:space="preserve">tilstrækkelige </w:t>
      </w:r>
      <w:r w:rsidR="0089679D">
        <w:lastRenderedPageBreak/>
        <w:t>mundtlige</w:t>
      </w:r>
      <w:r w:rsidRPr="00CC426D">
        <w:t xml:space="preserve"> dansk</w:t>
      </w:r>
      <w:r w:rsidR="0089679D">
        <w:t>kundskaber</w:t>
      </w:r>
      <w:r w:rsidRPr="00CC426D">
        <w:t xml:space="preserve"> til at kunne få det fornødne udbytte af den ordinæ</w:t>
      </w:r>
      <w:r>
        <w:t xml:space="preserve">re FVU-undervisning. </w:t>
      </w:r>
    </w:p>
    <w:p w14:paraId="78B75B66" w14:textId="77777777" w:rsidR="00CC426D" w:rsidRDefault="00CC426D" w:rsidP="00114110">
      <w:pPr>
        <w:pStyle w:val="Opstilling-talellerbogst"/>
        <w:numPr>
          <w:ilvl w:val="0"/>
          <w:numId w:val="0"/>
        </w:numPr>
        <w:ind w:left="453"/>
        <w:jc w:val="both"/>
      </w:pPr>
    </w:p>
    <w:p w14:paraId="33DB9794" w14:textId="0CF81DC3" w:rsidR="000B254C" w:rsidRDefault="000B254C" w:rsidP="00114110">
      <w:pPr>
        <w:jc w:val="both"/>
      </w:pPr>
      <w:r>
        <w:t>Forsøget</w:t>
      </w:r>
      <w:r w:rsidR="001F1986">
        <w:t>, der</w:t>
      </w:r>
      <w:r>
        <w:t xml:space="preserve"> løbende </w:t>
      </w:r>
      <w:r w:rsidR="001F1986">
        <w:t xml:space="preserve">er </w:t>
      </w:r>
      <w:r>
        <w:t>blevet evalueret</w:t>
      </w:r>
      <w:r w:rsidR="001F1986">
        <w:t xml:space="preserve">, </w:t>
      </w:r>
      <w:r>
        <w:t xml:space="preserve">har vist sig at </w:t>
      </w:r>
      <w:r w:rsidR="00114110">
        <w:t xml:space="preserve">kunne </w:t>
      </w:r>
      <w:r>
        <w:t>styrke målgruppens deltagelse i videre uddannelse.</w:t>
      </w:r>
      <w:r w:rsidRPr="000B254C">
        <w:t xml:space="preserve"> </w:t>
      </w:r>
    </w:p>
    <w:p w14:paraId="10F1EB22" w14:textId="3BF1CCCA" w:rsidR="000B254C" w:rsidRDefault="000B254C" w:rsidP="00114110">
      <w:pPr>
        <w:jc w:val="both"/>
      </w:pPr>
      <w:r>
        <w:t xml:space="preserve"> </w:t>
      </w:r>
    </w:p>
    <w:p w14:paraId="52D41D38" w14:textId="67786FFA" w:rsidR="00CC426D" w:rsidRDefault="000B254C" w:rsidP="00114110">
      <w:pPr>
        <w:jc w:val="both"/>
      </w:pPr>
      <w:r>
        <w:t>Med lo</w:t>
      </w:r>
      <w:r w:rsidR="00CF46A4">
        <w:t xml:space="preserve">vforslaget </w:t>
      </w:r>
      <w:r w:rsidR="00EA0374">
        <w:t>foreslås indført</w:t>
      </w:r>
      <w:r w:rsidR="00CF46A4">
        <w:t xml:space="preserve"> et nyt fag</w:t>
      </w:r>
      <w:r>
        <w:t xml:space="preserve"> i mundtlig fremstilling og formi</w:t>
      </w:r>
      <w:r w:rsidR="00CC426D">
        <w:t xml:space="preserve">dling </w:t>
      </w:r>
      <w:r w:rsidR="001F1986">
        <w:t>for tosprogede deltagere,</w:t>
      </w:r>
      <w:r w:rsidR="00CC426D">
        <w:t xml:space="preserve"> FVU-start. D</w:t>
      </w:r>
      <w:r>
        <w:t xml:space="preserve">er etableres </w:t>
      </w:r>
      <w:r w:rsidR="001D13FF">
        <w:t xml:space="preserve">desuden </w:t>
      </w:r>
      <w:r>
        <w:t>mulighed for, at forberedende voksenundervisning i læsning, stavning og skri</w:t>
      </w:r>
      <w:r w:rsidR="0089679D">
        <w:t>ftlig fremstilling</w:t>
      </w:r>
      <w:r>
        <w:t xml:space="preserve"> kan tilrettelægges særligt for tosprogede</w:t>
      </w:r>
      <w:r w:rsidR="001D13FF">
        <w:t xml:space="preserve"> deltagere</w:t>
      </w:r>
      <w:r>
        <w:t xml:space="preserve">. </w:t>
      </w:r>
    </w:p>
    <w:p w14:paraId="7D66FE73" w14:textId="77777777" w:rsidR="00114110" w:rsidRDefault="00114110" w:rsidP="00114110">
      <w:pPr>
        <w:jc w:val="both"/>
      </w:pPr>
    </w:p>
    <w:p w14:paraId="06C63835" w14:textId="6DB50513" w:rsidR="00114110" w:rsidRDefault="00114110" w:rsidP="00114110">
      <w:pPr>
        <w:jc w:val="both"/>
      </w:pPr>
      <w:r>
        <w:t xml:space="preserve">Lovforslaget indebærer </w:t>
      </w:r>
      <w:r w:rsidR="001D13FF">
        <w:t>end</w:t>
      </w:r>
      <w:r>
        <w:t>videre, at det nye fag og den særlige tilrett</w:t>
      </w:r>
      <w:r>
        <w:t>e</w:t>
      </w:r>
      <w:r>
        <w:t xml:space="preserve">læggelse af FVU-læsning for tosprogede </w:t>
      </w:r>
      <w:r w:rsidR="001D13FF">
        <w:t xml:space="preserve">deltagere </w:t>
      </w:r>
      <w:r>
        <w:t>kan udbydes for en bestemt delta</w:t>
      </w:r>
      <w:r w:rsidR="001D13FF">
        <w:t>gerkreds, dvs. tosprogede.</w:t>
      </w:r>
      <w:r>
        <w:t xml:space="preserve"> </w:t>
      </w:r>
      <w:r w:rsidR="001D13FF">
        <w:t>D</w:t>
      </w:r>
      <w:r>
        <w:t>et almindelige krav om, at fo</w:t>
      </w:r>
      <w:r>
        <w:t>r</w:t>
      </w:r>
      <w:r>
        <w:t xml:space="preserve">beredende voksenundervisning </w:t>
      </w:r>
      <w:r w:rsidR="001D13FF">
        <w:t xml:space="preserve">skal </w:t>
      </w:r>
      <w:r w:rsidR="00CF46A4">
        <w:t>udbydes åbent</w:t>
      </w:r>
      <w:r w:rsidR="00EA0374">
        <w:t>,</w:t>
      </w:r>
      <w:r w:rsidR="00CF46A4">
        <w:t xml:space="preserve"> </w:t>
      </w:r>
      <w:r w:rsidR="001D13FF">
        <w:t>fraviges hermed.</w:t>
      </w:r>
    </w:p>
    <w:p w14:paraId="54C53B33" w14:textId="77777777" w:rsidR="000B254C" w:rsidRDefault="000B254C" w:rsidP="00114110">
      <w:pPr>
        <w:jc w:val="both"/>
      </w:pPr>
    </w:p>
    <w:p w14:paraId="2D7D0066" w14:textId="1EB97173" w:rsidR="000B254C" w:rsidRDefault="000B254C" w:rsidP="00114110">
      <w:pPr>
        <w:jc w:val="both"/>
      </w:pPr>
      <w:r>
        <w:t>Forslage</w:t>
      </w:r>
      <w:r w:rsidR="001D13FF">
        <w:t xml:space="preserve">t indeholder endvidere nogle </w:t>
      </w:r>
      <w:r>
        <w:t>lovtekniske ændringer af beste</w:t>
      </w:r>
      <w:r>
        <w:t>m</w:t>
      </w:r>
      <w:r>
        <w:t>melserne i lov om forberedende voksenundervisning og ordblindeunde</w:t>
      </w:r>
      <w:r>
        <w:t>r</w:t>
      </w:r>
      <w:r>
        <w:t>visning for voksne.</w:t>
      </w:r>
    </w:p>
    <w:p w14:paraId="2F851FF9" w14:textId="77777777" w:rsidR="000B254C" w:rsidRDefault="000B254C" w:rsidP="00114110">
      <w:pPr>
        <w:jc w:val="both"/>
      </w:pPr>
    </w:p>
    <w:p w14:paraId="2F81E240" w14:textId="45289A2A" w:rsidR="003B1FD5" w:rsidRPr="009863FC" w:rsidRDefault="000B254C" w:rsidP="00114110">
      <w:pPr>
        <w:jc w:val="both"/>
      </w:pPr>
      <w:r>
        <w:t>Det foreslås, at loven træder i kraft den 1. januar 2017.</w:t>
      </w:r>
    </w:p>
    <w:p w14:paraId="61E89D61" w14:textId="77777777" w:rsidR="00094ABD" w:rsidRPr="009863FC" w:rsidRDefault="00094ABD" w:rsidP="00655B49"/>
    <w:p w14:paraId="61E89D62" w14:textId="77777777" w:rsidR="00E75955" w:rsidRPr="009863FC" w:rsidRDefault="00E75955" w:rsidP="00E75955"/>
    <w:p w14:paraId="61E89D63" w14:textId="0D62151C" w:rsidR="00E75955" w:rsidRPr="009863FC" w:rsidRDefault="009863FC" w:rsidP="00E75955">
      <w:pPr>
        <w:keepNext/>
        <w:keepLines/>
      </w:pPr>
      <w:bookmarkStart w:id="1" w:name="SD_LAN_BestRegards"/>
      <w:r w:rsidRPr="009863FC">
        <w:t>Med venlig hilsen</w:t>
      </w:r>
      <w:bookmarkEnd w:id="1"/>
    </w:p>
    <w:p w14:paraId="61E89D64" w14:textId="77777777" w:rsidR="00E75955" w:rsidRPr="009863FC" w:rsidRDefault="00E75955" w:rsidP="00E75955">
      <w:pPr>
        <w:keepNext/>
        <w:keepLines/>
      </w:pPr>
    </w:p>
    <w:p w14:paraId="61E89D65" w14:textId="77777777" w:rsidR="00E75955" w:rsidRPr="009863FC" w:rsidRDefault="00E75955" w:rsidP="00E75955">
      <w:pPr>
        <w:keepNext/>
        <w:keepLines/>
      </w:pPr>
    </w:p>
    <w:p w14:paraId="61E89D66" w14:textId="251CADAE" w:rsidR="00E75955" w:rsidRPr="009863FC" w:rsidRDefault="00614F41" w:rsidP="00E75955">
      <w:pPr>
        <w:keepNext/>
        <w:keepLines/>
      </w:pPr>
      <w:bookmarkStart w:id="2" w:name="SD_USR_Name"/>
      <w:bookmarkStart w:id="3" w:name="HIF_SD_USR_Name"/>
      <w:r w:rsidRPr="009863FC">
        <w:t>Svend Erik Gertz</w:t>
      </w:r>
      <w:bookmarkEnd w:id="2"/>
    </w:p>
    <w:p w14:paraId="61E89D67" w14:textId="651F07DC" w:rsidR="00E75955" w:rsidRPr="009863FC" w:rsidRDefault="00614F41" w:rsidP="00E75955">
      <w:pPr>
        <w:keepNext/>
        <w:keepLines/>
      </w:pPr>
      <w:bookmarkStart w:id="4" w:name="SD_USR_Title"/>
      <w:bookmarkStart w:id="5" w:name="HIF_SD_USR_Title"/>
      <w:bookmarkEnd w:id="3"/>
      <w:r w:rsidRPr="009863FC">
        <w:t>Specialkonsulent</w:t>
      </w:r>
      <w:bookmarkEnd w:id="4"/>
    </w:p>
    <w:bookmarkEnd w:id="5"/>
    <w:p w14:paraId="61E89D69" w14:textId="62F6DA26" w:rsidR="00DA611F" w:rsidRPr="009863FC" w:rsidRDefault="00DA611F" w:rsidP="009863FC">
      <w:pPr>
        <w:keepNext/>
        <w:keepLines/>
        <w:tabs>
          <w:tab w:val="left" w:pos="4245"/>
        </w:tabs>
      </w:pPr>
    </w:p>
    <w:sectPr w:rsidR="00DA611F" w:rsidRPr="009863FC" w:rsidSect="005B1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9D6C" w14:textId="77777777" w:rsidR="006B1AA2" w:rsidRDefault="006B1AA2" w:rsidP="009E4B94">
      <w:pPr>
        <w:spacing w:line="240" w:lineRule="auto"/>
      </w:pPr>
      <w:r>
        <w:separator/>
      </w:r>
    </w:p>
  </w:endnote>
  <w:endnote w:type="continuationSeparator" w:id="0">
    <w:p w14:paraId="61E89D6D" w14:textId="77777777" w:rsidR="006B1AA2" w:rsidRDefault="006B1AA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0EB4" w14:textId="77777777" w:rsidR="009863FC" w:rsidRDefault="009863F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9D71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E89D7A" wp14:editId="61E89D7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89D7E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E05A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1E89D7E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E05AE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B67F9" w14:textId="77777777" w:rsidR="009863FC" w:rsidRDefault="009863F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89D6A" w14:textId="77777777" w:rsidR="006B1AA2" w:rsidRDefault="006B1AA2" w:rsidP="009E4B94">
      <w:pPr>
        <w:spacing w:line="240" w:lineRule="auto"/>
      </w:pPr>
      <w:r>
        <w:separator/>
      </w:r>
    </w:p>
  </w:footnote>
  <w:footnote w:type="continuationSeparator" w:id="0">
    <w:p w14:paraId="61E89D6B" w14:textId="77777777" w:rsidR="006B1AA2" w:rsidRDefault="006B1AA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D386" w14:textId="77777777" w:rsidR="009863FC" w:rsidRDefault="009863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EF6B" w14:textId="77777777" w:rsidR="009863FC" w:rsidRDefault="009863F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9D72" w14:textId="1C70944B" w:rsidR="008B099B" w:rsidRDefault="00614F41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4E368406" wp14:editId="1CB40E8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89D73" w14:textId="77777777" w:rsidR="008B099B" w:rsidRDefault="008B099B" w:rsidP="00DD1936">
    <w:pPr>
      <w:pStyle w:val="Sidehoved"/>
    </w:pPr>
  </w:p>
  <w:p w14:paraId="61E89D74" w14:textId="77777777" w:rsidR="008B099B" w:rsidRDefault="008B099B" w:rsidP="00DD1936">
    <w:pPr>
      <w:pStyle w:val="Sidehoved"/>
    </w:pPr>
  </w:p>
  <w:p w14:paraId="61E89D75" w14:textId="77777777" w:rsidR="008B099B" w:rsidRDefault="008B099B" w:rsidP="00DD1936">
    <w:pPr>
      <w:pStyle w:val="Sidehoved"/>
    </w:pPr>
  </w:p>
  <w:p w14:paraId="61E89D76" w14:textId="77777777" w:rsidR="008B099B" w:rsidRDefault="008B099B" w:rsidP="00DD1936">
    <w:pPr>
      <w:pStyle w:val="Sidehoved"/>
    </w:pPr>
  </w:p>
  <w:p w14:paraId="61E89D77" w14:textId="77777777" w:rsidR="008B099B" w:rsidRDefault="008B099B" w:rsidP="00DD1936">
    <w:pPr>
      <w:pStyle w:val="Sidehoved"/>
    </w:pPr>
  </w:p>
  <w:p w14:paraId="61E89D78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89D7C" wp14:editId="61E89D7D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61E89D85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1E89D7F" w14:textId="12E69806" w:rsidR="00244D70" w:rsidRPr="00614F41" w:rsidRDefault="00614F41" w:rsidP="00244D70">
                                <w:pPr>
                                  <w:pStyle w:val="Template-Department"/>
                                </w:pPr>
                                <w:bookmarkStart w:id="6" w:name="SD_OFF_Myndighed"/>
                                <w:bookmarkStart w:id="7" w:name="HIF_SD_OFF_Myndighed"/>
                                <w:r w:rsidRPr="00614F41">
                                  <w:t>Departementet</w:t>
                                </w:r>
                                <w:bookmarkEnd w:id="6"/>
                              </w:p>
                              <w:p w14:paraId="1C0F31BA" w14:textId="77777777" w:rsidR="00614F41" w:rsidRDefault="00614F41" w:rsidP="00244D70">
                                <w:pPr>
                                  <w:pStyle w:val="Template-Adresse"/>
                                </w:pPr>
                                <w:bookmarkStart w:id="8" w:name="SD_OFF_Address"/>
                                <w:bookmarkEnd w:id="7"/>
                                <w:r>
                                  <w:t>Frederiksholms Kanal 21</w:t>
                                </w:r>
                              </w:p>
                              <w:p w14:paraId="61E89D80" w14:textId="0DF38091" w:rsidR="00244D70" w:rsidRPr="0073534F" w:rsidRDefault="00614F41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8"/>
                              </w:p>
                              <w:p w14:paraId="61E89D81" w14:textId="50FF01DF" w:rsidR="00244D70" w:rsidRPr="007C5240" w:rsidRDefault="009863FC" w:rsidP="00244D70">
                                <w:pPr>
                                  <w:pStyle w:val="Template-Adresse"/>
                                </w:pPr>
                                <w:bookmarkStart w:id="9" w:name="SD_LAN_Phone"/>
                                <w:bookmarkStart w:id="10" w:name="HIF_SD_OFF_Phone"/>
                                <w:r w:rsidRPr="007C5240">
                                  <w:t>Tlf. nr.</w:t>
                                </w:r>
                                <w:bookmarkEnd w:id="9"/>
                                <w:r w:rsidR="00A7754A" w:rsidRPr="007C5240">
                                  <w:t>:</w:t>
                                </w:r>
                                <w:r w:rsidR="00094147" w:rsidRPr="007C5240">
                                  <w:t xml:space="preserve"> </w:t>
                                </w:r>
                                <w:bookmarkStart w:id="11" w:name="SD_OFF_Phone"/>
                                <w:r w:rsidR="00614F41" w:rsidRPr="007C5240">
                                  <w:t>32 92 50 00</w:t>
                                </w:r>
                                <w:bookmarkEnd w:id="11"/>
                              </w:p>
                              <w:p w14:paraId="61E89D82" w14:textId="4B6A0B79" w:rsidR="00094147" w:rsidRPr="00614F41" w:rsidRDefault="009863FC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2" w:name="SD_LAN_Email"/>
                                <w:bookmarkStart w:id="13" w:name="HIF_SD_OFF_Fax"/>
                                <w:bookmarkEnd w:id="10"/>
                                <w:r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12"/>
                                <w:r w:rsidR="00A7754A" w:rsidRPr="00614F41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614F41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4" w:name="SD_OFF_Email"/>
                                <w:r w:rsidR="00614F41" w:rsidRPr="00614F41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4"/>
                              </w:p>
                              <w:p w14:paraId="61E89D83" w14:textId="53D7AAA3" w:rsidR="00244D70" w:rsidRPr="00614F41" w:rsidRDefault="00614F41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5" w:name="SD_OFF_Web"/>
                                <w:bookmarkStart w:id="16" w:name="HIF_SD_OFF_Web"/>
                                <w:bookmarkEnd w:id="13"/>
                                <w:r w:rsidRPr="00614F41">
                                  <w:rPr>
                                    <w:lang w:val="en-GB"/>
                                  </w:rPr>
                                  <w:t>www.uvm.dk</w:t>
                                </w:r>
                                <w:bookmarkEnd w:id="15"/>
                              </w:p>
                              <w:p w14:paraId="61E89D84" w14:textId="09D65CF4" w:rsidR="00094147" w:rsidRPr="005816A6" w:rsidRDefault="009863FC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7" w:name="SD_LAN_CVR"/>
                                <w:bookmarkEnd w:id="16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7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8" w:name="SD_OFF_CVR"/>
                                <w:r w:rsidR="00614F41">
                                  <w:rPr>
                                    <w:lang w:val="en-GB"/>
                                  </w:rPr>
                                  <w:t>20453044</w:t>
                                </w:r>
                                <w:bookmarkEnd w:id="18"/>
                              </w:p>
                            </w:tc>
                          </w:tr>
                          <w:tr w:rsidR="00C4385E" w:rsidRPr="001E268F" w14:paraId="61E89D88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61E89D86" w14:textId="2237B23E" w:rsidR="00C4385E" w:rsidRPr="005816A6" w:rsidRDefault="009863FC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9" w:name="SD_FLD_DocumentDate"/>
                                <w:r>
                                  <w:t>29. august 2016</w:t>
                                </w:r>
                                <w:bookmarkEnd w:id="19"/>
                              </w:p>
                              <w:p w14:paraId="61E89D87" w14:textId="09B90C40" w:rsidR="00C4385E" w:rsidRPr="005B7858" w:rsidRDefault="009863FC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0" w:name="SD_LAN_CaseNo"/>
                                <w:bookmarkStart w:id="21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0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DA495F">
                                      <w:t>16/09948</w:t>
                                    </w:r>
                                  </w:sdtContent>
                                </w:sdt>
                                <w:bookmarkEnd w:id="21"/>
                              </w:p>
                            </w:tc>
                          </w:tr>
                        </w:tbl>
                        <w:p w14:paraId="61E89D89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61E89D85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1E89D7F" w14:textId="12E69806" w:rsidR="00244D70" w:rsidRPr="00614F41" w:rsidRDefault="00614F41" w:rsidP="00244D70">
                          <w:pPr>
                            <w:pStyle w:val="Template-Department"/>
                          </w:pPr>
                          <w:bookmarkStart w:id="22" w:name="SD_OFF_Myndighed"/>
                          <w:bookmarkStart w:id="23" w:name="HIF_SD_OFF_Myndighed"/>
                          <w:r w:rsidRPr="00614F41">
                            <w:t>Departementet</w:t>
                          </w:r>
                          <w:bookmarkEnd w:id="22"/>
                        </w:p>
                        <w:p w14:paraId="1C0F31BA" w14:textId="77777777" w:rsidR="00614F41" w:rsidRDefault="00614F41" w:rsidP="00244D70">
                          <w:pPr>
                            <w:pStyle w:val="Template-Adresse"/>
                          </w:pPr>
                          <w:bookmarkStart w:id="24" w:name="SD_OFF_Address"/>
                          <w:bookmarkEnd w:id="23"/>
                          <w:r>
                            <w:t>Frederiksholms Kanal 21</w:t>
                          </w:r>
                        </w:p>
                        <w:p w14:paraId="61E89D80" w14:textId="0DF38091" w:rsidR="00244D70" w:rsidRPr="0073534F" w:rsidRDefault="00614F41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4"/>
                        </w:p>
                        <w:p w14:paraId="61E89D81" w14:textId="50FF01DF" w:rsidR="00244D70" w:rsidRPr="007C5240" w:rsidRDefault="009863FC" w:rsidP="00244D70">
                          <w:pPr>
                            <w:pStyle w:val="Template-Adresse"/>
                          </w:pPr>
                          <w:bookmarkStart w:id="25" w:name="SD_LAN_Phone"/>
                          <w:bookmarkStart w:id="26" w:name="HIF_SD_OFF_Phone"/>
                          <w:r w:rsidRPr="007C5240">
                            <w:t>Tlf. nr.</w:t>
                          </w:r>
                          <w:bookmarkEnd w:id="25"/>
                          <w:r w:rsidR="00A7754A" w:rsidRPr="007C5240">
                            <w:t>:</w:t>
                          </w:r>
                          <w:r w:rsidR="00094147" w:rsidRPr="007C5240">
                            <w:t xml:space="preserve"> </w:t>
                          </w:r>
                          <w:bookmarkStart w:id="27" w:name="SD_OFF_Phone"/>
                          <w:r w:rsidR="00614F41" w:rsidRPr="007C5240">
                            <w:t>32 92 50 00</w:t>
                          </w:r>
                          <w:bookmarkEnd w:id="27"/>
                        </w:p>
                        <w:p w14:paraId="61E89D82" w14:textId="4B6A0B79" w:rsidR="00094147" w:rsidRPr="00614F41" w:rsidRDefault="009863FC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8" w:name="SD_LAN_Email"/>
                          <w:bookmarkStart w:id="29" w:name="HIF_SD_OFF_Fax"/>
                          <w:bookmarkEnd w:id="26"/>
                          <w:r>
                            <w:rPr>
                              <w:lang w:val="en-US"/>
                            </w:rPr>
                            <w:t>E-mail</w:t>
                          </w:r>
                          <w:bookmarkEnd w:id="28"/>
                          <w:r w:rsidR="00A7754A" w:rsidRPr="00614F41">
                            <w:rPr>
                              <w:lang w:val="en-US"/>
                            </w:rPr>
                            <w:t>:</w:t>
                          </w:r>
                          <w:r w:rsidR="00094147" w:rsidRPr="00614F41">
                            <w:rPr>
                              <w:lang w:val="en-US"/>
                            </w:rPr>
                            <w:t xml:space="preserve"> </w:t>
                          </w:r>
                          <w:bookmarkStart w:id="30" w:name="SD_OFF_Email"/>
                          <w:r w:rsidR="00614F41" w:rsidRPr="00614F41">
                            <w:rPr>
                              <w:lang w:val="en-US"/>
                            </w:rPr>
                            <w:t>uvm@uvm.dk</w:t>
                          </w:r>
                          <w:bookmarkEnd w:id="30"/>
                        </w:p>
                        <w:p w14:paraId="61E89D83" w14:textId="53D7AAA3" w:rsidR="00244D70" w:rsidRPr="00614F41" w:rsidRDefault="00614F41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1" w:name="SD_OFF_Web"/>
                          <w:bookmarkStart w:id="32" w:name="HIF_SD_OFF_Web"/>
                          <w:bookmarkEnd w:id="29"/>
                          <w:r w:rsidRPr="00614F41">
                            <w:rPr>
                              <w:lang w:val="en-GB"/>
                            </w:rPr>
                            <w:t>www.uvm.dk</w:t>
                          </w:r>
                          <w:bookmarkEnd w:id="31"/>
                        </w:p>
                        <w:p w14:paraId="61E89D84" w14:textId="09D65CF4" w:rsidR="00094147" w:rsidRPr="005816A6" w:rsidRDefault="009863FC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3" w:name="SD_LAN_CVR"/>
                          <w:bookmarkEnd w:id="32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3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4" w:name="SD_OFF_CVR"/>
                          <w:r w:rsidR="00614F41">
                            <w:rPr>
                              <w:lang w:val="en-GB"/>
                            </w:rPr>
                            <w:t>20453044</w:t>
                          </w:r>
                          <w:bookmarkEnd w:id="34"/>
                        </w:p>
                      </w:tc>
                    </w:tr>
                    <w:tr w:rsidR="00C4385E" w:rsidRPr="001E268F" w14:paraId="61E89D88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61E89D86" w14:textId="2237B23E" w:rsidR="00C4385E" w:rsidRPr="005816A6" w:rsidRDefault="009863FC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5" w:name="SD_FLD_DocumentDate"/>
                          <w:r>
                            <w:t>29. august 2016</w:t>
                          </w:r>
                          <w:bookmarkEnd w:id="35"/>
                        </w:p>
                        <w:p w14:paraId="61E89D87" w14:textId="09B90C40" w:rsidR="00C4385E" w:rsidRPr="005B7858" w:rsidRDefault="009863FC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6" w:name="SD_LAN_CaseNo"/>
                          <w:bookmarkStart w:id="37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6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DA495F">
                                <w:t>16/09948</w:t>
                              </w:r>
                            </w:sdtContent>
                          </w:sdt>
                          <w:bookmarkEnd w:id="37"/>
                        </w:p>
                      </w:tc>
                    </w:tr>
                  </w:tbl>
                  <w:p w14:paraId="61E89D89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4427F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5849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72A28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D8546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D6FBB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27E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8A33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1829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0B254C"/>
    <w:rsid w:val="000C5787"/>
    <w:rsid w:val="00114110"/>
    <w:rsid w:val="0013244F"/>
    <w:rsid w:val="00134822"/>
    <w:rsid w:val="00160EF4"/>
    <w:rsid w:val="00182651"/>
    <w:rsid w:val="00187006"/>
    <w:rsid w:val="001A26A2"/>
    <w:rsid w:val="001B77C0"/>
    <w:rsid w:val="001D13FF"/>
    <w:rsid w:val="001E268F"/>
    <w:rsid w:val="001E4ED8"/>
    <w:rsid w:val="001F1986"/>
    <w:rsid w:val="001F6E23"/>
    <w:rsid w:val="0024207E"/>
    <w:rsid w:val="00244D70"/>
    <w:rsid w:val="00254D14"/>
    <w:rsid w:val="00277AED"/>
    <w:rsid w:val="002C0E2C"/>
    <w:rsid w:val="002C1590"/>
    <w:rsid w:val="002D5562"/>
    <w:rsid w:val="002E74A4"/>
    <w:rsid w:val="00367D01"/>
    <w:rsid w:val="003B1FD5"/>
    <w:rsid w:val="003B35B0"/>
    <w:rsid w:val="003B58D4"/>
    <w:rsid w:val="003C4F9F"/>
    <w:rsid w:val="003C60F1"/>
    <w:rsid w:val="003C6501"/>
    <w:rsid w:val="003E1795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E4C24"/>
    <w:rsid w:val="004E7CFD"/>
    <w:rsid w:val="005178A7"/>
    <w:rsid w:val="00526B3F"/>
    <w:rsid w:val="00534176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14F41"/>
    <w:rsid w:val="006265F2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55207"/>
    <w:rsid w:val="00765934"/>
    <w:rsid w:val="00780CEF"/>
    <w:rsid w:val="007C5240"/>
    <w:rsid w:val="007E05AE"/>
    <w:rsid w:val="007E373C"/>
    <w:rsid w:val="0083684B"/>
    <w:rsid w:val="00852DC9"/>
    <w:rsid w:val="00892D08"/>
    <w:rsid w:val="00893791"/>
    <w:rsid w:val="0089679D"/>
    <w:rsid w:val="008B099B"/>
    <w:rsid w:val="008E5A6D"/>
    <w:rsid w:val="008F32DF"/>
    <w:rsid w:val="008F3540"/>
    <w:rsid w:val="008F4D20"/>
    <w:rsid w:val="008F7A92"/>
    <w:rsid w:val="009343BE"/>
    <w:rsid w:val="0094335C"/>
    <w:rsid w:val="0094757D"/>
    <w:rsid w:val="00951B25"/>
    <w:rsid w:val="009737E4"/>
    <w:rsid w:val="00983B74"/>
    <w:rsid w:val="009863FC"/>
    <w:rsid w:val="00990263"/>
    <w:rsid w:val="009A166C"/>
    <w:rsid w:val="009A4CCC"/>
    <w:rsid w:val="009E4B94"/>
    <w:rsid w:val="00A10EC4"/>
    <w:rsid w:val="00A55438"/>
    <w:rsid w:val="00A7754A"/>
    <w:rsid w:val="00A833FC"/>
    <w:rsid w:val="00A83E87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46F3"/>
    <w:rsid w:val="00B356D0"/>
    <w:rsid w:val="00B82568"/>
    <w:rsid w:val="00B8474C"/>
    <w:rsid w:val="00B855A4"/>
    <w:rsid w:val="00BB4255"/>
    <w:rsid w:val="00BD04A2"/>
    <w:rsid w:val="00C357EF"/>
    <w:rsid w:val="00C4385E"/>
    <w:rsid w:val="00C43961"/>
    <w:rsid w:val="00C57FC6"/>
    <w:rsid w:val="00C82F20"/>
    <w:rsid w:val="00C90537"/>
    <w:rsid w:val="00CC426D"/>
    <w:rsid w:val="00CC6322"/>
    <w:rsid w:val="00CD24FB"/>
    <w:rsid w:val="00CF46A4"/>
    <w:rsid w:val="00CF635D"/>
    <w:rsid w:val="00D019DF"/>
    <w:rsid w:val="00D25D34"/>
    <w:rsid w:val="00D27D0E"/>
    <w:rsid w:val="00D3752F"/>
    <w:rsid w:val="00D37B0B"/>
    <w:rsid w:val="00D53670"/>
    <w:rsid w:val="00D567C1"/>
    <w:rsid w:val="00D86875"/>
    <w:rsid w:val="00D96141"/>
    <w:rsid w:val="00DA495F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75955"/>
    <w:rsid w:val="00E902C1"/>
    <w:rsid w:val="00EA0374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E89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14F4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14F4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4F4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14F4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14F41"/>
  </w:style>
  <w:style w:type="paragraph" w:styleId="Brevhoved">
    <w:name w:val="Message Header"/>
    <w:basedOn w:val="Normal"/>
    <w:link w:val="BrevhovedTegn"/>
    <w:uiPriority w:val="99"/>
    <w:semiHidden/>
    <w:unhideWhenUsed/>
    <w:rsid w:val="00614F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14F4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14F41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14F41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14F4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14F4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14F4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14F4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14F4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14F4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14F4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14F4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14F4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14F4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14F4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14F4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14F41"/>
  </w:style>
  <w:style w:type="character" w:customStyle="1" w:styleId="DatoTegn">
    <w:name w:val="Dato Tegn"/>
    <w:basedOn w:val="Standardskrifttypeiafsnit"/>
    <w:link w:val="Dato"/>
    <w:uiPriority w:val="99"/>
    <w:semiHidden/>
    <w:rsid w:val="00614F4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14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4F4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14F4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14F41"/>
    <w:rPr>
      <w:lang w:val="da-DK"/>
    </w:rPr>
  </w:style>
  <w:style w:type="table" w:styleId="Farvetgitter">
    <w:name w:val="Colorful Grid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14F4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4F4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4F4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14F4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14F4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14F4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14F4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14F4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14F4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14F4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14F4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14F4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14F4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14F41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614F4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4F4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4F4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4F4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4F4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4F4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4F4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4F4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4F4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4F4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14F4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14F4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F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F4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4F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4F4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4F4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14F41"/>
    <w:rPr>
      <w:lang w:val="da-DK"/>
    </w:rPr>
  </w:style>
  <w:style w:type="paragraph" w:styleId="Listeafsnit">
    <w:name w:val="List Paragraph"/>
    <w:basedOn w:val="Normal"/>
    <w:uiPriority w:val="99"/>
    <w:rsid w:val="00614F41"/>
    <w:pPr>
      <w:ind w:left="720"/>
      <w:contextualSpacing/>
    </w:pPr>
  </w:style>
  <w:style w:type="table" w:styleId="Lysliste">
    <w:name w:val="Light List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14F4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14F4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14F4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14F4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14F4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14F4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14F4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14F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14F4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14F4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14F4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14F4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14F4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14F4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14F4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14F4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14F4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14F4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14F4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14F4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14F4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14F4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14F4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14F4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14F4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14F4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14F4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14F4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14F4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14F4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14F4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14F4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14F4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14F4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14F4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14F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14F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14F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14F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14F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14F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14F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14F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14F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14F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14F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14F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14F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14F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14F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14F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14F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14F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14F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14F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14F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14F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14F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14F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14F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14F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14F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14F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14F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14F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1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14F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14F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14F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14F4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14F4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4F4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14F4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14F41"/>
  </w:style>
  <w:style w:type="paragraph" w:styleId="Brevhoved">
    <w:name w:val="Message Header"/>
    <w:basedOn w:val="Normal"/>
    <w:link w:val="BrevhovedTegn"/>
    <w:uiPriority w:val="99"/>
    <w:semiHidden/>
    <w:unhideWhenUsed/>
    <w:rsid w:val="00614F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14F4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14F41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14F41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14F4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14F4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14F4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14F4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14F4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14F4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14F4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14F4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14F4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14F4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14F4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14F4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14F41"/>
  </w:style>
  <w:style w:type="character" w:customStyle="1" w:styleId="DatoTegn">
    <w:name w:val="Dato Tegn"/>
    <w:basedOn w:val="Standardskrifttypeiafsnit"/>
    <w:link w:val="Dato"/>
    <w:uiPriority w:val="99"/>
    <w:semiHidden/>
    <w:rsid w:val="00614F4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14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4F4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14F4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14F41"/>
    <w:rPr>
      <w:lang w:val="da-DK"/>
    </w:rPr>
  </w:style>
  <w:style w:type="table" w:styleId="Farvetgitter">
    <w:name w:val="Colorful Grid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14F4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4F4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4F4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14F4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14F4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14F4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14F4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14F4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14F4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14F4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14F4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14F4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14F4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14F41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614F4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4F4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4F4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4F4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4F4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4F4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4F4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4F4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4F4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4F4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14F4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14F4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F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F4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4F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4F4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4F4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14F41"/>
    <w:rPr>
      <w:lang w:val="da-DK"/>
    </w:rPr>
  </w:style>
  <w:style w:type="paragraph" w:styleId="Listeafsnit">
    <w:name w:val="List Paragraph"/>
    <w:basedOn w:val="Normal"/>
    <w:uiPriority w:val="99"/>
    <w:rsid w:val="00614F41"/>
    <w:pPr>
      <w:ind w:left="720"/>
      <w:contextualSpacing/>
    </w:pPr>
  </w:style>
  <w:style w:type="table" w:styleId="Lysliste">
    <w:name w:val="Light List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14F4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14F4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14F4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14F4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14F4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14F4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14F4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14F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14F4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14F4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14F4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14F4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14F4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14F4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14F4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14F4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14F4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14F4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14F4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14F4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14F4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14F4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14F4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14F4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14F4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14F4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14F4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14F4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14F4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14F4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14F4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14F4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14F4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14F4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14F4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14F4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14F4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14F4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14F4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14F4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14F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14F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14F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14F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14F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14F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14F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14F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14F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14F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14F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14F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14F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14F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14F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14F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14F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14F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14F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14F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14F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14F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14F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14F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14F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14F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14F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14F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14F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14F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14F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14F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1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14F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14F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14F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14:paraId="4C509C6F" w14:textId="77777777"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09C6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69048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KL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2300 København S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Danmark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Weidekampsgade 10</gbs:ToActivityContactJOINEX.Address>
  <gbs:ToCase.Name gbs:loadFromGrowBusiness="OnEdit" gbs:saveInGrowBusiness="True" gbs:connected="true" gbs:recno="" gbs:entity="" gbs:datatype="string" gbs:key="10005" gbs:removeContentControl="0">16/09948</gbs:ToCase.Name>
  <gbs:Title gbs:loadFromGrowBusiness="OnEdit" gbs:saveInGrowBusiness="True" gbs:connected="true" gbs:recno="" gbs:entity="" gbs:datatype="string" gbs:key="10006" gbs:removeContentControl="0">Høringsbrev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Danmark</gbs:ToActivityContactJOINEX.ToAddress.Country.Description>
  <gbs:ToActivityContact.ToAddress.Country.Description gbs:loadFromGrowBusiness="OnProduce" gbs:saveInGrowBusiness="False" gbs:connected="true" gbs:recno="" gbs:entity="" gbs:datatype="string" gbs:key="10008">Danmark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Danmark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Danmark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B9D719E-D101-42BF-A0AE-DE763B9F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1</TotalTime>
  <Pages>2</Pages>
  <Words>347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Svend E. Gertz</dc:creator>
  <cp:lastModifiedBy>Undervisningsministeriet</cp:lastModifiedBy>
  <cp:revision>2</cp:revision>
  <cp:lastPrinted>2016-08-25T09:22:00Z</cp:lastPrinted>
  <dcterms:created xsi:type="dcterms:W3CDTF">2016-08-29T14:10:00Z</dcterms:created>
  <dcterms:modified xsi:type="dcterms:W3CDTF">2016-08-29T14:10:00Z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\\localhost@80\PersonalLibraries\prod\b015990\onenote\</vt:lpwstr>
  </property>
  <property fmtid="{D5CDD505-2E9C-101B-9397-08002B2CF9AE}" pid="8" name="comment">
    <vt:lpwstr>Høringsbrev</vt:lpwstr>
  </property>
  <property fmtid="{D5CDD505-2E9C-101B-9397-08002B2CF9AE}" pid="9" name="server">
    <vt:lpwstr>esdh-uvm-stil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Svend Erik Gertz</vt:lpwstr>
  </property>
  <property fmtid="{D5CDD505-2E9C-101B-9397-08002B2CF9AE}" pid="12" name="SD_UserprofileName">
    <vt:lpwstr>Svend Erik Gertz</vt:lpwstr>
  </property>
  <property fmtid="{D5CDD505-2E9C-101B-9397-08002B2CF9AE}" pid="13" name="SD_Office_SD_OFF_ID">
    <vt:lpwstr>1</vt:lpwstr>
  </property>
  <property fmtid="{D5CDD505-2E9C-101B-9397-08002B2CF9AE}" pid="14" name="SD_Office_SD_OFF_Display">
    <vt:lpwstr>DEPT FHK 21</vt:lpwstr>
  </property>
  <property fmtid="{D5CDD505-2E9C-101B-9397-08002B2CF9AE}" pid="15" name="SD_Office_SD_OFF_Myndighed">
    <vt:lpwstr>Departementet</vt:lpwstr>
  </property>
  <property fmtid="{D5CDD505-2E9C-101B-9397-08002B2CF9AE}" pid="16" name="SD_Office_SD_OFF_Myndighed_EN">
    <vt:lpwstr>The Department</vt:lpwstr>
  </property>
  <property fmtid="{D5CDD505-2E9C-101B-9397-08002B2CF9AE}" pid="17" name="SD_Office_SD_OFF_Address">
    <vt:lpwstr>Frederiksholms Kanal 21
1220 København K</vt:lpwstr>
  </property>
  <property fmtid="{D5CDD505-2E9C-101B-9397-08002B2CF9AE}" pid="18" name="SD_Office_SD_OFF_Address_EN">
    <vt:lpwstr>Frederiksholms Kanal 21
DK-1220 Copenhagen K</vt:lpwstr>
  </property>
  <property fmtid="{D5CDD505-2E9C-101B-9397-08002B2CF9AE}" pid="19" name="SD_Office_SD_OFF_Phone">
    <vt:lpwstr>32 92 50 00</vt:lpwstr>
  </property>
  <property fmtid="{D5CDD505-2E9C-101B-9397-08002B2CF9AE}" pid="20" name="SD_Office_SD_OFF_Phone_EN">
    <vt:lpwstr>+45 32 92 50 00</vt:lpwstr>
  </property>
  <property fmtid="{D5CDD505-2E9C-101B-9397-08002B2CF9AE}" pid="21" name="SD_Office_SD_OFF_Email">
    <vt:lpwstr>uvm@uvm.dk</vt:lpwstr>
  </property>
  <property fmtid="{D5CDD505-2E9C-101B-9397-08002B2CF9AE}" pid="22" name="SD_Office_SD_OFF_Web">
    <vt:lpwstr>www.uvm.dk</vt:lpwstr>
  </property>
  <property fmtid="{D5CDD505-2E9C-101B-9397-08002B2CF9AE}" pid="23" name="SD_Office_SD_OFF_CVR">
    <vt:lpwstr>20453044</vt:lpwstr>
  </property>
  <property fmtid="{D5CDD505-2E9C-101B-9397-08002B2CF9AE}" pid="24" name="SD_Office_SD_OFF_ArtworkDefinition">
    <vt:lpwstr>Logo;EmailLogo</vt:lpwstr>
  </property>
  <property fmtid="{D5CDD505-2E9C-101B-9397-08002B2CF9AE}" pid="25" name="SD_Office_SD_OFF_LogoName">
    <vt:lpwstr>Logo</vt:lpwstr>
  </property>
  <property fmtid="{D5CDD505-2E9C-101B-9397-08002B2CF9AE}" pid="26" name="LastCompletedArtworkDefinition">
    <vt:lpwstr>Logo</vt:lpwstr>
  </property>
  <property fmtid="{D5CDD505-2E9C-101B-9397-08002B2CF9AE}" pid="27" name="USR_Name">
    <vt:lpwstr>Svend Erik Gertz</vt:lpwstr>
  </property>
  <property fmtid="{D5CDD505-2E9C-101B-9397-08002B2CF9AE}" pid="28" name="USR_Initials">
    <vt:lpwstr>
    </vt:lpwstr>
  </property>
  <property fmtid="{D5CDD505-2E9C-101B-9397-08002B2CF9AE}" pid="29" name="USR_Title">
    <vt:lpwstr>Specialkonsulent</vt:lpwstr>
  </property>
  <property fmtid="{D5CDD505-2E9C-101B-9397-08002B2CF9AE}" pid="30" name="USR_Undermyndighed">
    <vt:lpwstr>Juridisk Center</vt:lpwstr>
  </property>
  <property fmtid="{D5CDD505-2E9C-101B-9397-08002B2CF9AE}" pid="31" name="USR_Kontor">
    <vt:lpwstr>Juridisk Center</vt:lpwstr>
  </property>
  <property fmtid="{D5CDD505-2E9C-101B-9397-08002B2CF9AE}" pid="32" name="USR_DirectPhone">
    <vt:lpwstr>+45 33 92 54 12</vt:lpwstr>
  </property>
  <property fmtid="{D5CDD505-2E9C-101B-9397-08002B2CF9AE}" pid="33" name="USR_Mobile">
    <vt:lpwstr>
    </vt:lpwstr>
  </property>
  <property fmtid="{D5CDD505-2E9C-101B-9397-08002B2CF9AE}" pid="34" name="USR_Email">
    <vt:lpwstr>Svend.E.Gertz@uvm.dk</vt:lpwstr>
  </property>
  <property fmtid="{D5CDD505-2E9C-101B-9397-08002B2CF9AE}" pid="35" name="DocumentInfoFinished">
    <vt:lpwstr>True</vt:lpwstr>
  </property>
  <property fmtid="{D5CDD505-2E9C-101B-9397-08002B2CF9AE}" pid="36" name="SD_DocumentLanguage">
    <vt:lpwstr>da-DK</vt:lpwstr>
  </property>
  <property fmtid="{D5CDD505-2E9C-101B-9397-08002B2CF9AE}" pid="37" name="sdDocumentDate">
    <vt:lpwstr>42611</vt:lpwstr>
  </property>
  <property fmtid="{D5CDD505-2E9C-101B-9397-08002B2CF9AE}" pid="38" name="sdDocumentDateFormat">
    <vt:lpwstr>da-DK:d. MMMM yyyy</vt:lpwstr>
  </property>
  <property fmtid="{D5CDD505-2E9C-101B-9397-08002B2CF9AE}" pid="39" name="docId">
    <vt:lpwstr>369048</vt:lpwstr>
  </property>
  <property fmtid="{D5CDD505-2E9C-101B-9397-08002B2CF9AE}" pid="40" name="verId">
    <vt:lpwstr>359670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templateId">
    <vt:lpwstr>200008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createdBy">
    <vt:lpwstr>Svend E. Gertz</vt:lpwstr>
  </property>
  <property fmtid="{D5CDD505-2E9C-101B-9397-08002B2CF9AE}" pid="49" name="modifiedBy">
    <vt:lpwstr>Svend E. Gertz</vt:lpwstr>
  </property>
  <property fmtid="{D5CDD505-2E9C-101B-9397-08002B2CF9AE}" pid="50" name="action">
    <vt:lpwstr>edit</vt:lpwstr>
  </property>
  <property fmtid="{D5CDD505-2E9C-101B-9397-08002B2CF9AE}" pid="51" name="serverName">
    <vt:lpwstr>esdh-uvm-stil</vt:lpwstr>
  </property>
  <property fmtid="{D5CDD505-2E9C-101B-9397-08002B2CF9AE}" pid="52" name="protocol">
    <vt:lpwstr>off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359670</vt:lpwstr>
  </property>
  <property fmtid="{D5CDD505-2E9C-101B-9397-08002B2CF9AE}" pid="56" name="fileId">
    <vt:lpwstr>544164</vt:lpwstr>
  </property>
  <property fmtid="{D5CDD505-2E9C-101B-9397-08002B2CF9AE}" pid="57" name="fileName">
    <vt:lpwstr>16-09948-2 Høringsbrev 544164_359670_0.DOCX</vt:lpwstr>
  </property>
  <property fmtid="{D5CDD505-2E9C-101B-9397-08002B2CF9AE}" pid="58" name="filePath">
    <vt:lpwstr>\\localhost@80\PersonalLibraries\prod\b015990\checked out files\</vt:lpwstr>
  </property>
  <property fmtid="{D5CDD505-2E9C-101B-9397-08002B2CF9AE}" pid="59" name="Operation">
    <vt:lpwstr>CheckoutFile</vt:lpwstr>
  </property>
</Properties>
</file>