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74" w:rsidRPr="00E52D63" w:rsidRDefault="003E4794" w:rsidP="003E4794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E52D63">
        <w:rPr>
          <w:b/>
          <w:i/>
          <w:sz w:val="28"/>
          <w:szCs w:val="28"/>
        </w:rPr>
        <w:t>UDKAST</w:t>
      </w:r>
    </w:p>
    <w:p w:rsidR="003E4794" w:rsidRPr="00A65F60" w:rsidRDefault="003E4794" w:rsidP="003E4794">
      <w:pPr>
        <w:jc w:val="center"/>
        <w:rPr>
          <w:sz w:val="28"/>
          <w:szCs w:val="28"/>
        </w:rPr>
      </w:pPr>
    </w:p>
    <w:p w:rsidR="003E4794" w:rsidRPr="00E52D63" w:rsidRDefault="00E52D63" w:rsidP="00A65F60">
      <w:pPr>
        <w:jc w:val="both"/>
        <w:rPr>
          <w:b/>
          <w:sz w:val="20"/>
          <w:szCs w:val="20"/>
        </w:rPr>
      </w:pPr>
      <w:r w:rsidRPr="00E52D63">
        <w:rPr>
          <w:b/>
          <w:sz w:val="20"/>
          <w:szCs w:val="20"/>
        </w:rPr>
        <w:t xml:space="preserve">Bekendtgørelse om </w:t>
      </w:r>
      <w:r w:rsidR="00D47D1B">
        <w:rPr>
          <w:b/>
          <w:sz w:val="20"/>
          <w:szCs w:val="20"/>
        </w:rPr>
        <w:t xml:space="preserve">ændring af bekendtgørelse om støtte til almene boliger m.v.  </w:t>
      </w:r>
    </w:p>
    <w:p w:rsidR="00D47D1B" w:rsidRDefault="00256CAF" w:rsidP="00A65F6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D47D1B">
        <w:rPr>
          <w:b/>
          <w:sz w:val="20"/>
          <w:szCs w:val="20"/>
        </w:rPr>
        <w:tab/>
      </w:r>
      <w:r w:rsidR="00D47D1B">
        <w:rPr>
          <w:b/>
          <w:sz w:val="20"/>
          <w:szCs w:val="20"/>
        </w:rPr>
        <w:tab/>
      </w:r>
      <w:r w:rsidR="00D47D1B">
        <w:rPr>
          <w:b/>
          <w:sz w:val="20"/>
          <w:szCs w:val="20"/>
        </w:rPr>
        <w:tab/>
        <w:t>§ 1</w:t>
      </w:r>
    </w:p>
    <w:p w:rsidR="00D47D1B" w:rsidRDefault="00D47D1B" w:rsidP="00A65F60">
      <w:pPr>
        <w:jc w:val="both"/>
        <w:rPr>
          <w:sz w:val="20"/>
          <w:szCs w:val="20"/>
        </w:rPr>
      </w:pPr>
      <w:r>
        <w:rPr>
          <w:sz w:val="20"/>
          <w:szCs w:val="20"/>
        </w:rPr>
        <w:t>I bekendtgørelse nr. 1226 af 14. december 2011 om støtte til almene boliger m.v. foretages følgende ændringer:</w:t>
      </w:r>
    </w:p>
    <w:p w:rsidR="00D47D1B" w:rsidRPr="00D47D1B" w:rsidRDefault="00D47D1B" w:rsidP="00D47D1B">
      <w:pPr>
        <w:jc w:val="both"/>
        <w:rPr>
          <w:sz w:val="20"/>
          <w:szCs w:val="20"/>
        </w:rPr>
      </w:pPr>
      <w:r w:rsidRPr="00AD4182">
        <w:rPr>
          <w:b/>
          <w:sz w:val="20"/>
          <w:szCs w:val="20"/>
        </w:rPr>
        <w:t>1.</w:t>
      </w:r>
      <w:r w:rsidRPr="00F069D6">
        <w:rPr>
          <w:sz w:val="20"/>
          <w:szCs w:val="20"/>
        </w:rPr>
        <w:t xml:space="preserve"> </w:t>
      </w:r>
      <w:r w:rsidR="00F069D6" w:rsidRPr="00F069D6">
        <w:rPr>
          <w:sz w:val="20"/>
          <w:szCs w:val="20"/>
        </w:rPr>
        <w:t>I</w:t>
      </w:r>
      <w:r w:rsidR="00F069D6">
        <w:rPr>
          <w:i/>
          <w:sz w:val="20"/>
          <w:szCs w:val="20"/>
        </w:rPr>
        <w:t xml:space="preserve"> </w:t>
      </w:r>
      <w:r w:rsidRPr="00B918BD">
        <w:rPr>
          <w:i/>
          <w:sz w:val="20"/>
          <w:szCs w:val="20"/>
        </w:rPr>
        <w:t>§ 30, stk. 1,</w:t>
      </w:r>
      <w:r w:rsidRPr="00D47D1B">
        <w:rPr>
          <w:sz w:val="20"/>
          <w:szCs w:val="20"/>
        </w:rPr>
        <w:t xml:space="preserve"> udgår: ”indsamling af nøgletal,” </w:t>
      </w:r>
    </w:p>
    <w:p w:rsidR="00D47D1B" w:rsidRPr="00D47D1B" w:rsidRDefault="00D47D1B" w:rsidP="00A65F60">
      <w:pPr>
        <w:jc w:val="both"/>
        <w:rPr>
          <w:sz w:val="20"/>
          <w:szCs w:val="20"/>
        </w:rPr>
      </w:pPr>
      <w:r w:rsidRPr="00AD4182">
        <w:rPr>
          <w:b/>
          <w:sz w:val="20"/>
          <w:szCs w:val="20"/>
        </w:rPr>
        <w:t>2</w:t>
      </w:r>
      <w:r w:rsidR="00B918BD" w:rsidRPr="00AD4182">
        <w:rPr>
          <w:b/>
          <w:sz w:val="20"/>
          <w:szCs w:val="20"/>
        </w:rPr>
        <w:t>.</w:t>
      </w:r>
      <w:r w:rsidRPr="00D47D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</w:t>
      </w:r>
      <w:r w:rsidRPr="00B918BD">
        <w:rPr>
          <w:i/>
          <w:sz w:val="20"/>
          <w:szCs w:val="20"/>
        </w:rPr>
        <w:t xml:space="preserve">bilag 2 </w:t>
      </w:r>
      <w:r>
        <w:rPr>
          <w:sz w:val="20"/>
          <w:szCs w:val="20"/>
        </w:rPr>
        <w:t>udgår: ”Bekendtgørelse nr. 675 af 18. juni 2010 om nøgletal for alment byggeri m.v.”.</w:t>
      </w:r>
    </w:p>
    <w:p w:rsidR="00D47D1B" w:rsidRDefault="00B918BD" w:rsidP="00A65F6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§ 2</w:t>
      </w:r>
    </w:p>
    <w:p w:rsidR="00E52D63" w:rsidRDefault="00E52D63" w:rsidP="00A65F60">
      <w:pPr>
        <w:jc w:val="both"/>
        <w:rPr>
          <w:sz w:val="20"/>
          <w:szCs w:val="20"/>
        </w:rPr>
      </w:pPr>
      <w:r>
        <w:rPr>
          <w:sz w:val="20"/>
          <w:szCs w:val="20"/>
        </w:rPr>
        <w:t>Bekendtgørelse</w:t>
      </w:r>
      <w:r w:rsidR="00B918BD">
        <w:rPr>
          <w:sz w:val="20"/>
          <w:szCs w:val="20"/>
        </w:rPr>
        <w:t xml:space="preserve">n træder i kraft den 1. juli 2015. </w:t>
      </w:r>
    </w:p>
    <w:p w:rsidR="00E52D63" w:rsidRDefault="00E52D63" w:rsidP="00A65F60">
      <w:pPr>
        <w:jc w:val="both"/>
        <w:rPr>
          <w:sz w:val="20"/>
          <w:szCs w:val="20"/>
        </w:rPr>
      </w:pPr>
    </w:p>
    <w:p w:rsidR="00E52D63" w:rsidRPr="00967FA1" w:rsidRDefault="00256CAF" w:rsidP="00E52D6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Ministeriet for By, Bolig og Landdistrikter, </w:t>
      </w:r>
      <w:r w:rsidR="00E52D63" w:rsidRPr="00967FA1">
        <w:rPr>
          <w:i/>
          <w:sz w:val="20"/>
          <w:szCs w:val="20"/>
        </w:rPr>
        <w:t>den xx juni 2015</w:t>
      </w:r>
    </w:p>
    <w:p w:rsidR="00E52D63" w:rsidRDefault="00E52D63" w:rsidP="00E52D63">
      <w:pPr>
        <w:jc w:val="center"/>
        <w:rPr>
          <w:sz w:val="20"/>
          <w:szCs w:val="20"/>
        </w:rPr>
      </w:pPr>
    </w:p>
    <w:p w:rsidR="00E52D63" w:rsidRDefault="004A27F2" w:rsidP="00E52D63">
      <w:pPr>
        <w:jc w:val="center"/>
        <w:rPr>
          <w:sz w:val="20"/>
          <w:szCs w:val="20"/>
        </w:rPr>
      </w:pPr>
      <w:r>
        <w:rPr>
          <w:sz w:val="20"/>
          <w:szCs w:val="20"/>
        </w:rPr>
        <w:t>Carsten Hansen</w:t>
      </w:r>
    </w:p>
    <w:p w:rsidR="00E52D63" w:rsidRDefault="00E52D63" w:rsidP="00E52D63">
      <w:pPr>
        <w:rPr>
          <w:sz w:val="20"/>
          <w:szCs w:val="20"/>
        </w:rPr>
      </w:pPr>
    </w:p>
    <w:p w:rsidR="00E52D63" w:rsidRDefault="00E52D63" w:rsidP="00E52D63">
      <w:pPr>
        <w:ind w:left="5216" w:firstLine="1304"/>
        <w:rPr>
          <w:sz w:val="20"/>
          <w:szCs w:val="20"/>
        </w:rPr>
      </w:pPr>
      <w:r>
        <w:rPr>
          <w:sz w:val="20"/>
          <w:szCs w:val="20"/>
        </w:rPr>
        <w:t>/</w:t>
      </w:r>
      <w:r w:rsidR="004A27F2">
        <w:rPr>
          <w:sz w:val="20"/>
          <w:szCs w:val="20"/>
        </w:rPr>
        <w:t>Mikael Lynnerup Kristensen</w:t>
      </w:r>
      <w:r>
        <w:rPr>
          <w:sz w:val="20"/>
          <w:szCs w:val="20"/>
        </w:rPr>
        <w:t xml:space="preserve"> </w:t>
      </w:r>
    </w:p>
    <w:p w:rsidR="00E52D63" w:rsidRDefault="00E52D63" w:rsidP="00E52D63">
      <w:pPr>
        <w:rPr>
          <w:sz w:val="20"/>
          <w:szCs w:val="20"/>
        </w:rPr>
      </w:pPr>
    </w:p>
    <w:p w:rsidR="00E52D63" w:rsidRDefault="00E52D63" w:rsidP="00E52D63">
      <w:pPr>
        <w:rPr>
          <w:sz w:val="20"/>
          <w:szCs w:val="20"/>
        </w:rPr>
      </w:pPr>
    </w:p>
    <w:p w:rsidR="00E52D63" w:rsidRDefault="00E52D63" w:rsidP="00E52D63">
      <w:pPr>
        <w:rPr>
          <w:sz w:val="20"/>
          <w:szCs w:val="20"/>
        </w:rPr>
      </w:pPr>
    </w:p>
    <w:p w:rsidR="00E52D63" w:rsidRDefault="00E52D63" w:rsidP="00E52D63">
      <w:pPr>
        <w:rPr>
          <w:sz w:val="20"/>
          <w:szCs w:val="20"/>
        </w:rPr>
      </w:pPr>
    </w:p>
    <w:p w:rsidR="00E52D63" w:rsidRDefault="00E52D63" w:rsidP="00E52D63">
      <w:pPr>
        <w:rPr>
          <w:sz w:val="20"/>
          <w:szCs w:val="20"/>
        </w:rPr>
      </w:pPr>
    </w:p>
    <w:p w:rsidR="00E52D63" w:rsidRDefault="00E52D63" w:rsidP="00E52D63">
      <w:pPr>
        <w:rPr>
          <w:sz w:val="20"/>
          <w:szCs w:val="20"/>
        </w:rPr>
      </w:pPr>
    </w:p>
    <w:p w:rsidR="00E52D63" w:rsidRDefault="00E52D63" w:rsidP="00E52D63">
      <w:pPr>
        <w:rPr>
          <w:sz w:val="20"/>
          <w:szCs w:val="20"/>
        </w:rPr>
      </w:pPr>
    </w:p>
    <w:p w:rsidR="00E52D63" w:rsidRDefault="00E52D63" w:rsidP="00E52D63">
      <w:pPr>
        <w:rPr>
          <w:sz w:val="20"/>
          <w:szCs w:val="20"/>
        </w:rPr>
      </w:pPr>
    </w:p>
    <w:p w:rsidR="00E52D63" w:rsidRDefault="00E52D63" w:rsidP="00E52D63">
      <w:pPr>
        <w:rPr>
          <w:sz w:val="20"/>
          <w:szCs w:val="20"/>
        </w:rPr>
      </w:pPr>
    </w:p>
    <w:p w:rsidR="00E52D63" w:rsidRDefault="00E52D63" w:rsidP="00E52D63">
      <w:pPr>
        <w:rPr>
          <w:sz w:val="20"/>
          <w:szCs w:val="20"/>
        </w:rPr>
      </w:pPr>
    </w:p>
    <w:p w:rsidR="00E52D63" w:rsidRDefault="00E52D63" w:rsidP="00E52D63">
      <w:pPr>
        <w:rPr>
          <w:sz w:val="20"/>
          <w:szCs w:val="20"/>
        </w:rPr>
      </w:pPr>
    </w:p>
    <w:p w:rsidR="00E52D63" w:rsidRDefault="00E52D63" w:rsidP="00E52D63">
      <w:pPr>
        <w:rPr>
          <w:sz w:val="20"/>
          <w:szCs w:val="20"/>
        </w:rPr>
      </w:pPr>
    </w:p>
    <w:sectPr w:rsidR="00E52D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DD4" w:rsidRDefault="00A07DD4" w:rsidP="00A65F60">
      <w:pPr>
        <w:spacing w:after="0" w:line="240" w:lineRule="auto"/>
      </w:pPr>
      <w:r>
        <w:separator/>
      </w:r>
    </w:p>
  </w:endnote>
  <w:endnote w:type="continuationSeparator" w:id="0">
    <w:p w:rsidR="00A07DD4" w:rsidRDefault="00A07DD4" w:rsidP="00A6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60" w:rsidRDefault="00A65F6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60" w:rsidRDefault="00A65F6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60" w:rsidRDefault="00A65F6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DD4" w:rsidRDefault="00A07DD4" w:rsidP="00A65F60">
      <w:pPr>
        <w:spacing w:after="0" w:line="240" w:lineRule="auto"/>
      </w:pPr>
      <w:r>
        <w:separator/>
      </w:r>
    </w:p>
  </w:footnote>
  <w:footnote w:type="continuationSeparator" w:id="0">
    <w:p w:rsidR="00A07DD4" w:rsidRDefault="00A07DD4" w:rsidP="00A6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60" w:rsidRDefault="00A07DD4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3808" o:spid="_x0000_s2050" type="#_x0000_t136" style="position:absolute;margin-left:0;margin-top:0;width:452.95pt;height:22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60" w:rsidRDefault="00A07DD4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3809" o:spid="_x0000_s2051" type="#_x0000_t136" style="position:absolute;margin-left:0;margin-top:0;width:452.95pt;height:22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60" w:rsidRDefault="00A07DD4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3807" o:spid="_x0000_s2049" type="#_x0000_t136" style="position:absolute;margin-left:0;margin-top:0;width:452.95pt;height:22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E6E"/>
    <w:multiLevelType w:val="hybridMultilevel"/>
    <w:tmpl w:val="97C61E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20A2D"/>
    <w:multiLevelType w:val="hybridMultilevel"/>
    <w:tmpl w:val="848696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D5BB3"/>
    <w:multiLevelType w:val="hybridMultilevel"/>
    <w:tmpl w:val="11C6505A"/>
    <w:lvl w:ilvl="0" w:tplc="8BC694F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15" w:hanging="360"/>
      </w:pPr>
    </w:lvl>
    <w:lvl w:ilvl="2" w:tplc="0406001B" w:tentative="1">
      <w:start w:val="1"/>
      <w:numFmt w:val="lowerRoman"/>
      <w:lvlText w:val="%3."/>
      <w:lvlJc w:val="right"/>
      <w:pPr>
        <w:ind w:left="1935" w:hanging="180"/>
      </w:pPr>
    </w:lvl>
    <w:lvl w:ilvl="3" w:tplc="0406000F" w:tentative="1">
      <w:start w:val="1"/>
      <w:numFmt w:val="decimal"/>
      <w:lvlText w:val="%4."/>
      <w:lvlJc w:val="left"/>
      <w:pPr>
        <w:ind w:left="2655" w:hanging="360"/>
      </w:pPr>
    </w:lvl>
    <w:lvl w:ilvl="4" w:tplc="04060019" w:tentative="1">
      <w:start w:val="1"/>
      <w:numFmt w:val="lowerLetter"/>
      <w:lvlText w:val="%5."/>
      <w:lvlJc w:val="left"/>
      <w:pPr>
        <w:ind w:left="3375" w:hanging="360"/>
      </w:pPr>
    </w:lvl>
    <w:lvl w:ilvl="5" w:tplc="0406001B" w:tentative="1">
      <w:start w:val="1"/>
      <w:numFmt w:val="lowerRoman"/>
      <w:lvlText w:val="%6."/>
      <w:lvlJc w:val="right"/>
      <w:pPr>
        <w:ind w:left="4095" w:hanging="180"/>
      </w:pPr>
    </w:lvl>
    <w:lvl w:ilvl="6" w:tplc="0406000F" w:tentative="1">
      <w:start w:val="1"/>
      <w:numFmt w:val="decimal"/>
      <w:lvlText w:val="%7."/>
      <w:lvlJc w:val="left"/>
      <w:pPr>
        <w:ind w:left="4815" w:hanging="360"/>
      </w:pPr>
    </w:lvl>
    <w:lvl w:ilvl="7" w:tplc="04060019" w:tentative="1">
      <w:start w:val="1"/>
      <w:numFmt w:val="lowerLetter"/>
      <w:lvlText w:val="%8."/>
      <w:lvlJc w:val="left"/>
      <w:pPr>
        <w:ind w:left="5535" w:hanging="360"/>
      </w:pPr>
    </w:lvl>
    <w:lvl w:ilvl="8" w:tplc="040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94"/>
    <w:rsid w:val="0008414C"/>
    <w:rsid w:val="000F5534"/>
    <w:rsid w:val="00141B25"/>
    <w:rsid w:val="00256CAF"/>
    <w:rsid w:val="003E4794"/>
    <w:rsid w:val="004A27F2"/>
    <w:rsid w:val="00553ECD"/>
    <w:rsid w:val="00671785"/>
    <w:rsid w:val="00893474"/>
    <w:rsid w:val="008A35D8"/>
    <w:rsid w:val="009100BE"/>
    <w:rsid w:val="00967FA1"/>
    <w:rsid w:val="009903EE"/>
    <w:rsid w:val="00A07DD4"/>
    <w:rsid w:val="00A16183"/>
    <w:rsid w:val="00A65F60"/>
    <w:rsid w:val="00AD4182"/>
    <w:rsid w:val="00B45714"/>
    <w:rsid w:val="00B918BD"/>
    <w:rsid w:val="00CD361D"/>
    <w:rsid w:val="00D47D1B"/>
    <w:rsid w:val="00DE45DF"/>
    <w:rsid w:val="00E52D63"/>
    <w:rsid w:val="00F069D6"/>
    <w:rsid w:val="00FE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65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5F60"/>
  </w:style>
  <w:style w:type="paragraph" w:styleId="Sidefod">
    <w:name w:val="footer"/>
    <w:basedOn w:val="Normal"/>
    <w:link w:val="SidefodTegn"/>
    <w:uiPriority w:val="99"/>
    <w:unhideWhenUsed/>
    <w:rsid w:val="00A65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5F60"/>
  </w:style>
  <w:style w:type="paragraph" w:styleId="Listeafsnit">
    <w:name w:val="List Paragraph"/>
    <w:basedOn w:val="Normal"/>
    <w:uiPriority w:val="34"/>
    <w:qFormat/>
    <w:rsid w:val="00D47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65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5F60"/>
  </w:style>
  <w:style w:type="paragraph" w:styleId="Sidefod">
    <w:name w:val="footer"/>
    <w:basedOn w:val="Normal"/>
    <w:link w:val="SidefodTegn"/>
    <w:uiPriority w:val="99"/>
    <w:unhideWhenUsed/>
    <w:rsid w:val="00A65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5F60"/>
  </w:style>
  <w:style w:type="paragraph" w:styleId="Listeafsnit">
    <w:name w:val="List Paragraph"/>
    <w:basedOn w:val="Normal"/>
    <w:uiPriority w:val="34"/>
    <w:qFormat/>
    <w:rsid w:val="00D4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AB48-3BDE-4949-BEFA-5A3B1981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6D916528.dotm</Template>
  <TotalTime>0</TotalTime>
  <Pages>1</Pages>
  <Words>75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Demant Westphall</dc:creator>
  <cp:lastModifiedBy>Annette Lomholt Bidstrup</cp:lastModifiedBy>
  <cp:revision>2</cp:revision>
  <dcterms:created xsi:type="dcterms:W3CDTF">2015-05-19T10:40:00Z</dcterms:created>
  <dcterms:modified xsi:type="dcterms:W3CDTF">2015-05-19T10:40:00Z</dcterms:modified>
</cp:coreProperties>
</file>