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59" w:type="dxa"/>
        <w:tblLayout w:type="fixed"/>
        <w:tblCellMar>
          <w:top w:w="851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5E0BD7">
        <w:trPr>
          <w:trHeight w:hRule="exact" w:val="4025"/>
        </w:trPr>
        <w:tc>
          <w:tcPr>
            <w:tcW w:w="5812" w:type="dxa"/>
            <w:shd w:val="clear" w:color="auto" w:fill="auto"/>
          </w:tcPr>
          <w:p w:rsidR="000D2850" w:rsidRPr="00DF1A3F" w:rsidRDefault="00FB7E3D" w:rsidP="008C7B28">
            <w:pPr>
              <w:pStyle w:val="Overskrift1"/>
            </w:pPr>
            <w:r>
              <w:br/>
            </w:r>
          </w:p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 xml:space="preserve">2022 - </w:t>
            </w:r>
            <w:r w:rsidR="00604E30">
              <w:rPr>
                <w:lang w:val="en-US"/>
              </w:rPr>
              <w:t>3481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508173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6754E4" w:rsidP="006754E4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604E30">
              <w:rPr>
                <w:noProof/>
              </w:rPr>
              <w:t>09-09</w:t>
            </w:r>
            <w:r w:rsidR="00CF3FB7">
              <w:rPr>
                <w:noProof/>
              </w:rPr>
              <w:t>-2022</w:t>
            </w:r>
            <w:r>
              <w:fldChar w:fldCharType="end"/>
            </w:r>
          </w:p>
        </w:tc>
      </w:tr>
    </w:tbl>
    <w:p w:rsidR="00710475" w:rsidRPr="00DE2907" w:rsidRDefault="00DE2907" w:rsidP="00604E30">
      <w:pPr>
        <w:pStyle w:val="Afsender-ModtagerNavn"/>
      </w:pPr>
      <w:r>
        <w:t xml:space="preserve">Høringsliste til </w:t>
      </w:r>
      <w:r w:rsidRPr="00DE2907">
        <w:t xml:space="preserve">forslag til </w:t>
      </w:r>
      <w:r w:rsidR="00604E30">
        <w:t>l</w:t>
      </w:r>
      <w:r w:rsidR="00604E30">
        <w:t>ov om ændring af lov om leje og lov om boligforhold</w:t>
      </w:r>
      <w:r w:rsidR="00604E30">
        <w:t xml:space="preserve"> (l</w:t>
      </w:r>
      <w:r w:rsidR="00604E30">
        <w:t>oft over huslejestigninger som følge af udviklingen i nettoprisindekset)</w:t>
      </w:r>
      <w:r w:rsidR="00604E30">
        <w:t xml:space="preserve"> samt b</w:t>
      </w:r>
      <w:bookmarkStart w:id="0" w:name="_GoBack"/>
      <w:bookmarkEnd w:id="0"/>
      <w:r w:rsidR="00604E30">
        <w:t>ekendtgørelse om opgørelse af stigningen i de rimelige og nødvendige udgifter knyttet til ejendommen</w:t>
      </w:r>
    </w:p>
    <w:p w:rsidR="00DE2907" w:rsidRDefault="00DE2907" w:rsidP="00DE2907">
      <w:r>
        <w:t xml:space="preserve">Advokatrådet </w:t>
      </w:r>
    </w:p>
    <w:p w:rsidR="00DE2907" w:rsidRDefault="00DE2907" w:rsidP="00DE2907">
      <w:r>
        <w:t xml:space="preserve">Andelsboligforeningernes Fællesrepræsentation </w:t>
      </w:r>
    </w:p>
    <w:p w:rsidR="00DE2907" w:rsidRDefault="00DE2907" w:rsidP="00DE2907">
      <w:r>
        <w:t>BL Danmarks Almene Boliger</w:t>
      </w:r>
    </w:p>
    <w:p w:rsidR="00DE2907" w:rsidRDefault="00DE2907" w:rsidP="00DE2907">
      <w:r>
        <w:t>Bornholms Regionskommune</w:t>
      </w:r>
    </w:p>
    <w:p w:rsidR="00DE2907" w:rsidRDefault="00DE2907" w:rsidP="00DE2907">
      <w:r>
        <w:t xml:space="preserve">BOSAM </w:t>
      </w:r>
    </w:p>
    <w:p w:rsidR="00DE2907" w:rsidRDefault="00DE2907" w:rsidP="00DE2907">
      <w:r>
        <w:t xml:space="preserve">Byggesocietetet </w:t>
      </w:r>
    </w:p>
    <w:p w:rsidR="00DE2907" w:rsidRDefault="00DE2907" w:rsidP="00DE2907">
      <w:r>
        <w:t xml:space="preserve">Bygherreforeningen i Danmark </w:t>
      </w:r>
    </w:p>
    <w:p w:rsidR="00DE2907" w:rsidRDefault="00DE2907" w:rsidP="00DE2907">
      <w:r>
        <w:t xml:space="preserve">Danmarks Lejerforeninger </w:t>
      </w:r>
    </w:p>
    <w:p w:rsidR="00DE2907" w:rsidRDefault="00DE2907" w:rsidP="00DE2907">
      <w:r>
        <w:t xml:space="preserve">Dansk Byggeri </w:t>
      </w:r>
    </w:p>
    <w:p w:rsidR="00DE2907" w:rsidRDefault="00DE2907" w:rsidP="00DE2907">
      <w:r>
        <w:t xml:space="preserve">Dansk Ejendomsmæglerforening </w:t>
      </w:r>
    </w:p>
    <w:p w:rsidR="00DE2907" w:rsidRDefault="00DE2907" w:rsidP="00DE2907">
      <w:r>
        <w:t xml:space="preserve">Danske Advokater </w:t>
      </w:r>
    </w:p>
    <w:p w:rsidR="00843532" w:rsidRDefault="00DE2907" w:rsidP="00DE2907">
      <w:r>
        <w:t>Danske Lejere</w:t>
      </w:r>
    </w:p>
    <w:p w:rsidR="00DE2907" w:rsidRDefault="00843532" w:rsidP="00DE2907">
      <w:r>
        <w:t>Danske Regioner</w:t>
      </w:r>
      <w:r w:rsidR="00DE2907">
        <w:t xml:space="preserve"> </w:t>
      </w:r>
    </w:p>
    <w:p w:rsidR="00843532" w:rsidRDefault="00843532" w:rsidP="00843532">
      <w:r>
        <w:t xml:space="preserve">Danske studerendes fællesråd </w:t>
      </w:r>
    </w:p>
    <w:p w:rsidR="00DE2907" w:rsidRDefault="00DE2907" w:rsidP="00DE2907">
      <w:r>
        <w:t xml:space="preserve">Danske Udlejere </w:t>
      </w:r>
    </w:p>
    <w:p w:rsidR="00843532" w:rsidRDefault="00843532" w:rsidP="00DE2907">
      <w:r>
        <w:t xml:space="preserve">Den Danske Dommerforening </w:t>
      </w:r>
    </w:p>
    <w:p w:rsidR="0069521B" w:rsidRDefault="0069521B" w:rsidP="00DE2907">
      <w:proofErr w:type="spellStart"/>
      <w:r>
        <w:t>Digura</w:t>
      </w:r>
      <w:proofErr w:type="spellEnd"/>
    </w:p>
    <w:p w:rsidR="00DE2907" w:rsidRDefault="00DE2907" w:rsidP="00DE2907">
      <w:r>
        <w:t xml:space="preserve">Dommerfuldmægtigforeningen </w:t>
      </w:r>
    </w:p>
    <w:p w:rsidR="00DE2907" w:rsidRDefault="00DE2907" w:rsidP="00DE2907">
      <w:proofErr w:type="spellStart"/>
      <w:r>
        <w:t>EjendomDanmark</w:t>
      </w:r>
      <w:proofErr w:type="spellEnd"/>
      <w:r>
        <w:t xml:space="preserve"> </w:t>
      </w:r>
    </w:p>
    <w:p w:rsidR="00DE2907" w:rsidRDefault="00DE2907" w:rsidP="00DE2907">
      <w:r>
        <w:t xml:space="preserve">Finans Danmark </w:t>
      </w:r>
    </w:p>
    <w:p w:rsidR="00DE2907" w:rsidRDefault="00DE2907" w:rsidP="00DE2907">
      <w:r>
        <w:lastRenderedPageBreak/>
        <w:t xml:space="preserve">Forsikring &amp; Pension </w:t>
      </w:r>
    </w:p>
    <w:p w:rsidR="00DE2907" w:rsidRDefault="00DE2907" w:rsidP="00DE2907">
      <w:r>
        <w:t xml:space="preserve">Grundejernes Investeringsfond </w:t>
      </w:r>
    </w:p>
    <w:p w:rsidR="00DE2907" w:rsidRDefault="00DE2907" w:rsidP="00DE2907">
      <w:r>
        <w:t xml:space="preserve">Husleje- og Beboerklagenævnsforeningen </w:t>
      </w:r>
    </w:p>
    <w:p w:rsidR="00DE2907" w:rsidRDefault="00DE2907" w:rsidP="00DE2907">
      <w:r>
        <w:t xml:space="preserve">KL </w:t>
      </w:r>
    </w:p>
    <w:p w:rsidR="00DE2907" w:rsidRDefault="00DE2907" w:rsidP="00DE2907">
      <w:r>
        <w:t xml:space="preserve">Københavns Kommune </w:t>
      </w:r>
    </w:p>
    <w:p w:rsidR="00DE2907" w:rsidRDefault="00DE2907" w:rsidP="00DE2907">
      <w:r>
        <w:t xml:space="preserve">Landbrug &amp; Fødevarer </w:t>
      </w:r>
    </w:p>
    <w:p w:rsidR="00DE2907" w:rsidRDefault="00DE2907" w:rsidP="00DE2907">
      <w:r>
        <w:t xml:space="preserve">Lejernes Hus </w:t>
      </w:r>
    </w:p>
    <w:p w:rsidR="00DE2907" w:rsidRDefault="00DE2907" w:rsidP="00DE2907">
      <w:r>
        <w:t xml:space="preserve">Lejernes Landsorganisation i Danmark </w:t>
      </w:r>
    </w:p>
    <w:p w:rsidR="00DE2907" w:rsidRDefault="00DE2907" w:rsidP="00DE2907">
      <w:r>
        <w:t xml:space="preserve">Lejernes Retshjælp </w:t>
      </w:r>
    </w:p>
    <w:p w:rsidR="00DE2907" w:rsidRDefault="00DE2907" w:rsidP="00DE2907">
      <w:r>
        <w:t xml:space="preserve">Præsidenten for Vestre Landsret </w:t>
      </w:r>
    </w:p>
    <w:p w:rsidR="00710475" w:rsidRDefault="00DE2907" w:rsidP="00DE2907">
      <w:r>
        <w:t>Præsidenten for Østre Landsret</w:t>
      </w:r>
    </w:p>
    <w:p w:rsidR="0081129A" w:rsidRDefault="0081129A" w:rsidP="00DE2907">
      <w:r>
        <w:t>SAPU</w:t>
      </w:r>
    </w:p>
    <w:p w:rsidR="00DE2907" w:rsidRDefault="00DE2907" w:rsidP="00DE2907">
      <w:r>
        <w:t>Statens Byggeforskningsinstitut/Aalborg Universitet</w:t>
      </w:r>
    </w:p>
    <w:p w:rsidR="0069521B" w:rsidRDefault="0069521B" w:rsidP="00DE2907">
      <w:r>
        <w:t>Aarhus Kommune</w:t>
      </w:r>
    </w:p>
    <w:p w:rsidR="001062E6" w:rsidRPr="0097799B" w:rsidRDefault="001062E6" w:rsidP="00710475"/>
    <w:sectPr w:rsidR="001062E6" w:rsidRPr="0097799B" w:rsidSect="00FB7E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2835" w:header="68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15" w:rsidRDefault="00160C15" w:rsidP="000F70B6">
      <w:pPr>
        <w:spacing w:line="240" w:lineRule="auto"/>
      </w:pPr>
      <w:r>
        <w:separator/>
      </w:r>
    </w:p>
  </w:endnote>
  <w:endnote w:type="continuationSeparator" w:id="0">
    <w:p w:rsidR="00160C15" w:rsidRDefault="00160C15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Pr="00FD19A5" w:rsidRDefault="00AA7FF7" w:rsidP="001062E6">
    <w:pPr>
      <w:pStyle w:val="Sidefod"/>
      <w:tabs>
        <w:tab w:val="clear" w:pos="4819"/>
        <w:tab w:val="clear" w:pos="9638"/>
        <w:tab w:val="right" w:pos="7655"/>
      </w:tabs>
      <w:rPr>
        <w:rFonts w:ascii="Arial" w:hAnsi="Arial" w:cs="Arial"/>
      </w:rPr>
    </w:pPr>
    <w:r>
      <w:tab/>
    </w:r>
    <w:r w:rsidRPr="00FD19A5">
      <w:rPr>
        <w:rFonts w:ascii="Arial" w:hAnsi="Arial" w:cs="Arial"/>
      </w:rPr>
      <w:fldChar w:fldCharType="begin"/>
    </w:r>
    <w:r w:rsidRPr="00FD19A5">
      <w:rPr>
        <w:rFonts w:ascii="Arial" w:hAnsi="Arial" w:cs="Arial"/>
      </w:rPr>
      <w:instrText xml:space="preserve"> PAGE  \* Arabic </w:instrText>
    </w:r>
    <w:r w:rsidRPr="00FD19A5">
      <w:rPr>
        <w:rFonts w:ascii="Arial" w:hAnsi="Arial" w:cs="Arial"/>
      </w:rPr>
      <w:fldChar w:fldCharType="separate"/>
    </w:r>
    <w:r w:rsidR="00604E30">
      <w:rPr>
        <w:rFonts w:ascii="Arial" w:hAnsi="Arial" w:cs="Arial"/>
        <w:noProof/>
      </w:rPr>
      <w:t>2</w:t>
    </w:r>
    <w:r w:rsidRPr="00FD19A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15" w:rsidRDefault="00160C15" w:rsidP="007119FA">
      <w:pPr>
        <w:spacing w:after="0" w:line="240" w:lineRule="auto"/>
      </w:pPr>
      <w:r>
        <w:separator/>
      </w:r>
    </w:p>
  </w:footnote>
  <w:footnote w:type="continuationSeparator" w:id="0">
    <w:p w:rsidR="00160C15" w:rsidRDefault="00160C15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01E1" wp14:editId="3A1EFEF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5F267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B6FF36" wp14:editId="1C696867">
          <wp:simplePos x="0" y="0"/>
          <wp:positionH relativeFrom="column">
            <wp:posOffset>3068955</wp:posOffset>
          </wp:positionH>
          <wp:positionV relativeFrom="paragraph">
            <wp:posOffset>455876</wp:posOffset>
          </wp:positionV>
          <wp:extent cx="1763952" cy="504497"/>
          <wp:effectExtent l="0" t="0" r="825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2" cy="5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0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D6EA39" wp14:editId="59E44607">
              <wp:simplePos x="0" y="0"/>
              <wp:positionH relativeFrom="column">
                <wp:posOffset>3639820</wp:posOffset>
              </wp:positionH>
              <wp:positionV relativeFrom="paragraph">
                <wp:posOffset>1097915</wp:posOffset>
              </wp:positionV>
              <wp:extent cx="1213200" cy="784800"/>
              <wp:effectExtent l="0" t="0" r="635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78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770DF" w:rsidRPr="0097799B" w:rsidRDefault="00A2717C" w:rsidP="0097799B">
                          <w:pPr>
                            <w:pStyle w:val="Adresse"/>
                          </w:pPr>
                          <w:r>
                            <w:t>Stormgade 2-6</w:t>
                          </w:r>
                        </w:p>
                        <w:p w:rsidR="009770DF" w:rsidRPr="0097799B" w:rsidRDefault="009770DF" w:rsidP="0097799B">
                          <w:pPr>
                            <w:pStyle w:val="Adresse"/>
                          </w:pPr>
                          <w:r w:rsidRPr="0097799B">
                            <w:t>1</w:t>
                          </w:r>
                          <w:r w:rsidR="00A2717C">
                            <w:t>470</w:t>
                          </w:r>
                          <w:r w:rsidRPr="0097799B">
                            <w:t xml:space="preserve"> København K</w:t>
                          </w:r>
                        </w:p>
                        <w:p w:rsidR="009770DF" w:rsidRPr="0097799B" w:rsidRDefault="009770DF" w:rsidP="0097799B">
                          <w:pPr>
                            <w:pStyle w:val="Adresse"/>
                          </w:pPr>
                          <w:r w:rsidRPr="0097799B">
                            <w:t>Telefon 72 28 24 00</w:t>
                          </w:r>
                        </w:p>
                        <w:p w:rsidR="00647271" w:rsidRPr="0097799B" w:rsidRDefault="00CF7B59" w:rsidP="0097799B">
                          <w:pPr>
                            <w:pStyle w:val="Adresse"/>
                          </w:pPr>
                          <w:r>
                            <w:t>im@</w:t>
                          </w:r>
                          <w:r w:rsidR="00647271">
                            <w:t>im.dk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6EA3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86.6pt;margin-top:86.45pt;width:95.5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" fillcolor="white [3201]" stroked="f" strokeweight=".5pt">
              <v:textbox>
                <w:txbxContent>
                  <w:p w:rsidR="009770DF" w:rsidRPr="0097799B" w:rsidRDefault="00A2717C" w:rsidP="0097799B">
                    <w:pPr>
                      <w:pStyle w:val="Adresse"/>
                    </w:pPr>
                    <w:r>
                      <w:t>Stormgade 2-6</w:t>
                    </w:r>
                  </w:p>
                  <w:p w:rsidR="009770DF" w:rsidRPr="0097799B" w:rsidRDefault="009770DF" w:rsidP="0097799B">
                    <w:pPr>
                      <w:pStyle w:val="Adresse"/>
                    </w:pPr>
                    <w:r w:rsidRPr="0097799B">
                      <w:t>1</w:t>
                    </w:r>
                    <w:r w:rsidR="00A2717C">
                      <w:t>470</w:t>
                    </w:r>
                    <w:r w:rsidRPr="0097799B">
                      <w:t xml:space="preserve"> København K</w:t>
                    </w:r>
                  </w:p>
                  <w:p w:rsidR="009770DF" w:rsidRPr="0097799B" w:rsidRDefault="009770DF" w:rsidP="0097799B">
                    <w:pPr>
                      <w:pStyle w:val="Adresse"/>
                    </w:pPr>
                    <w:r w:rsidRPr="0097799B">
                      <w:t>Telefon 72 28 24 00</w:t>
                    </w:r>
                  </w:p>
                  <w:p w:rsidR="00647271" w:rsidRPr="0097799B" w:rsidRDefault="00CF7B59" w:rsidP="0097799B">
                    <w:pPr>
                      <w:pStyle w:val="Adresse"/>
                    </w:pPr>
                    <w:r>
                      <w:t>im@</w:t>
                    </w:r>
                    <w:r w:rsidR="00647271">
                      <w:t>im.dk</w:t>
                    </w:r>
                  </w:p>
                </w:txbxContent>
              </v:textbox>
            </v:shape>
          </w:pict>
        </mc:Fallback>
      </mc:AlternateContent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F52A9" wp14:editId="54F2E83F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52A9"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" filled="f" stroked="f" strokeweight=".5pt">
              <v:path arrowok="t"/>
              <v:textbox inset="0,0,0,0">
                <w:txbxContent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4C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22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7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42AF9"/>
    <w:rsid w:val="001518AC"/>
    <w:rsid w:val="00156AA8"/>
    <w:rsid w:val="00160C15"/>
    <w:rsid w:val="00170647"/>
    <w:rsid w:val="00170885"/>
    <w:rsid w:val="00171331"/>
    <w:rsid w:val="00172A8A"/>
    <w:rsid w:val="001B3800"/>
    <w:rsid w:val="001C6811"/>
    <w:rsid w:val="001C6B64"/>
    <w:rsid w:val="001E485F"/>
    <w:rsid w:val="001F1AC9"/>
    <w:rsid w:val="0021278A"/>
    <w:rsid w:val="0021658E"/>
    <w:rsid w:val="00222D18"/>
    <w:rsid w:val="00225EF5"/>
    <w:rsid w:val="0023549A"/>
    <w:rsid w:val="002460D8"/>
    <w:rsid w:val="002511C1"/>
    <w:rsid w:val="002538D2"/>
    <w:rsid w:val="00255BFA"/>
    <w:rsid w:val="00257025"/>
    <w:rsid w:val="002610A8"/>
    <w:rsid w:val="00275798"/>
    <w:rsid w:val="0029059E"/>
    <w:rsid w:val="002A40C9"/>
    <w:rsid w:val="002A681F"/>
    <w:rsid w:val="002A7E03"/>
    <w:rsid w:val="002B2184"/>
    <w:rsid w:val="002E0ABC"/>
    <w:rsid w:val="002E0D41"/>
    <w:rsid w:val="002E34BA"/>
    <w:rsid w:val="002E7828"/>
    <w:rsid w:val="00303307"/>
    <w:rsid w:val="003362E8"/>
    <w:rsid w:val="00357A5F"/>
    <w:rsid w:val="00387F5A"/>
    <w:rsid w:val="00394A39"/>
    <w:rsid w:val="003A313C"/>
    <w:rsid w:val="003C0D2B"/>
    <w:rsid w:val="003D1CD0"/>
    <w:rsid w:val="003E3D5D"/>
    <w:rsid w:val="003E435A"/>
    <w:rsid w:val="003E73E3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4010"/>
    <w:rsid w:val="005443B2"/>
    <w:rsid w:val="00545FE8"/>
    <w:rsid w:val="00555B97"/>
    <w:rsid w:val="005647E6"/>
    <w:rsid w:val="005717C5"/>
    <w:rsid w:val="00590234"/>
    <w:rsid w:val="005908F7"/>
    <w:rsid w:val="00593326"/>
    <w:rsid w:val="00597B71"/>
    <w:rsid w:val="005E0BD7"/>
    <w:rsid w:val="005F267F"/>
    <w:rsid w:val="00604E30"/>
    <w:rsid w:val="0061136C"/>
    <w:rsid w:val="00611AE0"/>
    <w:rsid w:val="006137D5"/>
    <w:rsid w:val="006445F1"/>
    <w:rsid w:val="00647271"/>
    <w:rsid w:val="00656430"/>
    <w:rsid w:val="006566A0"/>
    <w:rsid w:val="00666864"/>
    <w:rsid w:val="006754E4"/>
    <w:rsid w:val="00687EDA"/>
    <w:rsid w:val="00693874"/>
    <w:rsid w:val="0069521B"/>
    <w:rsid w:val="006955AD"/>
    <w:rsid w:val="006971E6"/>
    <w:rsid w:val="006A3B9C"/>
    <w:rsid w:val="006A710C"/>
    <w:rsid w:val="006C05FE"/>
    <w:rsid w:val="006C45EA"/>
    <w:rsid w:val="006E75AF"/>
    <w:rsid w:val="006F1461"/>
    <w:rsid w:val="006F5A1A"/>
    <w:rsid w:val="0070502D"/>
    <w:rsid w:val="00710475"/>
    <w:rsid w:val="007119FA"/>
    <w:rsid w:val="007246CB"/>
    <w:rsid w:val="00737DBA"/>
    <w:rsid w:val="00752417"/>
    <w:rsid w:val="00772318"/>
    <w:rsid w:val="00775833"/>
    <w:rsid w:val="00784FE9"/>
    <w:rsid w:val="0079191B"/>
    <w:rsid w:val="00795A3D"/>
    <w:rsid w:val="00797955"/>
    <w:rsid w:val="007A3B63"/>
    <w:rsid w:val="007B798C"/>
    <w:rsid w:val="007B7FEB"/>
    <w:rsid w:val="007C0ADD"/>
    <w:rsid w:val="007E6A85"/>
    <w:rsid w:val="00810138"/>
    <w:rsid w:val="0081129A"/>
    <w:rsid w:val="00812E7B"/>
    <w:rsid w:val="00824F67"/>
    <w:rsid w:val="008260FD"/>
    <w:rsid w:val="00833908"/>
    <w:rsid w:val="00835050"/>
    <w:rsid w:val="008369EB"/>
    <w:rsid w:val="0084210F"/>
    <w:rsid w:val="00843532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B6BB3"/>
    <w:rsid w:val="008C0EAE"/>
    <w:rsid w:val="008C2806"/>
    <w:rsid w:val="008C7B28"/>
    <w:rsid w:val="008E54F5"/>
    <w:rsid w:val="00900638"/>
    <w:rsid w:val="00904498"/>
    <w:rsid w:val="00940996"/>
    <w:rsid w:val="00944FD9"/>
    <w:rsid w:val="00957152"/>
    <w:rsid w:val="00962D9B"/>
    <w:rsid w:val="00971C10"/>
    <w:rsid w:val="009770DF"/>
    <w:rsid w:val="0097799B"/>
    <w:rsid w:val="00985AB5"/>
    <w:rsid w:val="00991129"/>
    <w:rsid w:val="00991B80"/>
    <w:rsid w:val="00994898"/>
    <w:rsid w:val="009B4C37"/>
    <w:rsid w:val="009D19E6"/>
    <w:rsid w:val="009E26F6"/>
    <w:rsid w:val="00A03E6A"/>
    <w:rsid w:val="00A05A78"/>
    <w:rsid w:val="00A2717C"/>
    <w:rsid w:val="00A330BA"/>
    <w:rsid w:val="00A344F3"/>
    <w:rsid w:val="00A366A5"/>
    <w:rsid w:val="00A405BB"/>
    <w:rsid w:val="00A569E8"/>
    <w:rsid w:val="00A7200E"/>
    <w:rsid w:val="00A75D3F"/>
    <w:rsid w:val="00A82A76"/>
    <w:rsid w:val="00A90DD9"/>
    <w:rsid w:val="00A91BE6"/>
    <w:rsid w:val="00AA5CF8"/>
    <w:rsid w:val="00AA665C"/>
    <w:rsid w:val="00AA7FF7"/>
    <w:rsid w:val="00AF0EB6"/>
    <w:rsid w:val="00AF18F0"/>
    <w:rsid w:val="00B01EA0"/>
    <w:rsid w:val="00B044FE"/>
    <w:rsid w:val="00B33CE2"/>
    <w:rsid w:val="00B57D57"/>
    <w:rsid w:val="00B806B9"/>
    <w:rsid w:val="00B8769C"/>
    <w:rsid w:val="00BA30FD"/>
    <w:rsid w:val="00BB0E4A"/>
    <w:rsid w:val="00BB620F"/>
    <w:rsid w:val="00BE7DE6"/>
    <w:rsid w:val="00BF089F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CF3FB7"/>
    <w:rsid w:val="00CF7B59"/>
    <w:rsid w:val="00D12422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2907"/>
    <w:rsid w:val="00DE5439"/>
    <w:rsid w:val="00DF1A3F"/>
    <w:rsid w:val="00E024AC"/>
    <w:rsid w:val="00E15B1F"/>
    <w:rsid w:val="00E15F91"/>
    <w:rsid w:val="00E43370"/>
    <w:rsid w:val="00E7089C"/>
    <w:rsid w:val="00E92109"/>
    <w:rsid w:val="00E92ACF"/>
    <w:rsid w:val="00E976E4"/>
    <w:rsid w:val="00EA1977"/>
    <w:rsid w:val="00EB1A8A"/>
    <w:rsid w:val="00ED2E58"/>
    <w:rsid w:val="00F2000D"/>
    <w:rsid w:val="00F32875"/>
    <w:rsid w:val="00F41F65"/>
    <w:rsid w:val="00F434F6"/>
    <w:rsid w:val="00F44223"/>
    <w:rsid w:val="00F44F46"/>
    <w:rsid w:val="00F544E9"/>
    <w:rsid w:val="00F568FD"/>
    <w:rsid w:val="00F81A1B"/>
    <w:rsid w:val="00FB66E6"/>
    <w:rsid w:val="00FB7E3D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7D4C"/>
  <w15:docId w15:val="{3DEAD077-7A76-42B0-A2DB-CFD1516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75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Afsender-ModtagerNavn"/>
    <w:next w:val="Normal"/>
    <w:link w:val="Overskrift1Tegn"/>
    <w:uiPriority w:val="1"/>
    <w:qFormat/>
    <w:rsid w:val="00FB7E3D"/>
    <w:pPr>
      <w:spacing w:before="240" w:after="40" w:line="240" w:lineRule="auto"/>
      <w:outlineLvl w:val="0"/>
    </w:pPr>
    <w:rPr>
      <w:rFonts w:ascii="Arial" w:hAnsi="Arial" w:cs="Arial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7119FA"/>
    <w:pPr>
      <w:keepNext/>
      <w:keepLines/>
      <w:outlineLvl w:val="1"/>
    </w:pPr>
    <w:rPr>
      <w:rFonts w:eastAsia="Times New Roman" w:cs="Times New Roman"/>
      <w:b w:val="0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FB7E3D"/>
    <w:rPr>
      <w:rFonts w:ascii="Arial" w:hAnsi="Arial" w:cs="Arial"/>
      <w:b/>
      <w:szCs w:val="22"/>
    </w:rPr>
  </w:style>
  <w:style w:type="character" w:customStyle="1" w:styleId="Overskrift2Tegn">
    <w:name w:val="Overskrift 2 Tegn"/>
    <w:link w:val="Overskrift2"/>
    <w:uiPriority w:val="1"/>
    <w:rsid w:val="007119FA"/>
    <w:rPr>
      <w:rFonts w:ascii="Arial" w:eastAsia="Times New Roman" w:hAnsi="Arial"/>
      <w:bCs/>
      <w:i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7119F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7119FA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3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Mail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Liste">
    <w:name w:val="List"/>
    <w:basedOn w:val="Normal"/>
    <w:semiHidden/>
    <w:rsid w:val="003A313C"/>
    <w:pPr>
      <w:ind w:left="283" w:hanging="283"/>
    </w:pPr>
  </w:style>
  <w:style w:type="paragraph" w:styleId="Liste2">
    <w:name w:val="List 2"/>
    <w:basedOn w:val="Normal"/>
    <w:semiHidden/>
    <w:rsid w:val="003A313C"/>
    <w:pPr>
      <w:ind w:left="566" w:hanging="283"/>
    </w:pPr>
  </w:style>
  <w:style w:type="paragraph" w:styleId="Liste3">
    <w:name w:val="List 3"/>
    <w:basedOn w:val="Normal"/>
    <w:semiHidden/>
    <w:rsid w:val="003A313C"/>
    <w:pPr>
      <w:ind w:left="849" w:hanging="283"/>
    </w:pPr>
  </w:style>
  <w:style w:type="paragraph" w:styleId="Liste4">
    <w:name w:val="List 4"/>
    <w:basedOn w:val="Normal"/>
    <w:semiHidden/>
    <w:rsid w:val="003A313C"/>
    <w:pPr>
      <w:ind w:left="1132" w:hanging="283"/>
    </w:pPr>
  </w:style>
  <w:style w:type="paragraph" w:styleId="Liste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Adresse">
    <w:name w:val="Adresse"/>
    <w:basedOn w:val="Normal"/>
    <w:uiPriority w:val="4"/>
    <w:qFormat/>
    <w:rsid w:val="00FB7E3D"/>
    <w:pPr>
      <w:spacing w:after="0" w:line="278" w:lineRule="auto"/>
    </w:pPr>
    <w:rPr>
      <w:rFonts w:ascii="Arial" w:hAnsi="Arial" w:cs="Arial"/>
      <w:color w:val="808080" w:themeColor="background1" w:themeShade="80"/>
      <w:sz w:val="18"/>
    </w:rPr>
  </w:style>
  <w:style w:type="paragraph" w:styleId="Ingenafstand">
    <w:name w:val="No Spacing"/>
    <w:basedOn w:val="Normal"/>
    <w:uiPriority w:val="1"/>
    <w:qFormat/>
    <w:rsid w:val="0097799B"/>
    <w:pPr>
      <w:spacing w:after="0"/>
    </w:pPr>
  </w:style>
  <w:style w:type="character" w:styleId="Fodnotehenvisning">
    <w:name w:val="footnote reference"/>
    <w:basedOn w:val="Standardskrifttypeiafsnit"/>
    <w:uiPriority w:val="99"/>
    <w:semiHidden/>
    <w:unhideWhenUsed/>
    <w:rsid w:val="0071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1021\AppData\Local\cBrain\F2\.tmp\89c792c99d714899a5cec7d2e2c19fb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324DA358-57FE-4DAE-9A6D-F0C5257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89c792c99d714899a5cec7d2e2c19fb7.dotx</Template>
  <TotalTime>2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Elizabeth Lee Garner</dc:creator>
  <cp:lastModifiedBy>Jacob Lichtenstein</cp:lastModifiedBy>
  <cp:revision>3</cp:revision>
  <cp:lastPrinted>2018-04-10T13:40:00Z</cp:lastPrinted>
  <dcterms:created xsi:type="dcterms:W3CDTF">2022-09-08T08:11:00Z</dcterms:created>
  <dcterms:modified xsi:type="dcterms:W3CDTF">2022-09-08T08:13:00Z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