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F5763E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1F1758" w:rsidP="00F5763E">
            <w:pPr>
              <w:pStyle w:val="Template-Notat"/>
            </w:pPr>
            <w:r>
              <w:t>Høringsliste</w:t>
            </w:r>
          </w:p>
        </w:tc>
      </w:tr>
      <w:tr w:rsidR="00EF595A" w:rsidTr="00F5763E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F5763E"/>
        </w:tc>
        <w:tc>
          <w:tcPr>
            <w:tcW w:w="1701" w:type="dxa"/>
          </w:tcPr>
          <w:p w:rsidR="00EF595A" w:rsidRDefault="00E812A1" w:rsidP="00F5763E">
            <w:pPr>
              <w:pStyle w:val="Template-Adresse"/>
              <w:tabs>
                <w:tab w:val="left" w:pos="709"/>
              </w:tabs>
            </w:pPr>
            <w:r>
              <w:fldChar w:fldCharType="begin"/>
            </w:r>
            <w:r>
              <w:instrText xml:space="preserve"> MACROBUTTON  AccenttegnKomma [dato]</w:instrText>
            </w:r>
            <w:r>
              <w:fldChar w:fldCharType="end"/>
            </w:r>
          </w:p>
          <w:p w:rsidR="00EF595A" w:rsidRDefault="00E32C94" w:rsidP="00F5763E">
            <w:pPr>
              <w:pStyle w:val="Template-Adresse"/>
              <w:tabs>
                <w:tab w:val="left" w:pos="709"/>
              </w:tabs>
            </w:pPr>
            <w:r>
              <w:t>2018-1846</w:t>
            </w:r>
          </w:p>
        </w:tc>
      </w:tr>
    </w:tbl>
    <w:p w:rsidR="00EF595A" w:rsidRDefault="001F1758" w:rsidP="00EF595A">
      <w:pPr>
        <w:pStyle w:val="DokOverskrift"/>
      </w:pPr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2"/>
        <w:gridCol w:w="3944"/>
      </w:tblGrid>
      <w:tr w:rsidR="00E32C94" w:rsidTr="00EE0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Høringsparter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Mail-adresse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Advokatsamfundet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9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samfund@advokatsamfund.dk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Brancheforeningen Danske Advokater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0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mail@danskeadvokater.dk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Danmarks Frie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</w:rPr>
              <w:t>AutoCampere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hyperlink r:id="rId11" w:history="1">
              <w:r w:rsidR="00E32C94">
                <w:rPr>
                  <w:rStyle w:val="Hyperlink"/>
                </w:rPr>
                <w:t>jj@dfac.dk</w:t>
              </w:r>
            </w:hyperlink>
            <w:r w:rsidR="00E32C94"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B83670" w:rsidP="00B83670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Dansk Erhverv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2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info@danskerhverv.dk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3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hoeringssager@danskerhverv.dk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 Industri (DI)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4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di@di.dk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Dansk Transport og Logistik – DTL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5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dtl@dtl.eu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Danske Busvognmænd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6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db@db-dk.dk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Danske Dagblades Forening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7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ddf@danskedagblade.dk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 Parkeringsforening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18" w:history="1">
              <w:r w:rsidR="00E32C94">
                <w:rPr>
                  <w:rStyle w:val="Hyperlink"/>
                  <w:sz w:val="21"/>
                  <w:szCs w:val="21"/>
                </w:rPr>
                <w:t>oleisg@tmf.kk.dk</w:t>
              </w:r>
            </w:hyperlink>
            <w:r w:rsidR="00E32C9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Danske Regioner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9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regioner@regioner.dk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Danske Speditører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0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info@dasp.dk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Datatilsynet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1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dt@datatilsynet.dk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6D6E33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3" w:rsidRDefault="006D6E33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Den Danske Dommerforening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3" w:rsidRPr="006D6E33" w:rsidRDefault="00977673" w:rsidP="006D6E33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2" w:history="1">
              <w:r w:rsidR="006D6E33" w:rsidRPr="005B1BD3">
                <w:rPr>
                  <w:rStyle w:val="Hyperlink"/>
                  <w:sz w:val="21"/>
                  <w:szCs w:val="21"/>
                </w:rPr>
                <w:t>dommerforeningen@gmail.com</w:t>
              </w:r>
            </w:hyperlink>
            <w:r w:rsidR="006D6E33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DI Transport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3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transport@di.dk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Domstolsstyrelsen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4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post@domstolsstyrelsen.dk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Erhvervs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- og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Selskabsstyrelsen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5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erst@erst.dk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Fagligt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Fælles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Forbund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– 3F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6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3f@3f.dk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Forenede Danske Motorejere - FDM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7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hoeringer@fdm.dk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60405D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D" w:rsidRDefault="0060405D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Forbrugerombudsmanden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5D" w:rsidRPr="0060405D" w:rsidRDefault="00977673" w:rsidP="0060405D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28" w:history="1">
              <w:r w:rsidR="0060405D" w:rsidRPr="0060405D">
                <w:rPr>
                  <w:rStyle w:val="Hyperlink"/>
                  <w:sz w:val="21"/>
                  <w:szCs w:val="21"/>
                </w:rPr>
                <w:t>forbrugerombudsmanden@kfst.dk</w:t>
              </w:r>
            </w:hyperlink>
            <w:r w:rsidR="0060405D" w:rsidRPr="0060405D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Forbrugerrådet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29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hoeringer@fbr.dk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744F6C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6C" w:rsidRDefault="00744F6C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Frie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Danske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>Lastbilvognmænd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(FDL)</w:t>
            </w:r>
            <w:bookmarkStart w:id="0" w:name="_GoBack"/>
            <w:bookmarkEnd w:id="0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6C" w:rsidRPr="00744F6C" w:rsidRDefault="00744F6C" w:rsidP="00744F6C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30" w:history="1">
              <w:r w:rsidRPr="00FF1032">
                <w:rPr>
                  <w:rStyle w:val="Hyperlink"/>
                  <w:sz w:val="21"/>
                  <w:szCs w:val="21"/>
                </w:rPr>
                <w:t>fdl@fdl-vm.dk</w:t>
              </w:r>
            </w:hyperlink>
            <w:r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Håndværksrådet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1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hvr@hvr.dk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ITD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2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itd@itd.dk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Kommunernes Landsforening – KL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3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kl@kl.dk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Konkurrence- og Forbrugerstyrelsen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4" w:history="1">
              <w:r w:rsidR="00E32C94">
                <w:rPr>
                  <w:rStyle w:val="Hyperlink"/>
                  <w:rFonts w:cstheme="minorHAnsi"/>
                  <w:sz w:val="21"/>
                  <w:szCs w:val="21"/>
                  <w:lang w:val="en"/>
                </w:rPr>
                <w:t>kfst@</w:t>
              </w:r>
              <w:r w:rsidR="00E32C94">
                <w:rPr>
                  <w:rStyle w:val="Hyperlink"/>
                  <w:rFonts w:cstheme="minorHAnsi"/>
                  <w:vanish/>
                  <w:sz w:val="21"/>
                  <w:szCs w:val="21"/>
                  <w:lang w:val="en"/>
                </w:rPr>
                <w:t>remove-this.</w:t>
              </w:r>
              <w:r w:rsidR="00E32C94">
                <w:rPr>
                  <w:rStyle w:val="Hyperlink"/>
                  <w:rFonts w:cstheme="minorHAnsi"/>
                  <w:sz w:val="21"/>
                  <w:szCs w:val="21"/>
                  <w:lang w:val="en"/>
                </w:rPr>
                <w:t>kfst.dk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  <w:lang w:val="en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Landdistrikternes Fællesråd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5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mail@landdistrikterne.dk</w:t>
              </w:r>
            </w:hyperlink>
            <w:r w:rsidR="00E32C94">
              <w:rPr>
                <w:rFonts w:ascii="Georgia" w:hAnsi="Georgia" w:cstheme="minorHAnsi"/>
                <w:color w:val="333333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NOAH-Trafik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6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noahtrafik@noah.dk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Nordjyllands Trafikselskab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7" w:tgtFrame="_blank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info@NTmail.dk</w:t>
              </w:r>
            </w:hyperlink>
            <w:r w:rsidR="00E32C94">
              <w:rPr>
                <w:rFonts w:ascii="Georgia" w:hAnsi="Georgia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875AB5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B5" w:rsidRDefault="00875AB5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Rigspolitiet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B5" w:rsidRPr="00875AB5" w:rsidRDefault="00977673" w:rsidP="00875AB5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38" w:history="1">
              <w:r w:rsidR="00875AB5" w:rsidRPr="005B1BD3">
                <w:rPr>
                  <w:rStyle w:val="Hyperlink"/>
                  <w:sz w:val="21"/>
                  <w:szCs w:val="21"/>
                </w:rPr>
                <w:t>direktionssekretariatet@politi.dk</w:t>
              </w:r>
            </w:hyperlink>
            <w:r w:rsidR="00875AB5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Rigsrevisionen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9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info@rigsrevisionen.dk</w:t>
              </w:r>
            </w:hyperlink>
            <w:r w:rsidR="00E32C94">
              <w:rPr>
                <w:rFonts w:ascii="Georgia" w:hAnsi="Georgia" w:cstheme="minorHAnsi"/>
                <w:color w:val="555555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Rådet for Sikker Trafik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0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info@sikkertrafik.dk</w:t>
              </w:r>
            </w:hyperlink>
            <w:r w:rsidR="00E32C94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E32C94" w:rsidTr="00EE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E32C94" w:rsidP="00EE096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Sammenslutning af Danske Småøer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4" w:rsidRDefault="00977673" w:rsidP="00EE0968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1" w:history="1">
              <w:r w:rsidR="00E32C94">
                <w:rPr>
                  <w:rStyle w:val="Hyperlink"/>
                  <w:rFonts w:cstheme="minorHAnsi"/>
                  <w:sz w:val="21"/>
                  <w:szCs w:val="21"/>
                </w:rPr>
                <w:t>sekretariatet@danske-smaaoer.dk</w:t>
              </w:r>
            </w:hyperlink>
          </w:p>
        </w:tc>
      </w:tr>
    </w:tbl>
    <w:p w:rsidR="000D6AC3" w:rsidRDefault="000D6AC3" w:rsidP="001F1758">
      <w:pPr>
        <w:pStyle w:val="Normal-medluft"/>
      </w:pPr>
    </w:p>
    <w:sectPr w:rsidR="000D6AC3" w:rsidSect="001A1309">
      <w:headerReference w:type="default" r:id="rId42"/>
      <w:headerReference w:type="first" r:id="rId4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73" w:rsidRDefault="00977673" w:rsidP="00A56EBB">
      <w:pPr>
        <w:spacing w:line="240" w:lineRule="auto"/>
      </w:pPr>
      <w:r>
        <w:separator/>
      </w:r>
    </w:p>
  </w:endnote>
  <w:endnote w:type="continuationSeparator" w:id="0">
    <w:p w:rsidR="00977673" w:rsidRDefault="0097767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73" w:rsidRDefault="00977673" w:rsidP="00A56EBB">
      <w:pPr>
        <w:spacing w:line="240" w:lineRule="auto"/>
      </w:pPr>
      <w:r>
        <w:separator/>
      </w:r>
    </w:p>
  </w:footnote>
  <w:footnote w:type="continuationSeparator" w:id="0">
    <w:p w:rsidR="00977673" w:rsidRDefault="0097767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21C85E" wp14:editId="05107AC5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4428904" wp14:editId="678F5A28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46F9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46F98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246F9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246F98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0" w:rsidRDefault="00BE4B6F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0182AC77" wp14:editId="0D1F1558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8288B7" wp14:editId="36C3BF37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0"/>
    <w:rsid w:val="000037E2"/>
    <w:rsid w:val="0002147E"/>
    <w:rsid w:val="00034ECC"/>
    <w:rsid w:val="000576A9"/>
    <w:rsid w:val="00075AB4"/>
    <w:rsid w:val="00080CC1"/>
    <w:rsid w:val="000D264F"/>
    <w:rsid w:val="000D6AC3"/>
    <w:rsid w:val="000F1787"/>
    <w:rsid w:val="00117C1D"/>
    <w:rsid w:val="001A1309"/>
    <w:rsid w:val="001D1A1E"/>
    <w:rsid w:val="001F1758"/>
    <w:rsid w:val="001F40B8"/>
    <w:rsid w:val="0022450C"/>
    <w:rsid w:val="00246F98"/>
    <w:rsid w:val="0025571D"/>
    <w:rsid w:val="00334AE0"/>
    <w:rsid w:val="003A7A7C"/>
    <w:rsid w:val="003B27A8"/>
    <w:rsid w:val="003C4AB9"/>
    <w:rsid w:val="003D31BC"/>
    <w:rsid w:val="00400B59"/>
    <w:rsid w:val="00443A14"/>
    <w:rsid w:val="004A1E39"/>
    <w:rsid w:val="004E6E95"/>
    <w:rsid w:val="00502E69"/>
    <w:rsid w:val="00551E81"/>
    <w:rsid w:val="00581FF5"/>
    <w:rsid w:val="005D173D"/>
    <w:rsid w:val="005D35CA"/>
    <w:rsid w:val="0060405D"/>
    <w:rsid w:val="00616D97"/>
    <w:rsid w:val="00651900"/>
    <w:rsid w:val="00657848"/>
    <w:rsid w:val="00660C87"/>
    <w:rsid w:val="006906EB"/>
    <w:rsid w:val="006D6E33"/>
    <w:rsid w:val="006F4FDC"/>
    <w:rsid w:val="00742692"/>
    <w:rsid w:val="00744F6C"/>
    <w:rsid w:val="00751AE5"/>
    <w:rsid w:val="00766FAD"/>
    <w:rsid w:val="007B705C"/>
    <w:rsid w:val="007E224D"/>
    <w:rsid w:val="007F3A1E"/>
    <w:rsid w:val="00812A4B"/>
    <w:rsid w:val="008503D5"/>
    <w:rsid w:val="0087452A"/>
    <w:rsid w:val="00875AB5"/>
    <w:rsid w:val="00886E10"/>
    <w:rsid w:val="008B2837"/>
    <w:rsid w:val="0090472D"/>
    <w:rsid w:val="0090725E"/>
    <w:rsid w:val="00943AF9"/>
    <w:rsid w:val="00977673"/>
    <w:rsid w:val="009A1530"/>
    <w:rsid w:val="009A257E"/>
    <w:rsid w:val="00A110F7"/>
    <w:rsid w:val="00A16E73"/>
    <w:rsid w:val="00A32A89"/>
    <w:rsid w:val="00A56EBB"/>
    <w:rsid w:val="00A65651"/>
    <w:rsid w:val="00B41EC5"/>
    <w:rsid w:val="00B75EBE"/>
    <w:rsid w:val="00B83670"/>
    <w:rsid w:val="00B967E8"/>
    <w:rsid w:val="00BE4B6F"/>
    <w:rsid w:val="00BE5780"/>
    <w:rsid w:val="00C020F0"/>
    <w:rsid w:val="00C33062"/>
    <w:rsid w:val="00C5119C"/>
    <w:rsid w:val="00CD1CFA"/>
    <w:rsid w:val="00CE77D3"/>
    <w:rsid w:val="00CF0A95"/>
    <w:rsid w:val="00D042CF"/>
    <w:rsid w:val="00D046CB"/>
    <w:rsid w:val="00D424D8"/>
    <w:rsid w:val="00DC4CAD"/>
    <w:rsid w:val="00DC7102"/>
    <w:rsid w:val="00DD22FE"/>
    <w:rsid w:val="00E1784B"/>
    <w:rsid w:val="00E20D40"/>
    <w:rsid w:val="00E32C94"/>
    <w:rsid w:val="00E812A1"/>
    <w:rsid w:val="00E83AFB"/>
    <w:rsid w:val="00EA2DFA"/>
    <w:rsid w:val="00EB1AB9"/>
    <w:rsid w:val="00EF595A"/>
    <w:rsid w:val="00F346A5"/>
    <w:rsid w:val="00F45E00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Standard">
    <w:name w:val="Standard"/>
    <w:rsid w:val="001F1758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CE77D3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CE77D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/>
      <w:tcPr>
        <w:shd w:val="clear" w:color="auto" w:fill="E2F1FA"/>
      </w:tcPr>
    </w:tblStylePr>
    <w:tblStylePr w:type="band2Horz">
      <w:tblPr/>
      <w:tcPr>
        <w:shd w:val="clear" w:color="auto" w:fill="E2F1FA"/>
      </w:tcPr>
    </w:tblStylePr>
  </w:style>
  <w:style w:type="paragraph" w:customStyle="1" w:styleId="Standard">
    <w:name w:val="Standard"/>
    <w:rsid w:val="001F1758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eringssager@danskerhverv.dk" TargetMode="External"/><Relationship Id="rId18" Type="http://schemas.openxmlformats.org/officeDocument/2006/relationships/hyperlink" Target="mailto:oleisg@tmf.kk.dk" TargetMode="External"/><Relationship Id="rId26" Type="http://schemas.openxmlformats.org/officeDocument/2006/relationships/hyperlink" Target="mailto:3f@3f.dk" TargetMode="External"/><Relationship Id="rId39" Type="http://schemas.openxmlformats.org/officeDocument/2006/relationships/hyperlink" Target="mailto:info@rigsrevisionen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dt@datatilsynet.dk" TargetMode="External"/><Relationship Id="rId34" Type="http://schemas.openxmlformats.org/officeDocument/2006/relationships/hyperlink" Target="javascript:linkTo_UnCryptMailto('nbjmup+lgtuAlgtu/el');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nfo@danskerhverv.dk" TargetMode="External"/><Relationship Id="rId17" Type="http://schemas.openxmlformats.org/officeDocument/2006/relationships/hyperlink" Target="mailto:ddf@danskedagblade.dk" TargetMode="External"/><Relationship Id="rId25" Type="http://schemas.openxmlformats.org/officeDocument/2006/relationships/hyperlink" Target="mailto:erst@erst.dk" TargetMode="External"/><Relationship Id="rId33" Type="http://schemas.openxmlformats.org/officeDocument/2006/relationships/hyperlink" Target="mailto:kl@kl.dk" TargetMode="External"/><Relationship Id="rId38" Type="http://schemas.openxmlformats.org/officeDocument/2006/relationships/hyperlink" Target="mailto:direktionssekretariatet@politi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@db-dk.dk" TargetMode="External"/><Relationship Id="rId20" Type="http://schemas.openxmlformats.org/officeDocument/2006/relationships/hyperlink" Target="mailto:info@dasp.dk" TargetMode="External"/><Relationship Id="rId29" Type="http://schemas.openxmlformats.org/officeDocument/2006/relationships/hyperlink" Target="mailto:hoeringer@fbr.dk" TargetMode="External"/><Relationship Id="rId41" Type="http://schemas.openxmlformats.org/officeDocument/2006/relationships/hyperlink" Target="mailto:sekretariatet@danske-smaaoer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j@dfac.dk" TargetMode="External"/><Relationship Id="rId24" Type="http://schemas.openxmlformats.org/officeDocument/2006/relationships/hyperlink" Target="mailto:post@domstolsstyrelsen.dk" TargetMode="External"/><Relationship Id="rId32" Type="http://schemas.openxmlformats.org/officeDocument/2006/relationships/hyperlink" Target="mailto:itd@itd.dk" TargetMode="External"/><Relationship Id="rId37" Type="http://schemas.openxmlformats.org/officeDocument/2006/relationships/hyperlink" Target="mailto:info@NTmail.dk" TargetMode="External"/><Relationship Id="rId40" Type="http://schemas.openxmlformats.org/officeDocument/2006/relationships/hyperlink" Target="mailto:info@sikkertrafik.d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tl@dtl.eu" TargetMode="External"/><Relationship Id="rId23" Type="http://schemas.openxmlformats.org/officeDocument/2006/relationships/hyperlink" Target="mailto:transport@di.dk" TargetMode="External"/><Relationship Id="rId28" Type="http://schemas.openxmlformats.org/officeDocument/2006/relationships/hyperlink" Target="mailto:forbrugerombudsmanden@kfst.dk" TargetMode="External"/><Relationship Id="rId36" Type="http://schemas.openxmlformats.org/officeDocument/2006/relationships/hyperlink" Target="mailto:noahtrafik@noah.dk" TargetMode="External"/><Relationship Id="rId10" Type="http://schemas.openxmlformats.org/officeDocument/2006/relationships/hyperlink" Target="mailto:mail@danskeadvokater.dk" TargetMode="External"/><Relationship Id="rId19" Type="http://schemas.openxmlformats.org/officeDocument/2006/relationships/hyperlink" Target="mailto:regioner@regioner.dk" TargetMode="External"/><Relationship Id="rId31" Type="http://schemas.openxmlformats.org/officeDocument/2006/relationships/hyperlink" Target="mailto:hvr@hvr.dk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mfund@advokatsamfund.dk" TargetMode="External"/><Relationship Id="rId14" Type="http://schemas.openxmlformats.org/officeDocument/2006/relationships/hyperlink" Target="mailto:di@di.dk" TargetMode="External"/><Relationship Id="rId22" Type="http://schemas.openxmlformats.org/officeDocument/2006/relationships/hyperlink" Target="mailto:dommerforeningen@gmail.com" TargetMode="External"/><Relationship Id="rId27" Type="http://schemas.openxmlformats.org/officeDocument/2006/relationships/hyperlink" Target="mailto:hoeringer@fdm.dk" TargetMode="External"/><Relationship Id="rId30" Type="http://schemas.openxmlformats.org/officeDocument/2006/relationships/hyperlink" Target="mailto:fdl@fdl-vm.dk" TargetMode="External"/><Relationship Id="rId35" Type="http://schemas.openxmlformats.org/officeDocument/2006/relationships/hyperlink" Target="mailto:mail@landdistrikterne.dk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90061fd444c40ce9134730a45c7df42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6593-6B89-4C3B-8D9B-1596E13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f90061fd444c40ce9134730a45c7df42</Template>
  <TotalTime>29</TotalTime>
  <Pages>1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10</cp:revision>
  <dcterms:created xsi:type="dcterms:W3CDTF">2018-06-19T09:03:00Z</dcterms:created>
  <dcterms:modified xsi:type="dcterms:W3CDTF">2018-06-19T12:32:00Z</dcterms:modified>
</cp:coreProperties>
</file>