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520"/>
        <w:gridCol w:w="3458"/>
      </w:tblGrid>
      <w:tr w:rsidR="005740FB" w:rsidRPr="005740FB" w14:paraId="2692D940" w14:textId="77777777" w:rsidTr="00213607">
        <w:trPr>
          <w:trHeight w:hRule="exact" w:val="1191"/>
        </w:trPr>
        <w:tc>
          <w:tcPr>
            <w:tcW w:w="6520" w:type="dxa"/>
            <w:tcMar>
              <w:right w:w="567" w:type="dxa"/>
            </w:tcMar>
          </w:tcPr>
          <w:p w14:paraId="4F23E02F" w14:textId="40539E3D" w:rsidR="00447719" w:rsidRPr="005740FB" w:rsidRDefault="00447719" w:rsidP="007C69C4">
            <w:pPr>
              <w:pStyle w:val="Template-Dokumenttype"/>
            </w:pPr>
            <w:bookmarkStart w:id="0" w:name="Dokumenttype" w:colFirst="0" w:colLast="0"/>
            <w:bookmarkStart w:id="1" w:name="_GoBack"/>
            <w:bookmarkEnd w:id="1"/>
          </w:p>
        </w:tc>
        <w:tc>
          <w:tcPr>
            <w:tcW w:w="3458" w:type="dxa"/>
          </w:tcPr>
          <w:p w14:paraId="2E5C50C1" w14:textId="77777777" w:rsidR="00447719" w:rsidRPr="005740FB" w:rsidRDefault="00447719" w:rsidP="0002094E">
            <w:pPr>
              <w:pStyle w:val="Template-Dokumenttype"/>
              <w:rPr>
                <w:noProof/>
                <w:lang w:eastAsia="da-DK"/>
              </w:rPr>
            </w:pPr>
          </w:p>
        </w:tc>
      </w:tr>
      <w:tr w:rsidR="005740FB" w:rsidRPr="005740FB" w14:paraId="276BD24A" w14:textId="77777777" w:rsidTr="00213607">
        <w:trPr>
          <w:trHeight w:hRule="exact" w:val="1417"/>
        </w:trPr>
        <w:tc>
          <w:tcPr>
            <w:tcW w:w="6520" w:type="dxa"/>
            <w:tcMar>
              <w:bottom w:w="567" w:type="dxa"/>
              <w:right w:w="567" w:type="dxa"/>
            </w:tcMar>
          </w:tcPr>
          <w:p w14:paraId="6AA53D9F" w14:textId="77777777" w:rsidR="00FF7F66" w:rsidRPr="005740FB" w:rsidRDefault="00FF7F66" w:rsidP="00FF7F66">
            <w:pPr>
              <w:pStyle w:val="Normaludenluft"/>
              <w:rPr>
                <w:color w:val="auto"/>
              </w:rPr>
            </w:pPr>
            <w:bookmarkStart w:id="2" w:name="Dokumentdato" w:colFirst="1" w:colLast="1"/>
            <w:bookmarkStart w:id="3" w:name="Brevmodtager" w:colFirst="0" w:colLast="0"/>
            <w:bookmarkEnd w:id="0"/>
          </w:p>
        </w:tc>
        <w:tc>
          <w:tcPr>
            <w:tcW w:w="3458" w:type="dxa"/>
          </w:tcPr>
          <w:p w14:paraId="6039E0A4" w14:textId="4008637E" w:rsidR="00FF7F66" w:rsidRPr="00545B43" w:rsidRDefault="00545B43" w:rsidP="00FF7F66">
            <w:pPr>
              <w:pStyle w:val="Template-Adresse"/>
              <w:rPr>
                <w:color w:val="auto"/>
              </w:rPr>
            </w:pPr>
            <w:r w:rsidRPr="00545B43">
              <w:rPr>
                <w:color w:val="auto"/>
              </w:rPr>
              <w:t xml:space="preserve">2. </w:t>
            </w:r>
            <w:r w:rsidR="00EC2087">
              <w:rPr>
                <w:color w:val="auto"/>
              </w:rPr>
              <w:t>september</w:t>
            </w:r>
            <w:r w:rsidRPr="00545B43">
              <w:rPr>
                <w:color w:val="auto"/>
              </w:rPr>
              <w:t xml:space="preserve"> 2024</w:t>
            </w:r>
          </w:p>
        </w:tc>
      </w:tr>
    </w:tbl>
    <w:p w14:paraId="25DD88A8" w14:textId="713CF2B9" w:rsidR="004B5A47" w:rsidRPr="004B5A47" w:rsidRDefault="007C69C4" w:rsidP="004B5A47">
      <w:pPr>
        <w:rPr>
          <w:rStyle w:val="Overskrift1Tegn"/>
          <w:rFonts w:asciiTheme="minorHAnsi" w:eastAsiaTheme="minorEastAsia" w:hAnsiTheme="minorHAnsi"/>
        </w:rPr>
      </w:pPr>
      <w:bookmarkStart w:id="4" w:name="_Toc175577641"/>
      <w:bookmarkEnd w:id="2"/>
      <w:bookmarkEnd w:id="3"/>
      <w:r w:rsidRPr="004B5A47">
        <w:rPr>
          <w:rStyle w:val="Overskrift1Tegn"/>
          <w:rFonts w:asciiTheme="minorHAnsi" w:eastAsiaTheme="minorEastAsia" w:hAnsiTheme="minorHAnsi"/>
        </w:rPr>
        <w:t>H</w:t>
      </w:r>
      <w:r w:rsidR="00745BE4" w:rsidRPr="004B5A47">
        <w:rPr>
          <w:rStyle w:val="Overskrift1Tegn"/>
          <w:rFonts w:asciiTheme="minorHAnsi" w:eastAsiaTheme="minorEastAsia" w:hAnsiTheme="minorHAnsi"/>
        </w:rPr>
        <w:t>øringsnotat</w:t>
      </w:r>
      <w:r w:rsidR="004B5A47" w:rsidRPr="004B5A47">
        <w:rPr>
          <w:rStyle w:val="Overskrift1Tegn"/>
          <w:rFonts w:asciiTheme="minorHAnsi" w:eastAsiaTheme="minorEastAsia" w:hAnsiTheme="minorHAnsi"/>
        </w:rPr>
        <w:t xml:space="preserve"> om forslag til lov om</w:t>
      </w:r>
      <w:r w:rsidR="00E77914" w:rsidRPr="00E77914">
        <w:rPr>
          <w:rStyle w:val="Overskrift1Tegn"/>
          <w:rFonts w:asciiTheme="minorHAnsi" w:eastAsiaTheme="minorEastAsia" w:hAnsiTheme="minorHAnsi"/>
          <w:color w:val="000000" w:themeColor="text1"/>
        </w:rPr>
        <w:t xml:space="preserve"> ophævelse af </w:t>
      </w:r>
      <w:r w:rsidR="008975CC">
        <w:rPr>
          <w:rStyle w:val="Overskrift1Tegn"/>
          <w:rFonts w:asciiTheme="minorHAnsi" w:eastAsiaTheme="minorEastAsia" w:hAnsiTheme="minorHAnsi"/>
          <w:color w:val="000000" w:themeColor="text1"/>
        </w:rPr>
        <w:t>76</w:t>
      </w:r>
      <w:r w:rsidR="00E77914" w:rsidRPr="00E77914">
        <w:rPr>
          <w:rStyle w:val="Overskrift1Tegn"/>
          <w:rFonts w:asciiTheme="minorHAnsi" w:eastAsiaTheme="minorEastAsia" w:hAnsiTheme="minorHAnsi"/>
          <w:color w:val="000000" w:themeColor="text1"/>
        </w:rPr>
        <w:t xml:space="preserve"> love på Transportministeriets område</w:t>
      </w:r>
      <w:bookmarkEnd w:id="4"/>
      <w:r w:rsidR="00E77914" w:rsidRPr="00E77914">
        <w:rPr>
          <w:rStyle w:val="Overskrift1Tegn"/>
          <w:rFonts w:asciiTheme="minorHAnsi" w:eastAsiaTheme="minorEastAsia" w:hAnsiTheme="minorHAnsi"/>
          <w:color w:val="000000" w:themeColor="text1"/>
        </w:rPr>
        <w:t xml:space="preserve"> </w:t>
      </w:r>
    </w:p>
    <w:p w14:paraId="1AC25B15" w14:textId="18965480" w:rsidR="004B5A47" w:rsidRDefault="00545B43" w:rsidP="00545B43">
      <w:pPr>
        <w:tabs>
          <w:tab w:val="left" w:pos="4035"/>
        </w:tabs>
        <w:rPr>
          <w:rStyle w:val="Overskrift1Tegn"/>
          <w:rFonts w:eastAsiaTheme="minorEastAsia"/>
          <w:color w:val="auto"/>
          <w:lang w:eastAsia="da-DK"/>
        </w:rPr>
      </w:pPr>
      <w:r>
        <w:rPr>
          <w:rStyle w:val="Overskrift1Tegn"/>
          <w:rFonts w:eastAsiaTheme="minorEastAsia"/>
          <w:color w:val="auto"/>
          <w:lang w:eastAsia="da-DK"/>
        </w:rPr>
        <w:tab/>
      </w:r>
    </w:p>
    <w:sdt>
      <w:sdtPr>
        <w:rPr>
          <w:rFonts w:asciiTheme="minorHAnsi" w:eastAsiaTheme="minorEastAsia" w:hAnsiTheme="minorHAnsi"/>
          <w:b w:val="0"/>
          <w:color w:val="0D0D0D" w:themeColor="text1" w:themeTint="F2"/>
        </w:rPr>
        <w:id w:val="188228608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A96C9DB" w14:textId="587FC0EC" w:rsidR="004B5A47" w:rsidRDefault="004B5A47">
          <w:pPr>
            <w:pStyle w:val="Overskrift"/>
          </w:pPr>
          <w:r>
            <w:t>Indholdsfortegnelse</w:t>
          </w:r>
        </w:p>
        <w:p w14:paraId="0AB906DA" w14:textId="62DD0BC3" w:rsidR="008975CC" w:rsidRDefault="004B5A47">
          <w:pPr>
            <w:pStyle w:val="Indholdsfortegnelse1"/>
            <w:tabs>
              <w:tab w:val="right" w:leader="dot" w:pos="6226"/>
            </w:tabs>
            <w:rPr>
              <w:rFonts w:cstheme="minorBidi"/>
              <w:noProof/>
              <w:color w:val="auto"/>
              <w:sz w:val="22"/>
              <w:szCs w:val="22"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577641" w:history="1">
            <w:r w:rsidR="008975CC" w:rsidRPr="00BB01F8">
              <w:rPr>
                <w:rStyle w:val="Hyperlink"/>
                <w:noProof/>
              </w:rPr>
              <w:t>Høringsnotat om forslag til lov om ophævelse af 76 love på Transportministeriets område</w:t>
            </w:r>
            <w:r w:rsidR="008975CC">
              <w:rPr>
                <w:noProof/>
                <w:webHidden/>
              </w:rPr>
              <w:tab/>
            </w:r>
            <w:r w:rsidR="008975CC">
              <w:rPr>
                <w:noProof/>
                <w:webHidden/>
              </w:rPr>
              <w:fldChar w:fldCharType="begin"/>
            </w:r>
            <w:r w:rsidR="008975CC">
              <w:rPr>
                <w:noProof/>
                <w:webHidden/>
              </w:rPr>
              <w:instrText xml:space="preserve"> PAGEREF _Toc175577641 \h </w:instrText>
            </w:r>
            <w:r w:rsidR="008975CC">
              <w:rPr>
                <w:noProof/>
                <w:webHidden/>
              </w:rPr>
            </w:r>
            <w:r w:rsidR="008975CC">
              <w:rPr>
                <w:noProof/>
                <w:webHidden/>
              </w:rPr>
              <w:fldChar w:fldCharType="separate"/>
            </w:r>
            <w:r w:rsidR="008975CC">
              <w:rPr>
                <w:noProof/>
                <w:webHidden/>
              </w:rPr>
              <w:t>1</w:t>
            </w:r>
            <w:r w:rsidR="008975CC">
              <w:rPr>
                <w:noProof/>
                <w:webHidden/>
              </w:rPr>
              <w:fldChar w:fldCharType="end"/>
            </w:r>
          </w:hyperlink>
        </w:p>
        <w:p w14:paraId="77489B5B" w14:textId="225122D9" w:rsidR="008975CC" w:rsidRDefault="00512247">
          <w:pPr>
            <w:pStyle w:val="Indholdsfortegnelse1"/>
            <w:tabs>
              <w:tab w:val="right" w:leader="dot" w:pos="6226"/>
            </w:tabs>
            <w:rPr>
              <w:rFonts w:cstheme="minorBidi"/>
              <w:noProof/>
              <w:color w:val="auto"/>
              <w:sz w:val="22"/>
              <w:szCs w:val="22"/>
              <w:lang w:eastAsia="da-DK"/>
            </w:rPr>
          </w:pPr>
          <w:hyperlink w:anchor="_Toc175577642" w:history="1">
            <w:r w:rsidR="008975CC" w:rsidRPr="00BB01F8">
              <w:rPr>
                <w:rStyle w:val="Hyperlink"/>
                <w:noProof/>
              </w:rPr>
              <w:t>1. Høringen</w:t>
            </w:r>
            <w:r w:rsidR="008975CC">
              <w:rPr>
                <w:noProof/>
                <w:webHidden/>
              </w:rPr>
              <w:tab/>
            </w:r>
            <w:r w:rsidR="008975CC">
              <w:rPr>
                <w:noProof/>
                <w:webHidden/>
              </w:rPr>
              <w:fldChar w:fldCharType="begin"/>
            </w:r>
            <w:r w:rsidR="008975CC">
              <w:rPr>
                <w:noProof/>
                <w:webHidden/>
              </w:rPr>
              <w:instrText xml:space="preserve"> PAGEREF _Toc175577642 \h </w:instrText>
            </w:r>
            <w:r w:rsidR="008975CC">
              <w:rPr>
                <w:noProof/>
                <w:webHidden/>
              </w:rPr>
            </w:r>
            <w:r w:rsidR="008975CC">
              <w:rPr>
                <w:noProof/>
                <w:webHidden/>
              </w:rPr>
              <w:fldChar w:fldCharType="separate"/>
            </w:r>
            <w:r w:rsidR="008975CC">
              <w:rPr>
                <w:noProof/>
                <w:webHidden/>
              </w:rPr>
              <w:t>1</w:t>
            </w:r>
            <w:r w:rsidR="008975CC">
              <w:rPr>
                <w:noProof/>
                <w:webHidden/>
              </w:rPr>
              <w:fldChar w:fldCharType="end"/>
            </w:r>
          </w:hyperlink>
        </w:p>
        <w:p w14:paraId="377CDACF" w14:textId="4B87D8F2" w:rsidR="008975CC" w:rsidRDefault="00512247">
          <w:pPr>
            <w:pStyle w:val="Indholdsfortegnelse2"/>
            <w:tabs>
              <w:tab w:val="right" w:leader="dot" w:pos="6226"/>
            </w:tabs>
            <w:rPr>
              <w:rFonts w:cstheme="minorBidi"/>
              <w:noProof/>
              <w:color w:val="auto"/>
              <w:sz w:val="22"/>
              <w:szCs w:val="22"/>
              <w:lang w:eastAsia="da-DK"/>
            </w:rPr>
          </w:pPr>
          <w:hyperlink w:anchor="_Toc175577643" w:history="1">
            <w:r w:rsidR="008975CC" w:rsidRPr="00BB01F8">
              <w:rPr>
                <w:rStyle w:val="Hyperlink"/>
                <w:noProof/>
              </w:rPr>
              <w:t>1.1. Høringsperiode</w:t>
            </w:r>
            <w:r w:rsidR="008975CC">
              <w:rPr>
                <w:noProof/>
                <w:webHidden/>
              </w:rPr>
              <w:tab/>
            </w:r>
            <w:r w:rsidR="008975CC">
              <w:rPr>
                <w:noProof/>
                <w:webHidden/>
              </w:rPr>
              <w:fldChar w:fldCharType="begin"/>
            </w:r>
            <w:r w:rsidR="008975CC">
              <w:rPr>
                <w:noProof/>
                <w:webHidden/>
              </w:rPr>
              <w:instrText xml:space="preserve"> PAGEREF _Toc175577643 \h </w:instrText>
            </w:r>
            <w:r w:rsidR="008975CC">
              <w:rPr>
                <w:noProof/>
                <w:webHidden/>
              </w:rPr>
            </w:r>
            <w:r w:rsidR="008975CC">
              <w:rPr>
                <w:noProof/>
                <w:webHidden/>
              </w:rPr>
              <w:fldChar w:fldCharType="separate"/>
            </w:r>
            <w:r w:rsidR="008975CC">
              <w:rPr>
                <w:noProof/>
                <w:webHidden/>
              </w:rPr>
              <w:t>1</w:t>
            </w:r>
            <w:r w:rsidR="008975CC">
              <w:rPr>
                <w:noProof/>
                <w:webHidden/>
              </w:rPr>
              <w:fldChar w:fldCharType="end"/>
            </w:r>
          </w:hyperlink>
        </w:p>
        <w:p w14:paraId="4BE30EA4" w14:textId="24F82D0A" w:rsidR="008975CC" w:rsidRDefault="00512247">
          <w:pPr>
            <w:pStyle w:val="Indholdsfortegnelse2"/>
            <w:tabs>
              <w:tab w:val="right" w:leader="dot" w:pos="6226"/>
            </w:tabs>
            <w:rPr>
              <w:rFonts w:cstheme="minorBidi"/>
              <w:noProof/>
              <w:color w:val="auto"/>
              <w:sz w:val="22"/>
              <w:szCs w:val="22"/>
              <w:lang w:eastAsia="da-DK"/>
            </w:rPr>
          </w:pPr>
          <w:hyperlink w:anchor="_Toc175577644" w:history="1">
            <w:r w:rsidR="008975CC" w:rsidRPr="00BB01F8">
              <w:rPr>
                <w:rStyle w:val="Hyperlink"/>
                <w:noProof/>
              </w:rPr>
              <w:t>1.2. Hørte myndigheder, organisationer m.v.</w:t>
            </w:r>
            <w:r w:rsidR="008975CC">
              <w:rPr>
                <w:noProof/>
                <w:webHidden/>
              </w:rPr>
              <w:tab/>
            </w:r>
            <w:r w:rsidR="008975CC">
              <w:rPr>
                <w:noProof/>
                <w:webHidden/>
              </w:rPr>
              <w:fldChar w:fldCharType="begin"/>
            </w:r>
            <w:r w:rsidR="008975CC">
              <w:rPr>
                <w:noProof/>
                <w:webHidden/>
              </w:rPr>
              <w:instrText xml:space="preserve"> PAGEREF _Toc175577644 \h </w:instrText>
            </w:r>
            <w:r w:rsidR="008975CC">
              <w:rPr>
                <w:noProof/>
                <w:webHidden/>
              </w:rPr>
            </w:r>
            <w:r w:rsidR="008975CC">
              <w:rPr>
                <w:noProof/>
                <w:webHidden/>
              </w:rPr>
              <w:fldChar w:fldCharType="separate"/>
            </w:r>
            <w:r w:rsidR="008975CC">
              <w:rPr>
                <w:noProof/>
                <w:webHidden/>
              </w:rPr>
              <w:t>1</w:t>
            </w:r>
            <w:r w:rsidR="008975CC">
              <w:rPr>
                <w:noProof/>
                <w:webHidden/>
              </w:rPr>
              <w:fldChar w:fldCharType="end"/>
            </w:r>
          </w:hyperlink>
        </w:p>
        <w:p w14:paraId="60B58271" w14:textId="51C588DD" w:rsidR="008975CC" w:rsidRDefault="00512247">
          <w:pPr>
            <w:pStyle w:val="Indholdsfortegnelse1"/>
            <w:tabs>
              <w:tab w:val="right" w:leader="dot" w:pos="6226"/>
            </w:tabs>
            <w:rPr>
              <w:rFonts w:cstheme="minorBidi"/>
              <w:noProof/>
              <w:color w:val="auto"/>
              <w:sz w:val="22"/>
              <w:szCs w:val="22"/>
              <w:lang w:eastAsia="da-DK"/>
            </w:rPr>
          </w:pPr>
          <w:hyperlink w:anchor="_Toc175577645" w:history="1">
            <w:r w:rsidR="008975CC" w:rsidRPr="00BB01F8">
              <w:rPr>
                <w:rStyle w:val="Hyperlink"/>
                <w:noProof/>
              </w:rPr>
              <w:t>2. Høringssvarene</w:t>
            </w:r>
            <w:r w:rsidR="008975CC">
              <w:rPr>
                <w:noProof/>
                <w:webHidden/>
              </w:rPr>
              <w:tab/>
            </w:r>
            <w:r w:rsidR="008975CC">
              <w:rPr>
                <w:noProof/>
                <w:webHidden/>
              </w:rPr>
              <w:fldChar w:fldCharType="begin"/>
            </w:r>
            <w:r w:rsidR="008975CC">
              <w:rPr>
                <w:noProof/>
                <w:webHidden/>
              </w:rPr>
              <w:instrText xml:space="preserve"> PAGEREF _Toc175577645 \h </w:instrText>
            </w:r>
            <w:r w:rsidR="008975CC">
              <w:rPr>
                <w:noProof/>
                <w:webHidden/>
              </w:rPr>
            </w:r>
            <w:r w:rsidR="008975CC">
              <w:rPr>
                <w:noProof/>
                <w:webHidden/>
              </w:rPr>
              <w:fldChar w:fldCharType="separate"/>
            </w:r>
            <w:r w:rsidR="008975CC">
              <w:rPr>
                <w:noProof/>
                <w:webHidden/>
              </w:rPr>
              <w:t>5</w:t>
            </w:r>
            <w:r w:rsidR="008975CC">
              <w:rPr>
                <w:noProof/>
                <w:webHidden/>
              </w:rPr>
              <w:fldChar w:fldCharType="end"/>
            </w:r>
          </w:hyperlink>
        </w:p>
        <w:p w14:paraId="2E5A133A" w14:textId="1932D66F" w:rsidR="008975CC" w:rsidRDefault="00512247">
          <w:pPr>
            <w:pStyle w:val="Indholdsfortegnelse1"/>
            <w:tabs>
              <w:tab w:val="right" w:leader="dot" w:pos="6226"/>
            </w:tabs>
            <w:rPr>
              <w:rFonts w:cstheme="minorBidi"/>
              <w:noProof/>
              <w:color w:val="auto"/>
              <w:sz w:val="22"/>
              <w:szCs w:val="22"/>
              <w:lang w:eastAsia="da-DK"/>
            </w:rPr>
          </w:pPr>
          <w:hyperlink w:anchor="_Toc175577646" w:history="1">
            <w:r w:rsidR="008975CC" w:rsidRPr="00BB01F8">
              <w:rPr>
                <w:rStyle w:val="Hyperlink"/>
                <w:noProof/>
              </w:rPr>
              <w:t>3. Lovforslaget i forhold til lovudkastet</w:t>
            </w:r>
            <w:r w:rsidR="008975CC">
              <w:rPr>
                <w:noProof/>
                <w:webHidden/>
              </w:rPr>
              <w:tab/>
            </w:r>
            <w:r w:rsidR="008975CC">
              <w:rPr>
                <w:noProof/>
                <w:webHidden/>
              </w:rPr>
              <w:fldChar w:fldCharType="begin"/>
            </w:r>
            <w:r w:rsidR="008975CC">
              <w:rPr>
                <w:noProof/>
                <w:webHidden/>
              </w:rPr>
              <w:instrText xml:space="preserve"> PAGEREF _Toc175577646 \h </w:instrText>
            </w:r>
            <w:r w:rsidR="008975CC">
              <w:rPr>
                <w:noProof/>
                <w:webHidden/>
              </w:rPr>
            </w:r>
            <w:r w:rsidR="008975CC">
              <w:rPr>
                <w:noProof/>
                <w:webHidden/>
              </w:rPr>
              <w:fldChar w:fldCharType="separate"/>
            </w:r>
            <w:r w:rsidR="008975CC">
              <w:rPr>
                <w:noProof/>
                <w:webHidden/>
              </w:rPr>
              <w:t>5</w:t>
            </w:r>
            <w:r w:rsidR="008975CC">
              <w:rPr>
                <w:noProof/>
                <w:webHidden/>
              </w:rPr>
              <w:fldChar w:fldCharType="end"/>
            </w:r>
          </w:hyperlink>
        </w:p>
        <w:p w14:paraId="1EC1E22B" w14:textId="1CDDADD2" w:rsidR="004B5A47" w:rsidRPr="00EC2087" w:rsidRDefault="004B5A47" w:rsidP="00745BE4">
          <w:r>
            <w:rPr>
              <w:b/>
              <w:bCs/>
            </w:rPr>
            <w:fldChar w:fldCharType="end"/>
          </w:r>
        </w:p>
      </w:sdtContent>
    </w:sdt>
    <w:p w14:paraId="39D6B7C8" w14:textId="60626192" w:rsidR="0019641B" w:rsidRPr="004B5A47" w:rsidRDefault="00EC2087" w:rsidP="004B5A47">
      <w:pPr>
        <w:pStyle w:val="Overskrift1"/>
      </w:pPr>
      <w:bookmarkStart w:id="5" w:name="_Toc175577642"/>
      <w:r>
        <w:br/>
      </w:r>
      <w:r w:rsidR="0019641B" w:rsidRPr="004B5A47">
        <w:t>1. Høringen</w:t>
      </w:r>
      <w:bookmarkEnd w:id="5"/>
    </w:p>
    <w:p w14:paraId="7D553404" w14:textId="77777777" w:rsidR="0019641B" w:rsidRPr="004B5A47" w:rsidRDefault="0019641B" w:rsidP="004B5A47">
      <w:pPr>
        <w:pStyle w:val="Overskrift2"/>
      </w:pPr>
      <w:bookmarkStart w:id="6" w:name="_Toc175577643"/>
      <w:r w:rsidRPr="004B5A47">
        <w:t>1.1. Høringsperiode</w:t>
      </w:r>
      <w:bookmarkEnd w:id="6"/>
    </w:p>
    <w:p w14:paraId="45189B85" w14:textId="49B1DD70" w:rsidR="00E538A1" w:rsidRDefault="00E538A1" w:rsidP="004275D1">
      <w:pPr>
        <w:pStyle w:val="Normalindrykket"/>
        <w:ind w:left="0"/>
        <w:rPr>
          <w:rFonts w:ascii="Georgia" w:eastAsia="Times New Roman" w:hAnsi="Georgia"/>
          <w:color w:val="auto"/>
        </w:rPr>
      </w:pPr>
      <w:r>
        <w:t>Et udkast til forslag til lov om</w:t>
      </w:r>
      <w:r w:rsidR="00B3412A" w:rsidRPr="00B3412A">
        <w:t xml:space="preserve"> ophævelse af </w:t>
      </w:r>
      <w:r w:rsidR="008975CC">
        <w:t>76</w:t>
      </w:r>
      <w:r w:rsidR="00B3412A" w:rsidRPr="00B3412A">
        <w:t xml:space="preserve"> love på Transportministeriets område</w:t>
      </w:r>
      <w:r>
        <w:t xml:space="preserve"> har i perioden fra den </w:t>
      </w:r>
      <w:r w:rsidR="00295785">
        <w:t xml:space="preserve">1. juli 2024 </w:t>
      </w:r>
      <w:r w:rsidR="00CA2EC9" w:rsidRPr="00295785">
        <w:rPr>
          <w:rFonts w:ascii="Georgia" w:eastAsia="Times New Roman" w:hAnsi="Georgia"/>
          <w:color w:val="auto"/>
        </w:rPr>
        <w:t>til den</w:t>
      </w:r>
      <w:r w:rsidR="00295785" w:rsidRPr="00295785">
        <w:rPr>
          <w:rFonts w:ascii="Georgia" w:eastAsia="Times New Roman" w:hAnsi="Georgia"/>
          <w:color w:val="auto"/>
        </w:rPr>
        <w:t xml:space="preserve"> 22. augus</w:t>
      </w:r>
      <w:r w:rsidR="00295785" w:rsidRPr="00B3412A">
        <w:rPr>
          <w:rFonts w:ascii="Georgia" w:eastAsia="Times New Roman" w:hAnsi="Georgia"/>
          <w:color w:val="auto"/>
        </w:rPr>
        <w:t>t 2024</w:t>
      </w:r>
      <w:r w:rsidR="00CA2EC9" w:rsidRPr="00B3412A">
        <w:rPr>
          <w:rFonts w:ascii="Georgia" w:eastAsia="Times New Roman" w:hAnsi="Georgia"/>
          <w:color w:val="auto"/>
        </w:rPr>
        <w:t xml:space="preserve"> </w:t>
      </w:r>
      <w:r w:rsidR="00B3412A" w:rsidRPr="00B3412A">
        <w:rPr>
          <w:rFonts w:ascii="Georgia" w:eastAsia="Times New Roman" w:hAnsi="Georgia"/>
          <w:color w:val="auto"/>
        </w:rPr>
        <w:t>(53 dage</w:t>
      </w:r>
      <w:r w:rsidR="00CA2EC9" w:rsidRPr="00B3412A">
        <w:rPr>
          <w:rFonts w:ascii="Georgia" w:eastAsia="Times New Roman" w:hAnsi="Georgia"/>
          <w:color w:val="auto"/>
        </w:rPr>
        <w:t>)</w:t>
      </w:r>
      <w:r w:rsidRPr="00B3412A">
        <w:rPr>
          <w:color w:val="auto"/>
        </w:rPr>
        <w:t xml:space="preserve"> væ</w:t>
      </w:r>
      <w:r>
        <w:t>ret sendt i høring hos en række myndigheder, organisationer m.v.</w:t>
      </w:r>
    </w:p>
    <w:p w14:paraId="6C408A8D" w14:textId="5BEAB27E" w:rsidR="00CA2EC9" w:rsidRDefault="00CA2EC9" w:rsidP="00745BE4">
      <w:pPr>
        <w:rPr>
          <w:rFonts w:ascii="Georgia" w:eastAsia="Times New Roman" w:hAnsi="Georgia"/>
          <w:color w:val="auto"/>
        </w:rPr>
      </w:pPr>
      <w:r>
        <w:t xml:space="preserve">Udkastet til lovforslag blev den </w:t>
      </w:r>
      <w:r w:rsidR="00B3412A">
        <w:t>1. juli 2024</w:t>
      </w:r>
      <w:r>
        <w:rPr>
          <w:rFonts w:ascii="Georgia" w:eastAsia="Times New Roman" w:hAnsi="Georgia"/>
          <w:color w:val="FF0000"/>
        </w:rPr>
        <w:t xml:space="preserve"> </w:t>
      </w:r>
      <w:r>
        <w:t>endvidere sendt til Transportudvalget til orientering.</w:t>
      </w:r>
    </w:p>
    <w:p w14:paraId="5FBB31E1" w14:textId="44A30D87" w:rsidR="00151EE5" w:rsidRPr="005740FB" w:rsidRDefault="00151EE5" w:rsidP="00745BE4">
      <w:pPr>
        <w:rPr>
          <w:rFonts w:ascii="Georgia" w:eastAsia="Times New Roman" w:hAnsi="Georgia"/>
          <w:color w:val="auto"/>
        </w:rPr>
      </w:pPr>
      <w:r w:rsidRPr="00151EE5">
        <w:rPr>
          <w:rFonts w:ascii="Georgia" w:eastAsia="Times New Roman" w:hAnsi="Georgia"/>
          <w:color w:val="auto"/>
        </w:rPr>
        <w:t xml:space="preserve">Herudover blev </w:t>
      </w:r>
      <w:r w:rsidR="008A30C6">
        <w:rPr>
          <w:rFonts w:ascii="Georgia" w:eastAsia="Georgia" w:hAnsi="Georgia"/>
        </w:rPr>
        <w:t xml:space="preserve">udkastet til lovforslag </w:t>
      </w:r>
      <w:r w:rsidR="00BC02B1">
        <w:rPr>
          <w:rFonts w:ascii="Georgia" w:eastAsia="Times New Roman" w:hAnsi="Georgia"/>
          <w:color w:val="auto"/>
        </w:rPr>
        <w:t>o</w:t>
      </w:r>
      <w:r w:rsidRPr="00151EE5">
        <w:rPr>
          <w:rFonts w:ascii="Georgia" w:eastAsia="Times New Roman" w:hAnsi="Georgia"/>
          <w:color w:val="auto"/>
        </w:rPr>
        <w:t xml:space="preserve">ffentliggjort på Høringsportalen </w:t>
      </w:r>
      <w:r w:rsidR="00B3412A">
        <w:t>den 1. juli 2024</w:t>
      </w:r>
      <w:r w:rsidRPr="00151EE5">
        <w:rPr>
          <w:rFonts w:ascii="Georgia" w:eastAsia="Times New Roman" w:hAnsi="Georgia"/>
          <w:color w:val="auto"/>
        </w:rPr>
        <w:t>.</w:t>
      </w:r>
    </w:p>
    <w:p w14:paraId="2B7576B5" w14:textId="77777777" w:rsidR="0019641B" w:rsidRPr="0019641B" w:rsidRDefault="0019641B" w:rsidP="00E538A1">
      <w:pPr>
        <w:pStyle w:val="Overskrift2"/>
      </w:pPr>
      <w:bookmarkStart w:id="7" w:name="_Toc175577644"/>
      <w:r w:rsidRPr="0019641B">
        <w:t>1.2. Hørte myndigheder, organisationer m.v.</w:t>
      </w:r>
      <w:bookmarkEnd w:id="7"/>
    </w:p>
    <w:p w14:paraId="327B5425" w14:textId="77777777" w:rsidR="008A30C6" w:rsidRPr="008A30C6" w:rsidRDefault="008A30C6" w:rsidP="008A30C6">
      <w:pPr>
        <w:rPr>
          <w:rFonts w:ascii="Georgia" w:eastAsia="Times New Roman" w:hAnsi="Georgia"/>
          <w:color w:val="auto"/>
        </w:rPr>
      </w:pPr>
      <w:r w:rsidRPr="008A30C6">
        <w:rPr>
          <w:rFonts w:ascii="Georgia" w:eastAsia="Times New Roman" w:hAnsi="Georgia"/>
          <w:color w:val="auto"/>
        </w:rPr>
        <w:t xml:space="preserve">Nedenfor følger en alfabetisk oversigt over hørte myndigheder, organisationer m.v. </w:t>
      </w:r>
    </w:p>
    <w:p w14:paraId="4057DE1E" w14:textId="7E342C19" w:rsidR="008A30C6" w:rsidRPr="008A30C6" w:rsidRDefault="008A30C6" w:rsidP="008A30C6">
      <w:pPr>
        <w:rPr>
          <w:rFonts w:ascii="Georgia" w:eastAsia="Times New Roman" w:hAnsi="Georgia"/>
          <w:color w:val="auto"/>
        </w:rPr>
      </w:pPr>
      <w:r w:rsidRPr="008A30C6">
        <w:rPr>
          <w:rFonts w:ascii="Georgia" w:eastAsia="Times New Roman" w:hAnsi="Georgia"/>
          <w:color w:val="auto"/>
        </w:rPr>
        <w:lastRenderedPageBreak/>
        <w:t>Ud for hver høringspart er det ved afkrydsning angivet, om der er modtaget høringssvar, og om høringsparten i givet fald havde bemærkninger til udkastet til lovforslag.</w:t>
      </w:r>
    </w:p>
    <w:p w14:paraId="2702F658" w14:textId="394616C0" w:rsidR="0019641B" w:rsidRPr="0019641B" w:rsidRDefault="008A30C6" w:rsidP="008A30C6">
      <w:pPr>
        <w:rPr>
          <w:rFonts w:ascii="Georgia" w:eastAsia="Times New Roman" w:hAnsi="Georgia"/>
          <w:color w:val="auto"/>
        </w:rPr>
      </w:pPr>
      <w:r w:rsidRPr="00645437">
        <w:rPr>
          <w:rFonts w:ascii="Georgia" w:eastAsia="Times New Roman" w:hAnsi="Georgia"/>
          <w:color w:val="auto"/>
        </w:rPr>
        <w:t>Der er ikke myndigheder, organisationer m.v., som på egen foranledning har sendt bemærkninger til udkastet til lovforslag.</w:t>
      </w:r>
      <w:r w:rsidR="00545B43" w:rsidRPr="00645437">
        <w:t xml:space="preserve"> </w:t>
      </w:r>
      <w:r w:rsidR="00EC2087">
        <w:br/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848"/>
        <w:gridCol w:w="1056"/>
        <w:gridCol w:w="1144"/>
        <w:gridCol w:w="1144"/>
        <w:gridCol w:w="1039"/>
      </w:tblGrid>
      <w:tr w:rsidR="0019641B" w:rsidRPr="0019641B" w14:paraId="236F882B" w14:textId="77777777" w:rsidTr="00196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37B15BF8" w14:textId="77777777" w:rsidR="0019641B" w:rsidRPr="0019641B" w:rsidRDefault="0019641B" w:rsidP="0019641B">
            <w:pPr>
              <w:rPr>
                <w:rFonts w:eastAsia="Times New Roman"/>
                <w:b/>
                <w:color w:val="auto"/>
              </w:rPr>
            </w:pPr>
            <w:r w:rsidRPr="0019641B">
              <w:rPr>
                <w:rFonts w:eastAsia="Times New Roman"/>
                <w:b/>
                <w:color w:val="auto"/>
              </w:rPr>
              <w:t>Høringspart</w:t>
            </w:r>
          </w:p>
        </w:tc>
        <w:tc>
          <w:tcPr>
            <w:tcW w:w="1056" w:type="dxa"/>
          </w:tcPr>
          <w:p w14:paraId="2A22164E" w14:textId="77777777" w:rsidR="0019641B" w:rsidRPr="0019641B" w:rsidRDefault="0019641B" w:rsidP="00196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</w:rPr>
            </w:pPr>
            <w:r w:rsidRPr="0019641B">
              <w:rPr>
                <w:rFonts w:eastAsia="Times New Roman"/>
                <w:b/>
                <w:color w:val="auto"/>
              </w:rPr>
              <w:t>Høringssvar modtaget</w:t>
            </w:r>
          </w:p>
        </w:tc>
        <w:tc>
          <w:tcPr>
            <w:tcW w:w="1144" w:type="dxa"/>
          </w:tcPr>
          <w:p w14:paraId="78BE86AC" w14:textId="77777777" w:rsidR="0019641B" w:rsidRPr="0019641B" w:rsidRDefault="0019641B" w:rsidP="00196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</w:rPr>
            </w:pPr>
            <w:r w:rsidRPr="0019641B">
              <w:rPr>
                <w:rFonts w:eastAsia="Times New Roman"/>
                <w:b/>
                <w:color w:val="auto"/>
              </w:rPr>
              <w:t>Bemærkninger</w:t>
            </w:r>
          </w:p>
        </w:tc>
        <w:tc>
          <w:tcPr>
            <w:tcW w:w="1144" w:type="dxa"/>
          </w:tcPr>
          <w:p w14:paraId="40417A9B" w14:textId="77777777" w:rsidR="0019641B" w:rsidRPr="0019641B" w:rsidRDefault="0019641B" w:rsidP="00196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</w:rPr>
            </w:pPr>
            <w:r w:rsidRPr="0019641B">
              <w:rPr>
                <w:rFonts w:eastAsia="Times New Roman"/>
                <w:b/>
                <w:color w:val="auto"/>
              </w:rPr>
              <w:t>Ingen bemærkninger</w:t>
            </w:r>
          </w:p>
        </w:tc>
        <w:tc>
          <w:tcPr>
            <w:tcW w:w="1039" w:type="dxa"/>
          </w:tcPr>
          <w:p w14:paraId="2B096B8B" w14:textId="77777777" w:rsidR="0019641B" w:rsidRPr="0019641B" w:rsidRDefault="0019641B" w:rsidP="00196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auto"/>
              </w:rPr>
            </w:pPr>
            <w:r w:rsidRPr="0019641B">
              <w:rPr>
                <w:rFonts w:eastAsia="Times New Roman"/>
                <w:b/>
                <w:color w:val="auto"/>
              </w:rPr>
              <w:t>Ønsker ikke at afgive høringssvar</w:t>
            </w:r>
          </w:p>
        </w:tc>
      </w:tr>
      <w:tr w:rsidR="00B3412A" w:rsidRPr="0019641B" w14:paraId="7BEA54E0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08C796D7" w14:textId="6AEAC8C0" w:rsidR="00B3412A" w:rsidRPr="0019641B" w:rsidRDefault="00B3412A" w:rsidP="00B3412A">
            <w:pPr>
              <w:rPr>
                <w:rFonts w:eastAsia="Times New Roman"/>
                <w:color w:val="auto"/>
              </w:rPr>
            </w:pPr>
            <w:r w:rsidRPr="006D037F">
              <w:rPr>
                <w:rFonts w:eastAsia="Times New Roman"/>
              </w:rPr>
              <w:t>Ankenævnet for Bus, Tog og Metro</w:t>
            </w:r>
          </w:p>
        </w:tc>
        <w:tc>
          <w:tcPr>
            <w:tcW w:w="1056" w:type="dxa"/>
          </w:tcPr>
          <w:p w14:paraId="6BF278F0" w14:textId="74299CA6" w:rsidR="00B3412A" w:rsidRPr="00BC02B1" w:rsidRDefault="00B3412A" w:rsidP="00B341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5016904A" w14:textId="77777777" w:rsidR="00B3412A" w:rsidRPr="0019641B" w:rsidRDefault="00B3412A" w:rsidP="00B341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0CAA3F87" w14:textId="0E8DE227" w:rsidR="00B3412A" w:rsidRPr="0019641B" w:rsidRDefault="00B3412A" w:rsidP="00B341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39" w:type="dxa"/>
          </w:tcPr>
          <w:p w14:paraId="7A53CCF2" w14:textId="77777777" w:rsidR="00B3412A" w:rsidRPr="0019641B" w:rsidRDefault="00B3412A" w:rsidP="00B341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13ED4079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1233D648" w14:textId="4C245FCA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>Arriva Danmark A/S</w:t>
            </w:r>
          </w:p>
        </w:tc>
        <w:tc>
          <w:tcPr>
            <w:tcW w:w="1056" w:type="dxa"/>
          </w:tcPr>
          <w:p w14:paraId="69B03DF4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2945A384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6F9ECBAD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39F8AC0D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64DFABEC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3C3ED39F" w14:textId="2A7BB3E8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>AUTIG (Automobilbranchens Handels- og Industriforening)</w:t>
            </w:r>
          </w:p>
        </w:tc>
        <w:tc>
          <w:tcPr>
            <w:tcW w:w="1056" w:type="dxa"/>
          </w:tcPr>
          <w:p w14:paraId="514957BF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05B82430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04510B33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34275B20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37C8BFFE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185CC1D6" w14:textId="66B197DB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proofErr w:type="spellStart"/>
            <w:r w:rsidRPr="006D037F">
              <w:rPr>
                <w:rFonts w:eastAsia="Times New Roman"/>
              </w:rPr>
              <w:t>AutoBranchen</w:t>
            </w:r>
            <w:proofErr w:type="spellEnd"/>
            <w:r w:rsidRPr="006D037F">
              <w:rPr>
                <w:rFonts w:eastAsia="Times New Roman"/>
              </w:rPr>
              <w:t xml:space="preserve"> Danmark</w:t>
            </w:r>
          </w:p>
        </w:tc>
        <w:tc>
          <w:tcPr>
            <w:tcW w:w="1056" w:type="dxa"/>
          </w:tcPr>
          <w:p w14:paraId="3984EF55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3BDE5962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5C17E5B5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1BD43A2E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4B59CC5A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142343C4" w14:textId="2CA8DE91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>Bilbranchen</w:t>
            </w:r>
          </w:p>
        </w:tc>
        <w:tc>
          <w:tcPr>
            <w:tcW w:w="1056" w:type="dxa"/>
          </w:tcPr>
          <w:p w14:paraId="27EB6556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0C9B5163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3D8DFED5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0B76103E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6120C261" w14:textId="77777777" w:rsidTr="001964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349810C7" w14:textId="656F3950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t>Bornholmstrafikken Holding A/S</w:t>
            </w:r>
          </w:p>
        </w:tc>
        <w:tc>
          <w:tcPr>
            <w:tcW w:w="1056" w:type="dxa"/>
          </w:tcPr>
          <w:p w14:paraId="48C8802E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4EEA2F0A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091B73AB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7D312336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5E61C6AE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7F09487E" w14:textId="76F6ADB1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>Danmarks Motor Union</w:t>
            </w:r>
          </w:p>
        </w:tc>
        <w:tc>
          <w:tcPr>
            <w:tcW w:w="1056" w:type="dxa"/>
          </w:tcPr>
          <w:p w14:paraId="222EFC1E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7F8AC590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09CA2E23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2C589BE7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5D27C628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5B3D3C73" w14:textId="70725443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>Danmarks Skibsmæglerforening</w:t>
            </w:r>
          </w:p>
        </w:tc>
        <w:tc>
          <w:tcPr>
            <w:tcW w:w="1056" w:type="dxa"/>
          </w:tcPr>
          <w:p w14:paraId="5744EE81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0A7EA5D4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37AC7D20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6F48F68F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329DE9ED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650539BD" w14:textId="6D177D02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>Dansk Bilbrancheråd</w:t>
            </w:r>
          </w:p>
        </w:tc>
        <w:tc>
          <w:tcPr>
            <w:tcW w:w="1056" w:type="dxa"/>
          </w:tcPr>
          <w:p w14:paraId="1485028C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4DBF6423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42718428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17E7CC86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6F8D7067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63D682CC" w14:textId="39239A82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lastRenderedPageBreak/>
              <w:t>Dansk Forening for International Motorkøretøjsforsikring (DFIM)</w:t>
            </w:r>
          </w:p>
        </w:tc>
        <w:tc>
          <w:tcPr>
            <w:tcW w:w="1056" w:type="dxa"/>
          </w:tcPr>
          <w:p w14:paraId="3764C8F1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307D908E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5C1F6A9B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3C49A00A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2ADA395C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775983DA" w14:textId="25EB2C8B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>Dansk Jernbaneforbund</w:t>
            </w:r>
          </w:p>
        </w:tc>
        <w:tc>
          <w:tcPr>
            <w:tcW w:w="1056" w:type="dxa"/>
          </w:tcPr>
          <w:p w14:paraId="40242B3F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469BDCD7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6473EC7C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4E443CB8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243B5ED5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010AE6DA" w14:textId="4A1896A1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>Dansk Jernbane</w:t>
            </w:r>
            <w:r>
              <w:rPr>
                <w:rFonts w:eastAsia="Times New Roman"/>
              </w:rPr>
              <w:t>-Klub</w:t>
            </w:r>
          </w:p>
        </w:tc>
        <w:tc>
          <w:tcPr>
            <w:tcW w:w="1056" w:type="dxa"/>
          </w:tcPr>
          <w:p w14:paraId="1A46FC2F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30455963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6F8306C9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10A85115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73E430D3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1C44495A" w14:textId="2C5778EE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>Dansk Mobilitet</w:t>
            </w:r>
          </w:p>
        </w:tc>
        <w:tc>
          <w:tcPr>
            <w:tcW w:w="1056" w:type="dxa"/>
          </w:tcPr>
          <w:p w14:paraId="02BECF2D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6D1E9DC7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4A97D07C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3D25F2E6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4F46BB97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5F5D9C16" w14:textId="32C6FF27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 xml:space="preserve">Dansk </w:t>
            </w:r>
            <w:proofErr w:type="spellStart"/>
            <w:r w:rsidRPr="006D037F">
              <w:rPr>
                <w:rFonts w:eastAsia="Times New Roman"/>
              </w:rPr>
              <w:t>PersonTransport</w:t>
            </w:r>
            <w:proofErr w:type="spellEnd"/>
          </w:p>
        </w:tc>
        <w:tc>
          <w:tcPr>
            <w:tcW w:w="1056" w:type="dxa"/>
          </w:tcPr>
          <w:p w14:paraId="2539EA2F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39D9E005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7673FC93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5AAD8EA8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51CF05D6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680B47A8" w14:textId="173759F4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 xml:space="preserve">Dansk Transport og Logistik – DTL </w:t>
            </w:r>
          </w:p>
        </w:tc>
        <w:tc>
          <w:tcPr>
            <w:tcW w:w="1056" w:type="dxa"/>
          </w:tcPr>
          <w:p w14:paraId="13C8D997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1B503C5E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702892B3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5F90D1D7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56B09E90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36FE4C0A" w14:textId="4182B6DD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>Dansk Vejforening</w:t>
            </w:r>
          </w:p>
        </w:tc>
        <w:tc>
          <w:tcPr>
            <w:tcW w:w="1056" w:type="dxa"/>
          </w:tcPr>
          <w:p w14:paraId="54B7F924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30DDCE4B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483FE285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55E1E8E6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2DBA4F7A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2EC3FE12" w14:textId="4EAE123A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>Danske Havne</w:t>
            </w:r>
          </w:p>
        </w:tc>
        <w:tc>
          <w:tcPr>
            <w:tcW w:w="1056" w:type="dxa"/>
          </w:tcPr>
          <w:p w14:paraId="2FF6CC9C" w14:textId="7B6B8C21" w:rsidR="00B3412A" w:rsidRPr="00B3412A" w:rsidRDefault="00B3412A" w:rsidP="00B34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B3412A">
              <w:rPr>
                <w:rFonts w:eastAsia="Times New Roman"/>
                <w:color w:val="auto"/>
              </w:rPr>
              <w:t>X</w:t>
            </w:r>
          </w:p>
        </w:tc>
        <w:tc>
          <w:tcPr>
            <w:tcW w:w="1144" w:type="dxa"/>
          </w:tcPr>
          <w:p w14:paraId="2A144EDF" w14:textId="77777777" w:rsidR="00B3412A" w:rsidRPr="00B3412A" w:rsidRDefault="00B3412A" w:rsidP="00B34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68227E73" w14:textId="67EBC9B1" w:rsidR="00B3412A" w:rsidRPr="00B3412A" w:rsidRDefault="00B3412A" w:rsidP="00B34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B3412A">
              <w:rPr>
                <w:rFonts w:eastAsia="Times New Roman"/>
                <w:color w:val="auto"/>
              </w:rPr>
              <w:t>X</w:t>
            </w:r>
          </w:p>
        </w:tc>
        <w:tc>
          <w:tcPr>
            <w:tcW w:w="1039" w:type="dxa"/>
          </w:tcPr>
          <w:p w14:paraId="0E59FFE3" w14:textId="77777777" w:rsidR="00B3412A" w:rsidRPr="00B3412A" w:rsidRDefault="00B3412A" w:rsidP="00B34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0E4A6AA7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4F80AD4E" w14:textId="06FE2207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>Danske Havnevirksomheder, Brancheforeningen</w:t>
            </w:r>
          </w:p>
        </w:tc>
        <w:tc>
          <w:tcPr>
            <w:tcW w:w="1056" w:type="dxa"/>
          </w:tcPr>
          <w:p w14:paraId="168577EF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1956C333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308B37EC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67ED1BA5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19C5FAAB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21A285A3" w14:textId="5E6C09AF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 xml:space="preserve">Danske Regioner </w:t>
            </w:r>
          </w:p>
        </w:tc>
        <w:tc>
          <w:tcPr>
            <w:tcW w:w="1056" w:type="dxa"/>
          </w:tcPr>
          <w:p w14:paraId="72ED7ECD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1C266E58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0963E0CB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57B36F69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76904242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44907707" w14:textId="71BC5FAE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>Danske Sidevogns Klub</w:t>
            </w:r>
          </w:p>
        </w:tc>
        <w:tc>
          <w:tcPr>
            <w:tcW w:w="1056" w:type="dxa"/>
          </w:tcPr>
          <w:p w14:paraId="75331757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44134F9A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33E1AF79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74157757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B3412A" w14:paraId="4A0E3B77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45941361" w14:textId="62AF7FA2" w:rsidR="00B3412A" w:rsidRPr="00B3412A" w:rsidRDefault="00B3412A" w:rsidP="00B3412A">
            <w:pPr>
              <w:rPr>
                <w:rFonts w:eastAsia="Times New Roman"/>
                <w:color w:val="FF0000"/>
                <w:lang w:val="en-US"/>
              </w:rPr>
            </w:pPr>
            <w:r w:rsidRPr="000E337F">
              <w:rPr>
                <w:color w:val="auto"/>
                <w:lang w:val="en-US" w:eastAsia="en-US"/>
              </w:rPr>
              <w:t>DB Cargo Scandinavia A/S</w:t>
            </w:r>
          </w:p>
        </w:tc>
        <w:tc>
          <w:tcPr>
            <w:tcW w:w="1056" w:type="dxa"/>
          </w:tcPr>
          <w:p w14:paraId="5CB85A69" w14:textId="5BA5874E" w:rsidR="00B3412A" w:rsidRPr="00B3412A" w:rsidRDefault="00B3412A" w:rsidP="00B34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n-US"/>
              </w:rPr>
            </w:pPr>
            <w:r w:rsidRPr="00B3412A">
              <w:rPr>
                <w:rFonts w:eastAsia="Times New Roman"/>
                <w:color w:val="auto"/>
                <w:lang w:val="en-US"/>
              </w:rPr>
              <w:t>X</w:t>
            </w:r>
          </w:p>
        </w:tc>
        <w:tc>
          <w:tcPr>
            <w:tcW w:w="1144" w:type="dxa"/>
          </w:tcPr>
          <w:p w14:paraId="277156BF" w14:textId="77777777" w:rsidR="00B3412A" w:rsidRPr="00B3412A" w:rsidRDefault="00B3412A" w:rsidP="00B34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n-US"/>
              </w:rPr>
            </w:pPr>
          </w:p>
        </w:tc>
        <w:tc>
          <w:tcPr>
            <w:tcW w:w="1144" w:type="dxa"/>
          </w:tcPr>
          <w:p w14:paraId="4219A6BE" w14:textId="7844ACC6" w:rsidR="00B3412A" w:rsidRPr="00B3412A" w:rsidRDefault="00B3412A" w:rsidP="00B34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n-US"/>
              </w:rPr>
            </w:pPr>
            <w:r w:rsidRPr="00B3412A">
              <w:rPr>
                <w:rFonts w:eastAsia="Times New Roman"/>
                <w:color w:val="auto"/>
                <w:lang w:val="en-US"/>
              </w:rPr>
              <w:t>X</w:t>
            </w:r>
          </w:p>
        </w:tc>
        <w:tc>
          <w:tcPr>
            <w:tcW w:w="1039" w:type="dxa"/>
          </w:tcPr>
          <w:p w14:paraId="6D1E9A31" w14:textId="77777777" w:rsidR="00B3412A" w:rsidRPr="00B3412A" w:rsidRDefault="00B3412A" w:rsidP="00B34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n-US"/>
              </w:rPr>
            </w:pPr>
          </w:p>
        </w:tc>
      </w:tr>
      <w:tr w:rsidR="00B3412A" w:rsidRPr="0019641B" w14:paraId="68E1A18E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3B8FC5CC" w14:textId="01C05993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>DI Transport</w:t>
            </w:r>
          </w:p>
        </w:tc>
        <w:tc>
          <w:tcPr>
            <w:tcW w:w="1056" w:type="dxa"/>
          </w:tcPr>
          <w:p w14:paraId="15A3EF3D" w14:textId="77777777" w:rsidR="00B3412A" w:rsidRPr="00B3412A" w:rsidRDefault="00B3412A" w:rsidP="00B34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4D1DBF9E" w14:textId="77777777" w:rsidR="00B3412A" w:rsidRPr="00B3412A" w:rsidRDefault="00B3412A" w:rsidP="00B34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094CDCAE" w14:textId="77777777" w:rsidR="00B3412A" w:rsidRPr="00B3412A" w:rsidRDefault="00B3412A" w:rsidP="00B34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039" w:type="dxa"/>
          </w:tcPr>
          <w:p w14:paraId="64BAAF3D" w14:textId="77777777" w:rsidR="00B3412A" w:rsidRPr="00B3412A" w:rsidRDefault="00B3412A" w:rsidP="00B34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421978EC" w14:textId="77777777" w:rsidTr="001964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413D67ED" w14:textId="4B390936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t>DSB</w:t>
            </w:r>
          </w:p>
        </w:tc>
        <w:tc>
          <w:tcPr>
            <w:tcW w:w="1056" w:type="dxa"/>
          </w:tcPr>
          <w:p w14:paraId="6BC8C590" w14:textId="7DA52847" w:rsidR="00B3412A" w:rsidRPr="00B3412A" w:rsidRDefault="00B3412A" w:rsidP="00B34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B3412A">
              <w:rPr>
                <w:rFonts w:eastAsia="Times New Roman"/>
                <w:color w:val="auto"/>
              </w:rPr>
              <w:t>X</w:t>
            </w:r>
          </w:p>
        </w:tc>
        <w:tc>
          <w:tcPr>
            <w:tcW w:w="1144" w:type="dxa"/>
          </w:tcPr>
          <w:p w14:paraId="105016AF" w14:textId="77777777" w:rsidR="00B3412A" w:rsidRPr="00B3412A" w:rsidRDefault="00B3412A" w:rsidP="00B34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6B82E44E" w14:textId="440731D7" w:rsidR="00B3412A" w:rsidRPr="00B3412A" w:rsidRDefault="00B3412A" w:rsidP="00B34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B3412A">
              <w:rPr>
                <w:rFonts w:eastAsia="Times New Roman"/>
                <w:color w:val="auto"/>
              </w:rPr>
              <w:t>X</w:t>
            </w:r>
          </w:p>
        </w:tc>
        <w:tc>
          <w:tcPr>
            <w:tcW w:w="1039" w:type="dxa"/>
          </w:tcPr>
          <w:p w14:paraId="177D6F09" w14:textId="77777777" w:rsidR="00B3412A" w:rsidRPr="00B3412A" w:rsidRDefault="00B3412A" w:rsidP="00B34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2D9840FB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2DCEA57C" w14:textId="662327EC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>DTU Transport</w:t>
            </w:r>
          </w:p>
        </w:tc>
        <w:tc>
          <w:tcPr>
            <w:tcW w:w="1056" w:type="dxa"/>
          </w:tcPr>
          <w:p w14:paraId="6BAF541F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403B0D71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347F7C59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19D22313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0320AD6F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43A4E2BF" w14:textId="6DBF6844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lastRenderedPageBreak/>
              <w:t>Forenede Danske Motorejere - FDM</w:t>
            </w:r>
          </w:p>
        </w:tc>
        <w:tc>
          <w:tcPr>
            <w:tcW w:w="1056" w:type="dxa"/>
          </w:tcPr>
          <w:p w14:paraId="279B806C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139A6A35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25E924DC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7C37C8D6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53A28457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468607F9" w14:textId="630FE93E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proofErr w:type="spellStart"/>
            <w:r w:rsidRPr="006D037F">
              <w:rPr>
                <w:rFonts w:eastAsia="Times New Roman"/>
              </w:rPr>
              <w:t>Fynbus</w:t>
            </w:r>
            <w:proofErr w:type="spellEnd"/>
          </w:p>
        </w:tc>
        <w:tc>
          <w:tcPr>
            <w:tcW w:w="1056" w:type="dxa"/>
          </w:tcPr>
          <w:p w14:paraId="1EECA916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781F6B5C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6866955E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427D152F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7FDEAAAB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1F9C6B4D" w14:textId="7473E921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>HK Trafik og Jernbane</w:t>
            </w:r>
          </w:p>
        </w:tc>
        <w:tc>
          <w:tcPr>
            <w:tcW w:w="1056" w:type="dxa"/>
          </w:tcPr>
          <w:p w14:paraId="4ECD3C24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328922BF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5206C1EB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684A279D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79CBB660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7E336899" w14:textId="1DC38FA0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>Jernbanenævnet</w:t>
            </w:r>
          </w:p>
        </w:tc>
        <w:tc>
          <w:tcPr>
            <w:tcW w:w="1056" w:type="dxa"/>
          </w:tcPr>
          <w:p w14:paraId="1540BE67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6FD542F7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6376FDDB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66F5ABC6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000E2770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29FB7271" w14:textId="7269B1AE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>Lokaltog A/S</w:t>
            </w:r>
          </w:p>
        </w:tc>
        <w:tc>
          <w:tcPr>
            <w:tcW w:w="1056" w:type="dxa"/>
          </w:tcPr>
          <w:p w14:paraId="2E621286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036D5E5F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15CA2520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06FF0276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0D11F530" w14:textId="77777777" w:rsidTr="00EC20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60E242E0" w14:textId="5BD26821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t>Metroselskabet I/S</w:t>
            </w:r>
          </w:p>
        </w:tc>
        <w:tc>
          <w:tcPr>
            <w:tcW w:w="1056" w:type="dxa"/>
          </w:tcPr>
          <w:p w14:paraId="632C65BD" w14:textId="630FDD4B" w:rsidR="00B3412A" w:rsidRPr="00B3412A" w:rsidRDefault="00B3412A" w:rsidP="00EC2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B3412A">
              <w:rPr>
                <w:rFonts w:eastAsia="Times New Roman"/>
                <w:color w:val="auto"/>
              </w:rPr>
              <w:t>X</w:t>
            </w:r>
          </w:p>
        </w:tc>
        <w:tc>
          <w:tcPr>
            <w:tcW w:w="1144" w:type="dxa"/>
          </w:tcPr>
          <w:p w14:paraId="3947DFBF" w14:textId="77777777" w:rsidR="00B3412A" w:rsidRPr="00B3412A" w:rsidRDefault="00B3412A" w:rsidP="00EC2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155F854C" w14:textId="72A97E6E" w:rsidR="00B3412A" w:rsidRPr="00B3412A" w:rsidRDefault="00B3412A" w:rsidP="00EC2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  <w:r w:rsidRPr="00B3412A">
              <w:rPr>
                <w:rFonts w:eastAsia="Times New Roman"/>
                <w:color w:val="auto"/>
              </w:rPr>
              <w:t>X</w:t>
            </w:r>
          </w:p>
        </w:tc>
        <w:tc>
          <w:tcPr>
            <w:tcW w:w="1039" w:type="dxa"/>
          </w:tcPr>
          <w:p w14:paraId="0C895F19" w14:textId="77777777" w:rsidR="00B3412A" w:rsidRPr="00B3412A" w:rsidRDefault="00B3412A" w:rsidP="00B341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706CC122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1BC1D1C8" w14:textId="31F1A703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>Midtjyske Jernbaner</w:t>
            </w:r>
          </w:p>
        </w:tc>
        <w:tc>
          <w:tcPr>
            <w:tcW w:w="1056" w:type="dxa"/>
          </w:tcPr>
          <w:p w14:paraId="7599A677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22942801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28CF831C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3BE58D5B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26B90CF2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47EC3C2B" w14:textId="1EA0DC95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proofErr w:type="spellStart"/>
            <w:r w:rsidRPr="006D037F">
              <w:rPr>
                <w:rFonts w:eastAsia="Times New Roman"/>
              </w:rPr>
              <w:t>Midttrafik</w:t>
            </w:r>
            <w:proofErr w:type="spellEnd"/>
          </w:p>
        </w:tc>
        <w:tc>
          <w:tcPr>
            <w:tcW w:w="1056" w:type="dxa"/>
          </w:tcPr>
          <w:p w14:paraId="4CCD2060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745FEC25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1EF34F83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773E2908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7484B0CE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40A48E9C" w14:textId="1C3B0657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>Movia</w:t>
            </w:r>
          </w:p>
        </w:tc>
        <w:tc>
          <w:tcPr>
            <w:tcW w:w="1056" w:type="dxa"/>
          </w:tcPr>
          <w:p w14:paraId="03FFD7DC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0908B697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2E518404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08425A09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2FAA5EE3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238086D2" w14:textId="1F6EF2A7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>Nordjyske Jernbaner</w:t>
            </w:r>
          </w:p>
        </w:tc>
        <w:tc>
          <w:tcPr>
            <w:tcW w:w="1056" w:type="dxa"/>
          </w:tcPr>
          <w:p w14:paraId="14C0F6D7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49CA53B2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71F9B957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14482B1B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53CDC108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48E2E415" w14:textId="7E5FA93C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Region Hovedstaden</w:t>
            </w:r>
          </w:p>
        </w:tc>
        <w:tc>
          <w:tcPr>
            <w:tcW w:w="1056" w:type="dxa"/>
          </w:tcPr>
          <w:p w14:paraId="4354C588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262ACC52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52ED3E6E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7280D73A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0EAE27CB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0C49F728" w14:textId="36EC6852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B261ED">
              <w:rPr>
                <w:rFonts w:eastAsia="Times New Roman"/>
              </w:rPr>
              <w:t>Region Midtjylland</w:t>
            </w:r>
          </w:p>
        </w:tc>
        <w:tc>
          <w:tcPr>
            <w:tcW w:w="1056" w:type="dxa"/>
          </w:tcPr>
          <w:p w14:paraId="0C9B722E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42780E7A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12D027E7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56978AA1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3768A17B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3E928377" w14:textId="266ADFA4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Region Nordjylland</w:t>
            </w:r>
          </w:p>
        </w:tc>
        <w:tc>
          <w:tcPr>
            <w:tcW w:w="1056" w:type="dxa"/>
          </w:tcPr>
          <w:p w14:paraId="15CA5176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0DA3DE8F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629DBA63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580448C5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0257023A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56CD0582" w14:textId="6D1265DA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B261ED">
              <w:rPr>
                <w:rFonts w:eastAsia="Times New Roman"/>
              </w:rPr>
              <w:t>Region Sjælland</w:t>
            </w:r>
          </w:p>
        </w:tc>
        <w:tc>
          <w:tcPr>
            <w:tcW w:w="1056" w:type="dxa"/>
          </w:tcPr>
          <w:p w14:paraId="12594371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057CF928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266F225D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1086116B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2372858E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49E0E66B" w14:textId="75DA3CC6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B261ED">
              <w:rPr>
                <w:rFonts w:eastAsia="Times New Roman"/>
              </w:rPr>
              <w:t>Region Syddanmark</w:t>
            </w:r>
          </w:p>
        </w:tc>
        <w:tc>
          <w:tcPr>
            <w:tcW w:w="1056" w:type="dxa"/>
          </w:tcPr>
          <w:p w14:paraId="53F47847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64B71ABA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5F8930BA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2D1F43A3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09B94999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00AFF8D7" w14:textId="505A7D60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6D037F">
              <w:rPr>
                <w:rFonts w:eastAsia="Times New Roman"/>
              </w:rPr>
              <w:t>Rådet for Sikker Trafik</w:t>
            </w:r>
          </w:p>
        </w:tc>
        <w:tc>
          <w:tcPr>
            <w:tcW w:w="1056" w:type="dxa"/>
          </w:tcPr>
          <w:p w14:paraId="79EA0EDB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2348D957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3CC6A9E9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2C71182D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2C0159" w14:paraId="31722038" w14:textId="77777777" w:rsidTr="001964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52A08075" w14:textId="3A88B90C" w:rsidR="00B3412A" w:rsidRPr="00B3412A" w:rsidRDefault="00B3412A" w:rsidP="00B3412A">
            <w:pPr>
              <w:rPr>
                <w:rFonts w:eastAsia="Times New Roman"/>
                <w:color w:val="FF0000"/>
                <w:lang w:val="en-US"/>
              </w:rPr>
            </w:pPr>
            <w:proofErr w:type="spellStart"/>
            <w:r w:rsidRPr="00517412">
              <w:rPr>
                <w:lang w:val="en-US"/>
              </w:rPr>
              <w:lastRenderedPageBreak/>
              <w:t>Sund</w:t>
            </w:r>
            <w:proofErr w:type="spellEnd"/>
            <w:r w:rsidRPr="00517412">
              <w:rPr>
                <w:lang w:val="en-US"/>
              </w:rPr>
              <w:t xml:space="preserve"> &amp; </w:t>
            </w:r>
            <w:proofErr w:type="spellStart"/>
            <w:r w:rsidRPr="00517412">
              <w:rPr>
                <w:lang w:val="en-US"/>
              </w:rPr>
              <w:t>Bælt</w:t>
            </w:r>
            <w:proofErr w:type="spellEnd"/>
            <w:r w:rsidRPr="00517412">
              <w:rPr>
                <w:lang w:val="en-US"/>
              </w:rPr>
              <w:t xml:space="preserve"> Holding A/S</w:t>
            </w:r>
          </w:p>
        </w:tc>
        <w:tc>
          <w:tcPr>
            <w:tcW w:w="1056" w:type="dxa"/>
          </w:tcPr>
          <w:p w14:paraId="726CF021" w14:textId="77777777" w:rsidR="00B3412A" w:rsidRPr="00B3412A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  <w:lang w:val="en-US"/>
              </w:rPr>
            </w:pPr>
          </w:p>
        </w:tc>
        <w:tc>
          <w:tcPr>
            <w:tcW w:w="1144" w:type="dxa"/>
          </w:tcPr>
          <w:p w14:paraId="584503D8" w14:textId="77777777" w:rsidR="00B3412A" w:rsidRPr="00B3412A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n-US"/>
              </w:rPr>
            </w:pPr>
          </w:p>
        </w:tc>
        <w:tc>
          <w:tcPr>
            <w:tcW w:w="1144" w:type="dxa"/>
          </w:tcPr>
          <w:p w14:paraId="6AB157FF" w14:textId="77777777" w:rsidR="00B3412A" w:rsidRPr="00B3412A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  <w:lang w:val="en-US"/>
              </w:rPr>
            </w:pPr>
          </w:p>
        </w:tc>
        <w:tc>
          <w:tcPr>
            <w:tcW w:w="1039" w:type="dxa"/>
          </w:tcPr>
          <w:p w14:paraId="3089CC5F" w14:textId="77777777" w:rsidR="00B3412A" w:rsidRPr="00B3412A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n-US"/>
              </w:rPr>
            </w:pPr>
          </w:p>
        </w:tc>
      </w:tr>
      <w:tr w:rsidR="00B3412A" w:rsidRPr="0019641B" w14:paraId="5B7FAB5A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252EB4D2" w14:textId="2A2FCDCA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proofErr w:type="spellStart"/>
            <w:r w:rsidRPr="00A44424">
              <w:rPr>
                <w:rFonts w:eastAsia="Times New Roman"/>
              </w:rPr>
              <w:t>Sydtrafik</w:t>
            </w:r>
            <w:proofErr w:type="spellEnd"/>
          </w:p>
        </w:tc>
        <w:tc>
          <w:tcPr>
            <w:tcW w:w="1056" w:type="dxa"/>
          </w:tcPr>
          <w:p w14:paraId="0BDBA56C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0465DE81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5315AC2A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017AB508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62292DEE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658B9CE3" w14:textId="06F67C5A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A44424">
              <w:rPr>
                <w:rFonts w:eastAsia="Times New Roman"/>
              </w:rPr>
              <w:t>Trafikforbundet</w:t>
            </w:r>
          </w:p>
        </w:tc>
        <w:tc>
          <w:tcPr>
            <w:tcW w:w="1056" w:type="dxa"/>
          </w:tcPr>
          <w:p w14:paraId="380EA295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247FFA1C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5CAABEB0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1D6260D3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17FA757A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543D7C4F" w14:textId="390D447D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A44424">
              <w:rPr>
                <w:rFonts w:eastAsia="Times New Roman"/>
              </w:rPr>
              <w:t xml:space="preserve">Trafikselskaberne i Danmark </w:t>
            </w:r>
          </w:p>
        </w:tc>
        <w:tc>
          <w:tcPr>
            <w:tcW w:w="1056" w:type="dxa"/>
          </w:tcPr>
          <w:p w14:paraId="55D6D2DE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2D646544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7F8DBAA4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7B3E16B7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23B80EE7" w14:textId="77777777" w:rsidTr="001964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4E370645" w14:textId="78013148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A44424">
              <w:t>Udviklingsselskabet By &amp; Havn I/S</w:t>
            </w:r>
          </w:p>
        </w:tc>
        <w:tc>
          <w:tcPr>
            <w:tcW w:w="1056" w:type="dxa"/>
          </w:tcPr>
          <w:p w14:paraId="2FF87430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698E1739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0B1DD1FB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120D4FB8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6651DF71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2C9A1115" w14:textId="229584A8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proofErr w:type="spellStart"/>
            <w:r w:rsidRPr="00A44424">
              <w:rPr>
                <w:rFonts w:eastAsia="Times New Roman"/>
              </w:rPr>
              <w:t>Vestbanen</w:t>
            </w:r>
            <w:proofErr w:type="spellEnd"/>
            <w:r w:rsidRPr="00A44424">
              <w:rPr>
                <w:rFonts w:eastAsia="Times New Roman"/>
              </w:rPr>
              <w:t xml:space="preserve"> A/S</w:t>
            </w:r>
          </w:p>
        </w:tc>
        <w:tc>
          <w:tcPr>
            <w:tcW w:w="1056" w:type="dxa"/>
          </w:tcPr>
          <w:p w14:paraId="2D8E164A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3EF9EF8C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15679F76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435D1DED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  <w:tr w:rsidR="00B3412A" w:rsidRPr="0019641B" w14:paraId="12A1C2AF" w14:textId="77777777" w:rsidTr="000263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vAlign w:val="center"/>
          </w:tcPr>
          <w:p w14:paraId="2376C962" w14:textId="5D0EDC39" w:rsidR="00B3412A" w:rsidRPr="00BC02B1" w:rsidRDefault="00B3412A" w:rsidP="00B3412A">
            <w:pPr>
              <w:rPr>
                <w:rFonts w:eastAsia="Times New Roman"/>
                <w:color w:val="FF0000"/>
              </w:rPr>
            </w:pPr>
            <w:r w:rsidRPr="00A44424">
              <w:rPr>
                <w:rFonts w:eastAsia="Times New Roman"/>
              </w:rPr>
              <w:t>Aarhus Letbane I/S</w:t>
            </w:r>
          </w:p>
        </w:tc>
        <w:tc>
          <w:tcPr>
            <w:tcW w:w="1056" w:type="dxa"/>
          </w:tcPr>
          <w:p w14:paraId="1F188D2B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144" w:type="dxa"/>
          </w:tcPr>
          <w:p w14:paraId="0BEC78ED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  <w:tc>
          <w:tcPr>
            <w:tcW w:w="1144" w:type="dxa"/>
          </w:tcPr>
          <w:p w14:paraId="09E7C875" w14:textId="77777777" w:rsidR="00B3412A" w:rsidRPr="00BC02B1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0000"/>
              </w:rPr>
            </w:pPr>
          </w:p>
        </w:tc>
        <w:tc>
          <w:tcPr>
            <w:tcW w:w="1039" w:type="dxa"/>
          </w:tcPr>
          <w:p w14:paraId="1C01F85D" w14:textId="77777777" w:rsidR="00B3412A" w:rsidRPr="0019641B" w:rsidRDefault="00B3412A" w:rsidP="00B341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</w:rPr>
            </w:pPr>
          </w:p>
        </w:tc>
      </w:tr>
    </w:tbl>
    <w:p w14:paraId="3C462E27" w14:textId="18FE5E52" w:rsidR="00745BE4" w:rsidRPr="005740FB" w:rsidRDefault="00745BE4" w:rsidP="00745BE4">
      <w:pPr>
        <w:rPr>
          <w:rFonts w:ascii="Georgia" w:eastAsia="Times New Roman" w:hAnsi="Georgia"/>
          <w:color w:val="auto"/>
        </w:rPr>
      </w:pPr>
    </w:p>
    <w:p w14:paraId="6B656C5A" w14:textId="71751E2B" w:rsidR="00745BE4" w:rsidRPr="00353737" w:rsidRDefault="00133D52" w:rsidP="004B5A47">
      <w:pPr>
        <w:pStyle w:val="Overskrift1"/>
      </w:pPr>
      <w:bookmarkStart w:id="8" w:name="_Toc175577645"/>
      <w:r w:rsidRPr="00353737">
        <w:t>2. Høringssvarene</w:t>
      </w:r>
      <w:bookmarkEnd w:id="8"/>
    </w:p>
    <w:p w14:paraId="097E7F5D" w14:textId="23D1D470" w:rsidR="008A30C6" w:rsidRPr="008A30C6" w:rsidRDefault="0036049A" w:rsidP="008A30C6">
      <w:pPr>
        <w:rPr>
          <w:rFonts w:ascii="Georgia" w:eastAsia="Times New Roman" w:hAnsi="Georgia"/>
          <w:color w:val="auto"/>
        </w:rPr>
      </w:pPr>
      <w:r>
        <w:rPr>
          <w:rFonts w:ascii="Georgia" w:eastAsia="Times New Roman" w:hAnsi="Georgia"/>
          <w:color w:val="auto"/>
        </w:rPr>
        <w:t>D</w:t>
      </w:r>
      <w:r w:rsidR="008A30C6" w:rsidRPr="008A30C6">
        <w:rPr>
          <w:rFonts w:ascii="Georgia" w:eastAsia="Times New Roman" w:hAnsi="Georgia"/>
          <w:color w:val="auto"/>
        </w:rPr>
        <w:t>e indkomne høringssvar om udkastet til lovforslag</w:t>
      </w:r>
      <w:r>
        <w:rPr>
          <w:rFonts w:ascii="Georgia" w:eastAsia="Times New Roman" w:hAnsi="Georgia"/>
          <w:color w:val="auto"/>
        </w:rPr>
        <w:t xml:space="preserve"> indeholder i</w:t>
      </w:r>
      <w:r w:rsidRPr="0036049A">
        <w:rPr>
          <w:rFonts w:ascii="Georgia" w:eastAsia="Times New Roman" w:hAnsi="Georgia"/>
          <w:color w:val="auto"/>
        </w:rPr>
        <w:t>ngen bemærkninger</w:t>
      </w:r>
      <w:r>
        <w:rPr>
          <w:rFonts w:ascii="Georgia" w:eastAsia="Times New Roman" w:hAnsi="Georgia"/>
          <w:color w:val="auto"/>
        </w:rPr>
        <w:t xml:space="preserve"> til </w:t>
      </w:r>
      <w:r w:rsidR="008A30C6" w:rsidRPr="008A30C6">
        <w:rPr>
          <w:rFonts w:ascii="Georgia" w:eastAsia="Times New Roman" w:hAnsi="Georgia"/>
          <w:color w:val="auto"/>
        </w:rPr>
        <w:t>det fremsatte lovforslag</w:t>
      </w:r>
      <w:r>
        <w:rPr>
          <w:rFonts w:ascii="Georgia" w:eastAsia="Times New Roman" w:hAnsi="Georgia"/>
          <w:color w:val="auto"/>
        </w:rPr>
        <w:t>.</w:t>
      </w:r>
    </w:p>
    <w:p w14:paraId="33941167" w14:textId="78D34EB7" w:rsidR="008A30C6" w:rsidRDefault="008A30C6" w:rsidP="008A30C6">
      <w:pPr>
        <w:rPr>
          <w:rFonts w:ascii="Georgia" w:eastAsia="Times New Roman" w:hAnsi="Georgia"/>
          <w:color w:val="auto"/>
        </w:rPr>
      </w:pPr>
      <w:r w:rsidRPr="008A30C6">
        <w:rPr>
          <w:rFonts w:ascii="Georgia" w:eastAsia="Times New Roman" w:hAnsi="Georgia"/>
          <w:color w:val="auto"/>
        </w:rPr>
        <w:t xml:space="preserve">Transportministeriet kan </w:t>
      </w:r>
      <w:r w:rsidR="00DF19DE">
        <w:rPr>
          <w:rFonts w:ascii="Georgia" w:eastAsia="Times New Roman" w:hAnsi="Georgia"/>
          <w:color w:val="auto"/>
        </w:rPr>
        <w:t>yderligere</w:t>
      </w:r>
      <w:r w:rsidRPr="008A30C6">
        <w:rPr>
          <w:rFonts w:ascii="Georgia" w:eastAsia="Times New Roman" w:hAnsi="Georgia"/>
          <w:color w:val="auto"/>
        </w:rPr>
        <w:t xml:space="preserve"> henvise til høringssvarene, som er sendt til Folketingets Transportudvalg.</w:t>
      </w:r>
    </w:p>
    <w:p w14:paraId="27AC8AEF" w14:textId="77777777" w:rsidR="00353737" w:rsidRPr="00353737" w:rsidRDefault="00353737" w:rsidP="00E538A1">
      <w:pPr>
        <w:pStyle w:val="Overskrift1"/>
      </w:pPr>
      <w:bookmarkStart w:id="9" w:name="_Toc175577646"/>
      <w:r w:rsidRPr="00353737">
        <w:t>3. Lovforslaget i forhold til lovudkastet</w:t>
      </w:r>
      <w:bookmarkEnd w:id="9"/>
    </w:p>
    <w:p w14:paraId="0FB8A319" w14:textId="0EAB3ACB" w:rsidR="00B85E8E" w:rsidRPr="003D0F18" w:rsidRDefault="00353737" w:rsidP="00DF19DE">
      <w:pPr>
        <w:rPr>
          <w:rFonts w:ascii="Georgia" w:eastAsia="Times New Roman" w:hAnsi="Georgia"/>
          <w:color w:val="auto"/>
        </w:rPr>
      </w:pPr>
      <w:r w:rsidRPr="00353737">
        <w:rPr>
          <w:rFonts w:ascii="Georgia" w:eastAsia="Times New Roman" w:hAnsi="Georgia"/>
          <w:color w:val="auto"/>
        </w:rPr>
        <w:t xml:space="preserve">I forhold til det udkast til lovforslag, der har været i høring, indeholder det fremsatte lovforslag </w:t>
      </w:r>
      <w:r w:rsidR="00DF19DE">
        <w:rPr>
          <w:rFonts w:ascii="Georgia" w:eastAsia="Times New Roman" w:hAnsi="Georgia"/>
          <w:color w:val="auto"/>
        </w:rPr>
        <w:t xml:space="preserve">ingen </w:t>
      </w:r>
      <w:r w:rsidRPr="00353737">
        <w:rPr>
          <w:rFonts w:ascii="Georgia" w:eastAsia="Times New Roman" w:hAnsi="Georgia"/>
          <w:color w:val="auto"/>
        </w:rPr>
        <w:t>indholdsmæssige ændringer</w:t>
      </w:r>
      <w:r w:rsidR="00DF19DE">
        <w:rPr>
          <w:rFonts w:ascii="Georgia" w:eastAsia="Times New Roman" w:hAnsi="Georgia"/>
          <w:color w:val="auto"/>
        </w:rPr>
        <w:t>.</w:t>
      </w:r>
    </w:p>
    <w:sectPr w:rsidR="00B85E8E" w:rsidRPr="003D0F18" w:rsidSect="00A32AD7">
      <w:headerReference w:type="default" r:id="rId8"/>
      <w:headerReference w:type="first" r:id="rId9"/>
      <w:pgSz w:w="11906" w:h="16838" w:code="9"/>
      <w:pgMar w:top="1418" w:right="4309" w:bottom="1418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F6A38" w14:textId="77777777" w:rsidR="00512247" w:rsidRDefault="00512247" w:rsidP="00A56EBB">
      <w:pPr>
        <w:spacing w:line="240" w:lineRule="auto"/>
      </w:pPr>
      <w:r>
        <w:separator/>
      </w:r>
    </w:p>
  </w:endnote>
  <w:endnote w:type="continuationSeparator" w:id="0">
    <w:p w14:paraId="7F2AAE63" w14:textId="77777777" w:rsidR="00512247" w:rsidRDefault="00512247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A4465" w14:textId="77777777" w:rsidR="00512247" w:rsidRDefault="00512247" w:rsidP="00A56EBB">
      <w:pPr>
        <w:spacing w:line="240" w:lineRule="auto"/>
      </w:pPr>
      <w:r>
        <w:separator/>
      </w:r>
    </w:p>
  </w:footnote>
  <w:footnote w:type="continuationSeparator" w:id="0">
    <w:p w14:paraId="30D0BB73" w14:textId="77777777" w:rsidR="00512247" w:rsidRDefault="00512247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402"/>
    </w:tblGrid>
    <w:tr w:rsidR="00D0532D" w14:paraId="73067F01" w14:textId="77777777" w:rsidTr="00A32AD7">
      <w:trPr>
        <w:trHeight w:hRule="exact" w:val="794"/>
      </w:trPr>
      <w:tc>
        <w:tcPr>
          <w:tcW w:w="6521" w:type="dxa"/>
        </w:tcPr>
        <w:p w14:paraId="73F251A6" w14:textId="77777777" w:rsidR="00D0532D" w:rsidRDefault="00D0532D" w:rsidP="00630E97">
          <w:pPr>
            <w:pStyle w:val="Billedfelt"/>
          </w:pPr>
          <w:bookmarkStart w:id="10" w:name="Logo_Side2" w:colFirst="1" w:colLast="1"/>
        </w:p>
      </w:tc>
      <w:tc>
        <w:tcPr>
          <w:tcW w:w="3402" w:type="dxa"/>
        </w:tcPr>
        <w:p w14:paraId="32333F0C" w14:textId="77777777" w:rsidR="00D0532D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279A296F" wp14:editId="60346090">
                <wp:extent cx="297181" cy="217932"/>
                <wp:effectExtent l="0" t="0" r="7620" b="0"/>
                <wp:docPr id="3" name="Bille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1" cy="217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6CE9" w14:paraId="6901E5C2" w14:textId="77777777" w:rsidTr="00B06CE9">
      <w:trPr>
        <w:trHeight w:hRule="exact" w:val="680"/>
      </w:trPr>
      <w:tc>
        <w:tcPr>
          <w:tcW w:w="6521" w:type="dxa"/>
          <w:vAlign w:val="bottom"/>
        </w:tcPr>
        <w:p w14:paraId="5B434CC9" w14:textId="77777777" w:rsidR="00B06CE9" w:rsidRDefault="00B06CE9" w:rsidP="00B06CE9">
          <w:bookmarkStart w:id="11" w:name="Sidetal" w:colFirst="1" w:colLast="1"/>
          <w:bookmarkEnd w:id="10"/>
        </w:p>
      </w:tc>
      <w:tc>
        <w:tcPr>
          <w:tcW w:w="3402" w:type="dxa"/>
          <w:vAlign w:val="bottom"/>
        </w:tcPr>
        <w:p w14:paraId="3FE5ABF0" w14:textId="1397DE4A" w:rsidR="00B06CE9" w:rsidRPr="00B06CE9" w:rsidRDefault="00B06CE9" w:rsidP="0027154C">
          <w:pPr>
            <w:pStyle w:val="Sidenummerering"/>
          </w:pPr>
          <w:r w:rsidRPr="00B06CE9">
            <w:t xml:space="preserve">Side </w:t>
          </w:r>
          <w:r w:rsidRPr="00B06CE9">
            <w:fldChar w:fldCharType="begin"/>
          </w:r>
          <w:r w:rsidRPr="00B06CE9">
            <w:instrText xml:space="preserve"> PAGE </w:instrText>
          </w:r>
          <w:r w:rsidRPr="00B06CE9">
            <w:fldChar w:fldCharType="separate"/>
          </w:r>
          <w:r w:rsidR="00BC02B1">
            <w:t>4</w:t>
          </w:r>
          <w:r w:rsidRPr="00B06CE9">
            <w:fldChar w:fldCharType="end"/>
          </w:r>
          <w:r w:rsidRPr="00B06CE9">
            <w:t>/</w:t>
          </w:r>
          <w:r w:rsidR="005E5363">
            <w:fldChar w:fldCharType="begin"/>
          </w:r>
          <w:r w:rsidR="005E5363">
            <w:instrText xml:space="preserve"> NUMPAGES </w:instrText>
          </w:r>
          <w:r w:rsidR="005E5363">
            <w:fldChar w:fldCharType="separate"/>
          </w:r>
          <w:r w:rsidR="00BC02B1">
            <w:t>4</w:t>
          </w:r>
          <w:r w:rsidR="005E5363">
            <w:fldChar w:fldCharType="end"/>
          </w:r>
        </w:p>
      </w:tc>
    </w:tr>
    <w:tr w:rsidR="00B06CE9" w14:paraId="4CAA77F5" w14:textId="77777777" w:rsidTr="00B06CE9">
      <w:trPr>
        <w:trHeight w:hRule="exact" w:val="397"/>
      </w:trPr>
      <w:tc>
        <w:tcPr>
          <w:tcW w:w="6521" w:type="dxa"/>
          <w:vAlign w:val="bottom"/>
        </w:tcPr>
        <w:p w14:paraId="08D83FF0" w14:textId="77777777" w:rsidR="00B06CE9" w:rsidRDefault="00B06CE9" w:rsidP="00B06CE9">
          <w:bookmarkStart w:id="12" w:name="AfstandEfterSidehoved2" w:colFirst="1" w:colLast="1"/>
          <w:bookmarkEnd w:id="11"/>
        </w:p>
      </w:tc>
      <w:tc>
        <w:tcPr>
          <w:tcW w:w="3402" w:type="dxa"/>
          <w:vAlign w:val="bottom"/>
        </w:tcPr>
        <w:p w14:paraId="6B198259" w14:textId="77777777" w:rsidR="00B06CE9" w:rsidRPr="00B06CE9" w:rsidRDefault="00B06CE9" w:rsidP="0027154C">
          <w:pPr>
            <w:pStyle w:val="Sidenummerering"/>
          </w:pPr>
        </w:p>
      </w:tc>
    </w:tr>
    <w:bookmarkEnd w:id="12"/>
  </w:tbl>
  <w:p w14:paraId="42C8D3EF" w14:textId="77777777" w:rsidR="009E0D9C" w:rsidRPr="00B06CE9" w:rsidRDefault="009E0D9C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0"/>
      <w:gridCol w:w="3458"/>
    </w:tblGrid>
    <w:tr w:rsidR="00A32AD7" w14:paraId="63217DE4" w14:textId="77777777" w:rsidTr="00213607">
      <w:trPr>
        <w:trHeight w:hRule="exact" w:val="794"/>
      </w:trPr>
      <w:tc>
        <w:tcPr>
          <w:tcW w:w="6520" w:type="dxa"/>
        </w:tcPr>
        <w:p w14:paraId="57D7BDA8" w14:textId="10460362" w:rsidR="00B06CE9" w:rsidRPr="00630E97" w:rsidRDefault="00B06CE9" w:rsidP="007C69C4">
          <w:pPr>
            <w:pStyle w:val="Billedfelt"/>
          </w:pPr>
          <w:bookmarkStart w:id="13" w:name="Logo_Side1" w:colFirst="1" w:colLast="1"/>
          <w:bookmarkStart w:id="14" w:name="AfstandHøjre_Logo1" w:colFirst="0" w:colLast="0"/>
        </w:p>
      </w:tc>
      <w:tc>
        <w:tcPr>
          <w:tcW w:w="3458" w:type="dxa"/>
        </w:tcPr>
        <w:p w14:paraId="0A93CCB9" w14:textId="77777777" w:rsidR="00B06CE9" w:rsidRPr="00630E97" w:rsidRDefault="00D567DB" w:rsidP="00630E97">
          <w:pPr>
            <w:pStyle w:val="Billedfelt"/>
          </w:pPr>
          <w:r>
            <w:rPr>
              <w:noProof/>
              <w:lang w:eastAsia="da-DK"/>
            </w:rPr>
            <w:drawing>
              <wp:inline distT="0" distB="0" distL="0" distR="0" wp14:anchorId="54695AF7" wp14:editId="68D389B9">
                <wp:extent cx="2162560" cy="466345"/>
                <wp:effectExtent l="0" t="0" r="0" b="0"/>
                <wp:docPr id="4" name="Billed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560" cy="466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13"/>
  <w:bookmarkEnd w:id="14"/>
  <w:p w14:paraId="16E785DF" w14:textId="77777777" w:rsidR="005B5B0B" w:rsidRPr="00B06CE9" w:rsidRDefault="00447719" w:rsidP="001C5895">
    <w:pPr>
      <w:pStyle w:val="Minimeretafsnit"/>
    </w:pPr>
    <w:r w:rsidRPr="00B06CE9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6576FCD" wp14:editId="3368CD09">
              <wp:simplePos x="0" y="0"/>
              <wp:positionH relativeFrom="page">
                <wp:posOffset>5010150</wp:posOffset>
              </wp:positionH>
              <wp:positionV relativeFrom="page">
                <wp:posOffset>1181100</wp:posOffset>
              </wp:positionV>
              <wp:extent cx="2339975" cy="2076450"/>
              <wp:effectExtent l="0" t="0" r="3175" b="0"/>
              <wp:wrapNone/>
              <wp:docPr id="15" name="k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076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345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58"/>
                          </w:tblGrid>
                          <w:tr w:rsidR="00447719" w14:paraId="3A0EA41D" w14:textId="77777777" w:rsidTr="00213607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center"/>
                              </w:tcPr>
                              <w:p w14:paraId="568EA9A3" w14:textId="77777777" w:rsidR="00447719" w:rsidRPr="00447719" w:rsidRDefault="00447719" w:rsidP="00A32AD7">
                                <w:pPr>
                                  <w:pStyle w:val="Ministernavn"/>
                                </w:pPr>
                                <w:bookmarkStart w:id="15" w:name="Ministernavn" w:colFirst="0" w:colLast="0"/>
                              </w:p>
                            </w:tc>
                          </w:tr>
                          <w:tr w:rsidR="00447719" w14:paraId="3BAA2175" w14:textId="77777777" w:rsidTr="00213607">
                            <w:trPr>
                              <w:trHeight w:hRule="exact" w:val="9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5EBAB477" w14:textId="77777777" w:rsidR="00447719" w:rsidRDefault="00447719" w:rsidP="00447719">
                                <w:pPr>
                                  <w:pStyle w:val="Template-Adresse"/>
                                </w:pPr>
                                <w:bookmarkStart w:id="16" w:name="AfstandFørDato" w:colFirst="0" w:colLast="0"/>
                                <w:bookmarkEnd w:id="15"/>
                              </w:p>
                            </w:tc>
                          </w:tr>
                          <w:tr w:rsidR="00447719" w14:paraId="07AF3B05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08D25262" w14:textId="77777777" w:rsidR="00D84AC5" w:rsidRDefault="00D84AC5" w:rsidP="00447719">
                                <w:pPr>
                                  <w:pStyle w:val="Template-Adresse"/>
                                </w:pPr>
                                <w:bookmarkStart w:id="17" w:name="Adresse" w:colFirst="0" w:colLast="0"/>
                                <w:bookmarkEnd w:id="16"/>
                              </w:p>
                            </w:tc>
                          </w:tr>
                          <w:tr w:rsidR="00A32AD7" w14:paraId="57BBA53D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</w:tcPr>
                              <w:p w14:paraId="6877D1E1" w14:textId="77777777" w:rsidR="00A32AD7" w:rsidRDefault="00A32AD7" w:rsidP="00447719">
                                <w:pPr>
                                  <w:pStyle w:val="Template-Adresse"/>
                                </w:pPr>
                                <w:bookmarkStart w:id="18" w:name="AfstandFørTelefon" w:colFirst="0" w:colLast="0"/>
                                <w:bookmarkEnd w:id="17"/>
                              </w:p>
                            </w:tc>
                          </w:tr>
                          <w:tr w:rsidR="00447719" w14:paraId="3ED7A2A9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54BF02B4" w14:textId="77777777" w:rsidR="00447719" w:rsidRDefault="00447719" w:rsidP="00447719">
                                <w:pPr>
                                  <w:pStyle w:val="Template-Adresse"/>
                                </w:pPr>
                                <w:bookmarkStart w:id="19" w:name="Telefon" w:colFirst="0" w:colLast="0"/>
                                <w:bookmarkEnd w:id="18"/>
                              </w:p>
                            </w:tc>
                          </w:tr>
                          <w:tr w:rsidR="00A32AD7" w14:paraId="09064BEE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7187FD1E" w14:textId="77777777" w:rsidR="00A32AD7" w:rsidRDefault="00A32AD7" w:rsidP="00A32AD7">
                                <w:pPr>
                                  <w:pStyle w:val="Template-Adresse"/>
                                </w:pPr>
                                <w:bookmarkStart w:id="20" w:name="Mail_Web" w:colFirst="0" w:colLast="0"/>
                                <w:bookmarkEnd w:id="19"/>
                              </w:p>
                            </w:tc>
                          </w:tr>
                          <w:tr w:rsidR="00A32AD7" w14:paraId="5CB4D445" w14:textId="77777777" w:rsidTr="00213607"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3458" w:type="dxa"/>
                                <w:tcMar>
                                  <w:left w:w="0" w:type="dxa"/>
                                </w:tcMar>
                                <w:vAlign w:val="bottom"/>
                              </w:tcPr>
                              <w:p w14:paraId="519BAFD1" w14:textId="77777777" w:rsidR="00A32AD7" w:rsidRDefault="00A32AD7" w:rsidP="00A32AD7">
                                <w:pPr>
                                  <w:pStyle w:val="Template-Adresse"/>
                                </w:pPr>
                              </w:p>
                            </w:tc>
                          </w:tr>
                          <w:bookmarkEnd w:id="20"/>
                        </w:tbl>
                        <w:p w14:paraId="204031C3" w14:textId="77777777" w:rsidR="00447719" w:rsidRDefault="00447719" w:rsidP="00447719">
                          <w:pPr>
                            <w:tabs>
                              <w:tab w:val="left" w:pos="709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76FCD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394.5pt;margin-top:93pt;width:184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" filled="f" stroked="f">
              <v:textbox inset="0,0,0,0">
                <w:txbxContent>
                  <w:tbl>
                    <w:tblPr>
                      <w:tblStyle w:val="Tabel-Gitter"/>
                      <w:tblW w:w="345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458"/>
                    </w:tblGrid>
                    <w:tr w:rsidR="00447719" w14:paraId="3A0EA41D" w14:textId="77777777" w:rsidTr="00213607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center"/>
                        </w:tcPr>
                        <w:p w14:paraId="568EA9A3" w14:textId="77777777" w:rsidR="00447719" w:rsidRPr="00447719" w:rsidRDefault="00447719" w:rsidP="00A32AD7">
                          <w:pPr>
                            <w:pStyle w:val="Ministernavn"/>
                          </w:pPr>
                          <w:bookmarkStart w:id="21" w:name="Ministernavn" w:colFirst="0" w:colLast="0"/>
                        </w:p>
                      </w:tc>
                    </w:tr>
                    <w:tr w:rsidR="00447719" w14:paraId="3BAA2175" w14:textId="77777777" w:rsidTr="00213607">
                      <w:trPr>
                        <w:trHeight w:hRule="exact" w:val="9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5EBAB477" w14:textId="77777777" w:rsidR="00447719" w:rsidRDefault="00447719" w:rsidP="00447719">
                          <w:pPr>
                            <w:pStyle w:val="Template-Adresse"/>
                          </w:pPr>
                          <w:bookmarkStart w:id="22" w:name="AfstandFørDato" w:colFirst="0" w:colLast="0"/>
                          <w:bookmarkEnd w:id="21"/>
                        </w:p>
                      </w:tc>
                    </w:tr>
                    <w:tr w:rsidR="00447719" w14:paraId="07AF3B05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08D25262" w14:textId="77777777" w:rsidR="00D84AC5" w:rsidRDefault="00D84AC5" w:rsidP="00447719">
                          <w:pPr>
                            <w:pStyle w:val="Template-Adresse"/>
                          </w:pPr>
                          <w:bookmarkStart w:id="23" w:name="Adresse" w:colFirst="0" w:colLast="0"/>
                          <w:bookmarkEnd w:id="22"/>
                        </w:p>
                      </w:tc>
                    </w:tr>
                    <w:tr w:rsidR="00A32AD7" w14:paraId="57BBA53D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</w:tcPr>
                        <w:p w14:paraId="6877D1E1" w14:textId="77777777" w:rsidR="00A32AD7" w:rsidRDefault="00A32AD7" w:rsidP="00447719">
                          <w:pPr>
                            <w:pStyle w:val="Template-Adresse"/>
                          </w:pPr>
                          <w:bookmarkStart w:id="24" w:name="AfstandFørTelefon" w:colFirst="0" w:colLast="0"/>
                          <w:bookmarkEnd w:id="23"/>
                        </w:p>
                      </w:tc>
                    </w:tr>
                    <w:tr w:rsidR="00447719" w14:paraId="3ED7A2A9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54BF02B4" w14:textId="77777777" w:rsidR="00447719" w:rsidRDefault="00447719" w:rsidP="00447719">
                          <w:pPr>
                            <w:pStyle w:val="Template-Adresse"/>
                          </w:pPr>
                          <w:bookmarkStart w:id="25" w:name="Telefon" w:colFirst="0" w:colLast="0"/>
                          <w:bookmarkEnd w:id="24"/>
                        </w:p>
                      </w:tc>
                    </w:tr>
                    <w:tr w:rsidR="00A32AD7" w14:paraId="09064BEE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7187FD1E" w14:textId="77777777" w:rsidR="00A32AD7" w:rsidRDefault="00A32AD7" w:rsidP="00A32AD7">
                          <w:pPr>
                            <w:pStyle w:val="Template-Adresse"/>
                          </w:pPr>
                          <w:bookmarkStart w:id="26" w:name="Mail_Web" w:colFirst="0" w:colLast="0"/>
                          <w:bookmarkEnd w:id="25"/>
                        </w:p>
                      </w:tc>
                    </w:tr>
                    <w:tr w:rsidR="00A32AD7" w14:paraId="5CB4D445" w14:textId="77777777" w:rsidTr="00213607"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3458" w:type="dxa"/>
                          <w:tcMar>
                            <w:left w:w="0" w:type="dxa"/>
                          </w:tcMar>
                          <w:vAlign w:val="bottom"/>
                        </w:tcPr>
                        <w:p w14:paraId="519BAFD1" w14:textId="77777777" w:rsidR="00A32AD7" w:rsidRDefault="00A32AD7" w:rsidP="00A32AD7">
                          <w:pPr>
                            <w:pStyle w:val="Template-Adresse"/>
                          </w:pPr>
                        </w:p>
                      </w:tc>
                    </w:tr>
                    <w:bookmarkEnd w:id="26"/>
                  </w:tbl>
                  <w:p w14:paraId="204031C3" w14:textId="77777777" w:rsidR="00447719" w:rsidRDefault="00447719" w:rsidP="00447719">
                    <w:pPr>
                      <w:tabs>
                        <w:tab w:val="left" w:pos="709"/>
                      </w:tabs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C540F"/>
    <w:multiLevelType w:val="hybridMultilevel"/>
    <w:tmpl w:val="1C38E7D2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F94B92"/>
    <w:multiLevelType w:val="hybridMultilevel"/>
    <w:tmpl w:val="00F868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7095"/>
    <w:multiLevelType w:val="hybridMultilevel"/>
    <w:tmpl w:val="C21646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65222FB"/>
    <w:multiLevelType w:val="hybridMultilevel"/>
    <w:tmpl w:val="7E0026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Formatting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BE4"/>
    <w:rsid w:val="00016421"/>
    <w:rsid w:val="00021748"/>
    <w:rsid w:val="00034F5F"/>
    <w:rsid w:val="00055044"/>
    <w:rsid w:val="00061AE8"/>
    <w:rsid w:val="00062888"/>
    <w:rsid w:val="000B02E8"/>
    <w:rsid w:val="000D6EFE"/>
    <w:rsid w:val="000E3C87"/>
    <w:rsid w:val="000F3CD3"/>
    <w:rsid w:val="00103517"/>
    <w:rsid w:val="00107FA5"/>
    <w:rsid w:val="001278C7"/>
    <w:rsid w:val="00133D52"/>
    <w:rsid w:val="00151EE5"/>
    <w:rsid w:val="00166E12"/>
    <w:rsid w:val="00170437"/>
    <w:rsid w:val="0019641B"/>
    <w:rsid w:val="001A1309"/>
    <w:rsid w:val="001C5895"/>
    <w:rsid w:val="001D31D5"/>
    <w:rsid w:val="001E4B9B"/>
    <w:rsid w:val="001E69D1"/>
    <w:rsid w:val="00213607"/>
    <w:rsid w:val="00226B28"/>
    <w:rsid w:val="00227C03"/>
    <w:rsid w:val="00252317"/>
    <w:rsid w:val="00256B21"/>
    <w:rsid w:val="0025719F"/>
    <w:rsid w:val="002632FC"/>
    <w:rsid w:val="0027154C"/>
    <w:rsid w:val="00277ADB"/>
    <w:rsid w:val="00295785"/>
    <w:rsid w:val="002A0B45"/>
    <w:rsid w:val="002C0159"/>
    <w:rsid w:val="002F4BFB"/>
    <w:rsid w:val="003243C9"/>
    <w:rsid w:val="00330B03"/>
    <w:rsid w:val="00334AE0"/>
    <w:rsid w:val="003370DF"/>
    <w:rsid w:val="00340CEF"/>
    <w:rsid w:val="00345EB2"/>
    <w:rsid w:val="00353737"/>
    <w:rsid w:val="0036049A"/>
    <w:rsid w:val="0036246E"/>
    <w:rsid w:val="0037357C"/>
    <w:rsid w:val="00383EB6"/>
    <w:rsid w:val="003A4EFE"/>
    <w:rsid w:val="003B3C77"/>
    <w:rsid w:val="003B6DDA"/>
    <w:rsid w:val="003C1BF3"/>
    <w:rsid w:val="003D0F18"/>
    <w:rsid w:val="004002F2"/>
    <w:rsid w:val="00421E8A"/>
    <w:rsid w:val="004275D1"/>
    <w:rsid w:val="00441A40"/>
    <w:rsid w:val="00447719"/>
    <w:rsid w:val="004639E2"/>
    <w:rsid w:val="004807E6"/>
    <w:rsid w:val="00487B90"/>
    <w:rsid w:val="004951EC"/>
    <w:rsid w:val="004B5A47"/>
    <w:rsid w:val="004C570F"/>
    <w:rsid w:val="004F5D4A"/>
    <w:rsid w:val="00512247"/>
    <w:rsid w:val="00530A37"/>
    <w:rsid w:val="005425FF"/>
    <w:rsid w:val="00545B43"/>
    <w:rsid w:val="00545DDC"/>
    <w:rsid w:val="005740FB"/>
    <w:rsid w:val="005B126C"/>
    <w:rsid w:val="005B5B0B"/>
    <w:rsid w:val="005C484C"/>
    <w:rsid w:val="005D173D"/>
    <w:rsid w:val="005D3119"/>
    <w:rsid w:val="005E0353"/>
    <w:rsid w:val="005E394C"/>
    <w:rsid w:val="005E4A2D"/>
    <w:rsid w:val="005E5363"/>
    <w:rsid w:val="00616D97"/>
    <w:rsid w:val="00617895"/>
    <w:rsid w:val="00630E97"/>
    <w:rsid w:val="00640F19"/>
    <w:rsid w:val="00645437"/>
    <w:rsid w:val="006A117C"/>
    <w:rsid w:val="006A1325"/>
    <w:rsid w:val="006E1899"/>
    <w:rsid w:val="006F0AA7"/>
    <w:rsid w:val="00702228"/>
    <w:rsid w:val="00723CCD"/>
    <w:rsid w:val="007302E0"/>
    <w:rsid w:val="00730564"/>
    <w:rsid w:val="0073127D"/>
    <w:rsid w:val="00745BE4"/>
    <w:rsid w:val="00752F78"/>
    <w:rsid w:val="00766FAD"/>
    <w:rsid w:val="007B7B63"/>
    <w:rsid w:val="007C0F16"/>
    <w:rsid w:val="007C3067"/>
    <w:rsid w:val="007C69C4"/>
    <w:rsid w:val="007D6620"/>
    <w:rsid w:val="007D7CE2"/>
    <w:rsid w:val="007E0EA1"/>
    <w:rsid w:val="007E355D"/>
    <w:rsid w:val="007F48D0"/>
    <w:rsid w:val="00806622"/>
    <w:rsid w:val="00825899"/>
    <w:rsid w:val="0085516A"/>
    <w:rsid w:val="00885CFB"/>
    <w:rsid w:val="008912FD"/>
    <w:rsid w:val="008975CC"/>
    <w:rsid w:val="008A30C6"/>
    <w:rsid w:val="008A4849"/>
    <w:rsid w:val="008A5EAA"/>
    <w:rsid w:val="008B04D1"/>
    <w:rsid w:val="008B2837"/>
    <w:rsid w:val="008F7E27"/>
    <w:rsid w:val="009010B1"/>
    <w:rsid w:val="0090472D"/>
    <w:rsid w:val="00935DD1"/>
    <w:rsid w:val="00936696"/>
    <w:rsid w:val="009978E9"/>
    <w:rsid w:val="00997E41"/>
    <w:rsid w:val="009A3416"/>
    <w:rsid w:val="009A37B2"/>
    <w:rsid w:val="009A50EF"/>
    <w:rsid w:val="009D6F99"/>
    <w:rsid w:val="009E0D9C"/>
    <w:rsid w:val="009F2D78"/>
    <w:rsid w:val="00A02DFA"/>
    <w:rsid w:val="00A2528E"/>
    <w:rsid w:val="00A32AD7"/>
    <w:rsid w:val="00A519EC"/>
    <w:rsid w:val="00A56EBB"/>
    <w:rsid w:val="00A619E9"/>
    <w:rsid w:val="00AA46DD"/>
    <w:rsid w:val="00AB47B7"/>
    <w:rsid w:val="00AC4658"/>
    <w:rsid w:val="00AD602E"/>
    <w:rsid w:val="00B06CE9"/>
    <w:rsid w:val="00B13569"/>
    <w:rsid w:val="00B22A5F"/>
    <w:rsid w:val="00B24EB5"/>
    <w:rsid w:val="00B3412A"/>
    <w:rsid w:val="00B7452A"/>
    <w:rsid w:val="00B85E8E"/>
    <w:rsid w:val="00BC02B1"/>
    <w:rsid w:val="00BE543C"/>
    <w:rsid w:val="00C0593A"/>
    <w:rsid w:val="00C21C9A"/>
    <w:rsid w:val="00C34A5A"/>
    <w:rsid w:val="00C671D3"/>
    <w:rsid w:val="00C736C6"/>
    <w:rsid w:val="00CA0161"/>
    <w:rsid w:val="00CA2EC9"/>
    <w:rsid w:val="00CB2BA6"/>
    <w:rsid w:val="00CC4256"/>
    <w:rsid w:val="00D0532D"/>
    <w:rsid w:val="00D237AE"/>
    <w:rsid w:val="00D51981"/>
    <w:rsid w:val="00D56605"/>
    <w:rsid w:val="00D567DB"/>
    <w:rsid w:val="00D84AC5"/>
    <w:rsid w:val="00D946E8"/>
    <w:rsid w:val="00D94B80"/>
    <w:rsid w:val="00DB558C"/>
    <w:rsid w:val="00DC5B8A"/>
    <w:rsid w:val="00DF19DE"/>
    <w:rsid w:val="00E538A1"/>
    <w:rsid w:val="00E56E39"/>
    <w:rsid w:val="00E74E0F"/>
    <w:rsid w:val="00E77914"/>
    <w:rsid w:val="00EA2DFA"/>
    <w:rsid w:val="00EC2087"/>
    <w:rsid w:val="00EC7CF6"/>
    <w:rsid w:val="00F360FC"/>
    <w:rsid w:val="00F47FD8"/>
    <w:rsid w:val="00F77344"/>
    <w:rsid w:val="00F96D54"/>
    <w:rsid w:val="00FA6734"/>
    <w:rsid w:val="00FD4B9D"/>
    <w:rsid w:val="00FF71F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E5E13"/>
  <w15:docId w15:val="{AE9C76A6-CE83-4301-B561-A5B90F62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21748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Overskrift1">
    <w:name w:val="heading 1"/>
    <w:basedOn w:val="Normal"/>
    <w:next w:val="Normal"/>
    <w:link w:val="Overskrift1Tegn"/>
    <w:qFormat/>
    <w:rsid w:val="004B5A47"/>
    <w:pPr>
      <w:outlineLvl w:val="0"/>
    </w:pPr>
    <w:rPr>
      <w:rFonts w:ascii="Georgia" w:eastAsia="Times New Roman" w:hAnsi="Georgia"/>
      <w:b/>
      <w:color w:val="auto"/>
    </w:rPr>
  </w:style>
  <w:style w:type="paragraph" w:styleId="Overskrift2">
    <w:name w:val="heading 2"/>
    <w:basedOn w:val="Normal"/>
    <w:next w:val="Normal"/>
    <w:link w:val="Overskrift2Tegn"/>
    <w:qFormat/>
    <w:rsid w:val="004B5A47"/>
    <w:pPr>
      <w:outlineLvl w:val="1"/>
    </w:pPr>
    <w:rPr>
      <w:rFonts w:ascii="Georgia" w:eastAsia="Times New Roman" w:hAnsi="Georgia"/>
      <w:i/>
      <w:color w:val="auto"/>
    </w:rPr>
  </w:style>
  <w:style w:type="paragraph" w:styleId="Overskrift3">
    <w:name w:val="heading 3"/>
    <w:basedOn w:val="Normal"/>
    <w:next w:val="Normal"/>
    <w:link w:val="Overskrift3Tegn"/>
    <w:qFormat/>
    <w:rsid w:val="00021748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021748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021748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021748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021748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021748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021748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021748"/>
    <w:pPr>
      <w:spacing w:line="240" w:lineRule="auto"/>
    </w:pPr>
    <w:rPr>
      <w:rFonts w:cs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21748"/>
    <w:rPr>
      <w:rFonts w:eastAsiaTheme="minorEastAsia" w:cs="Consolas"/>
      <w:color w:val="0D0D0D" w:themeColor="text1" w:themeTint="F2"/>
      <w:sz w:val="21"/>
      <w:szCs w:val="21"/>
    </w:rPr>
  </w:style>
  <w:style w:type="character" w:styleId="BesgtLink">
    <w:name w:val="FollowedHyperlink"/>
    <w:basedOn w:val="Standardskrifttypeiafsnit"/>
    <w:uiPriority w:val="1"/>
    <w:semiHidden/>
    <w:rsid w:val="00021748"/>
    <w:rPr>
      <w:rFonts w:ascii="Georgia" w:hAnsi="Georgia"/>
      <w:color w:val="80008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21748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21748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rdtekst">
    <w:name w:val="Body Text"/>
    <w:basedOn w:val="Normal"/>
    <w:link w:val="BrdtekstTegn"/>
    <w:uiPriority w:val="99"/>
    <w:semiHidden/>
    <w:unhideWhenUsed/>
    <w:rsid w:val="0002174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rsid w:val="0002174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021748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Fremhv">
    <w:name w:val="Emphasis"/>
    <w:basedOn w:val="Standardskrifttypeiafsnit"/>
    <w:uiPriority w:val="20"/>
    <w:semiHidden/>
    <w:rsid w:val="00021748"/>
    <w:rPr>
      <w:i/>
      <w:iCs/>
    </w:rPr>
  </w:style>
  <w:style w:type="character" w:styleId="Hyperlink">
    <w:name w:val="Hyperlink"/>
    <w:basedOn w:val="Standardskrifttypeiafsnit"/>
    <w:uiPriority w:val="99"/>
    <w:rsid w:val="00021748"/>
    <w:rPr>
      <w:rFonts w:ascii="Georgia" w:hAnsi="Georgia"/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21748"/>
    <w:pPr>
      <w:spacing w:after="100"/>
    </w:pPr>
  </w:style>
  <w:style w:type="character" w:styleId="Kraftigfremhvning">
    <w:name w:val="Intense Emphasis"/>
    <w:basedOn w:val="Standardskrifttypeiafsnit"/>
    <w:uiPriority w:val="21"/>
    <w:semiHidden/>
    <w:rsid w:val="00021748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el-Gitter"/>
    <w:uiPriority w:val="99"/>
    <w:rsid w:val="000217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eafsnit">
    <w:name w:val="List Paragraph"/>
    <w:basedOn w:val="Normal"/>
    <w:uiPriority w:val="34"/>
    <w:qFormat/>
    <w:rsid w:val="00021748"/>
    <w:pPr>
      <w:contextualSpacing/>
    </w:pPr>
  </w:style>
  <w:style w:type="table" w:styleId="Lysskygge">
    <w:name w:val="Light Shading"/>
    <w:basedOn w:val="Tabel-Normal"/>
    <w:uiPriority w:val="60"/>
    <w:rsid w:val="00021748"/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748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semiHidden/>
    <w:rsid w:val="00021748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021748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Standardskrifttypeiafsnit"/>
    <w:link w:val="Normal-Emne"/>
    <w:semiHidden/>
    <w:rsid w:val="00021748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021748"/>
    <w:pPr>
      <w:spacing w:after="0"/>
    </w:pPr>
  </w:style>
  <w:style w:type="paragraph" w:customStyle="1" w:styleId="Normal-Punktliste">
    <w:name w:val="Normal - Punktliste"/>
    <w:basedOn w:val="Normal"/>
    <w:uiPriority w:val="2"/>
    <w:qFormat/>
    <w:rsid w:val="00021748"/>
    <w:pPr>
      <w:numPr>
        <w:numId w:val="1"/>
      </w:numPr>
    </w:pPr>
  </w:style>
  <w:style w:type="paragraph" w:customStyle="1" w:styleId="Normal-Talliste">
    <w:name w:val="Normal - Talliste"/>
    <w:basedOn w:val="Normal"/>
    <w:uiPriority w:val="2"/>
    <w:qFormat/>
    <w:rsid w:val="00021748"/>
    <w:pPr>
      <w:numPr>
        <w:numId w:val="2"/>
      </w:numPr>
      <w:tabs>
        <w:tab w:val="left" w:pos="567"/>
      </w:tabs>
    </w:pPr>
  </w:style>
  <w:style w:type="character" w:customStyle="1" w:styleId="Overskrift1Tegn">
    <w:name w:val="Overskrift 1 Tegn"/>
    <w:basedOn w:val="Standardskrifttypeiafsnit"/>
    <w:link w:val="Overskrift1"/>
    <w:rsid w:val="004B5A47"/>
    <w:rPr>
      <w:rFonts w:ascii="Georgia" w:eastAsia="Times New Roman" w:hAnsi="Georgia" w:cs="Georgia"/>
      <w:b/>
      <w:sz w:val="21"/>
      <w:szCs w:val="21"/>
    </w:rPr>
  </w:style>
  <w:style w:type="paragraph" w:styleId="Overskrift">
    <w:name w:val="TOC Heading"/>
    <w:basedOn w:val="Overskrift1"/>
    <w:next w:val="Normal"/>
    <w:uiPriority w:val="39"/>
    <w:unhideWhenUsed/>
    <w:qFormat/>
    <w:rsid w:val="00021748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rsid w:val="004B5A47"/>
    <w:rPr>
      <w:rFonts w:ascii="Georgia" w:eastAsia="Times New Roman" w:hAnsi="Georgia" w:cs="Georgia"/>
      <w:i/>
      <w:sz w:val="21"/>
      <w:szCs w:val="21"/>
    </w:rPr>
  </w:style>
  <w:style w:type="character" w:customStyle="1" w:styleId="Overskrift3Tegn">
    <w:name w:val="Overskrift 3 Tegn"/>
    <w:basedOn w:val="Standardskrifttypeiafsnit"/>
    <w:link w:val="Overskrift3"/>
    <w:rsid w:val="00021748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021748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1748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1748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1748"/>
    <w:rPr>
      <w:rFonts w:eastAsiaTheme="majorEastAsia" w:cstheme="majorBidi"/>
      <w:color w:val="00A9E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1748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rdtekst"/>
    <w:uiPriority w:val="2"/>
    <w:semiHidden/>
    <w:rsid w:val="00021748"/>
    <w:pPr>
      <w:suppressAutoHyphens/>
    </w:pPr>
    <w:rPr>
      <w:rFonts w:eastAsia="Times New Roman"/>
      <w:szCs w:val="24"/>
      <w:lang w:eastAsia="ar-SA"/>
    </w:rPr>
  </w:style>
  <w:style w:type="paragraph" w:styleId="Sidefod">
    <w:name w:val="footer"/>
    <w:basedOn w:val="Normal"/>
    <w:link w:val="SidefodTegn"/>
    <w:semiHidden/>
    <w:rsid w:val="00021748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SidefodTegn">
    <w:name w:val="Sidefod Tegn"/>
    <w:basedOn w:val="Standardskrifttypeiafsnit"/>
    <w:link w:val="Sidefod"/>
    <w:semiHidden/>
    <w:rsid w:val="00021748"/>
    <w:rPr>
      <w:rFonts w:eastAsiaTheme="minorEastAsia" w:cs="Georgia"/>
      <w:color w:val="0D0D0D" w:themeColor="text1" w:themeTint="F2"/>
      <w:sz w:val="15"/>
      <w:szCs w:val="21"/>
    </w:rPr>
  </w:style>
  <w:style w:type="paragraph" w:styleId="Sidehoved">
    <w:name w:val="header"/>
    <w:basedOn w:val="Normal"/>
    <w:link w:val="SidehovedTegn"/>
    <w:semiHidden/>
    <w:rsid w:val="0002174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character" w:styleId="Sidetal">
    <w:name w:val="page number"/>
    <w:basedOn w:val="Standardskrifttypeiafsnit"/>
    <w:semiHidden/>
    <w:rsid w:val="00021748"/>
    <w:rPr>
      <w:rFonts w:ascii="Georgia" w:hAnsi="Georgia"/>
      <w:sz w:val="21"/>
    </w:rPr>
  </w:style>
  <w:style w:type="character" w:styleId="Strk">
    <w:name w:val="Strong"/>
    <w:basedOn w:val="Standardskrifttypeiafsnit"/>
    <w:uiPriority w:val="22"/>
    <w:semiHidden/>
    <w:rsid w:val="0002174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021748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021748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vagfremhvning">
    <w:name w:val="Subtle Emphasis"/>
    <w:basedOn w:val="Standardskrifttypeiafsnit"/>
    <w:uiPriority w:val="19"/>
    <w:semiHidden/>
    <w:rsid w:val="00021748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59"/>
    <w:rsid w:val="00021748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el-Normal"/>
    <w:rsid w:val="00021748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021748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021748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021748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Standardskrifttypeiafsnit"/>
    <w:link w:val="Template-Dokumenttype"/>
    <w:uiPriority w:val="9"/>
    <w:semiHidden/>
    <w:rsid w:val="00021748"/>
    <w:rPr>
      <w:rFonts w:ascii="Verdana" w:eastAsiaTheme="minorEastAsia" w:hAnsi="Verdana" w:cs="Georgia"/>
      <w:b/>
      <w:caps/>
      <w:sz w:val="24"/>
      <w:szCs w:val="21"/>
    </w:rPr>
  </w:style>
  <w:style w:type="paragraph" w:styleId="Titel">
    <w:name w:val="Title"/>
    <w:basedOn w:val="Normal"/>
    <w:next w:val="Normal"/>
    <w:link w:val="TitelTegn"/>
    <w:uiPriority w:val="10"/>
    <w:semiHidden/>
    <w:rsid w:val="00021748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021748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semiHidden/>
    <w:rsid w:val="00021748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021748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uiPriority w:val="3"/>
    <w:semiHidden/>
    <w:rsid w:val="00021748"/>
    <w:rPr>
      <w:caps/>
      <w:color w:val="FF0000"/>
      <w:sz w:val="36"/>
      <w:szCs w:val="32"/>
    </w:rPr>
  </w:style>
  <w:style w:type="paragraph" w:styleId="Sluthilsen">
    <w:name w:val="Closing"/>
    <w:basedOn w:val="Normal"/>
    <w:link w:val="SluthilsenTegn"/>
    <w:uiPriority w:val="99"/>
    <w:semiHidden/>
    <w:rsid w:val="00021748"/>
    <w:pPr>
      <w:spacing w:before="560" w:after="56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21748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021748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21748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021748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021748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021748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021748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rsid w:val="00021748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rsid w:val="00021748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Overskrift2"/>
    <w:next w:val="Normal"/>
    <w:uiPriority w:val="99"/>
    <w:semiHidden/>
    <w:qFormat/>
    <w:rsid w:val="00021748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021748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021748"/>
    <w:pPr>
      <w:framePr w:wrap="around"/>
    </w:pPr>
    <w:rPr>
      <w:b/>
    </w:rPr>
  </w:style>
  <w:style w:type="table" w:customStyle="1" w:styleId="Tabel-Gitter0TRM1">
    <w:name w:val="Tabel - Gitter 0 TRM1"/>
    <w:basedOn w:val="Tabel-Normal"/>
    <w:rsid w:val="00745BE4"/>
    <w:pPr>
      <w:spacing w:after="0" w:line="240" w:lineRule="auto"/>
      <w:jc w:val="right"/>
    </w:pPr>
    <w:rPr>
      <w:rFonts w:ascii="Georgia" w:eastAsia="Times New Roman" w:hAnsi="Georgia" w:cs="Times New Roman"/>
      <w:color w:val="0D0D0D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19641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9641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9641B"/>
    <w:rPr>
      <w:rFonts w:eastAsiaTheme="minorEastAsia" w:cs="Georgia"/>
      <w:color w:val="0D0D0D" w:themeColor="text1" w:themeTint="F2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9641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9641B"/>
    <w:rPr>
      <w:rFonts w:eastAsiaTheme="minorEastAsia" w:cs="Georgia"/>
      <w:b/>
      <w:bCs/>
      <w:color w:val="0D0D0D" w:themeColor="text1" w:themeTint="F2"/>
      <w:sz w:val="20"/>
      <w:szCs w:val="20"/>
    </w:rPr>
  </w:style>
  <w:style w:type="paragraph" w:styleId="Korrektur">
    <w:name w:val="Revision"/>
    <w:hidden/>
    <w:uiPriority w:val="99"/>
    <w:semiHidden/>
    <w:rsid w:val="0019641B"/>
    <w:pPr>
      <w:spacing w:after="0" w:line="240" w:lineRule="auto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4B5A47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EF002-317C-4E6B-AD7A-415BAFE4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482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TRM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TRM Mathias Volmer Pedersen</dc:creator>
  <cp:lastModifiedBy>Tessa Dahlager</cp:lastModifiedBy>
  <cp:revision>2</cp:revision>
  <dcterms:created xsi:type="dcterms:W3CDTF">2024-10-02T11:23:00Z</dcterms:created>
  <dcterms:modified xsi:type="dcterms:W3CDTF">2024-10-02T11:23:00Z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Bred</vt:lpwstr>
  </property>
  <property fmtid="{D5CDD505-2E9C-101B-9397-08002B2CF9AE}" pid="3" name="Sidehovedtype">
    <vt:lpwstr>Standard</vt:lpwstr>
  </property>
  <property fmtid="{D5CDD505-2E9C-101B-9397-08002B2CF9AE}" pid="4" name="Dokumenttype">
    <vt:lpwstr>Notat</vt:lpwstr>
  </property>
</Properties>
</file>