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8" w:type="dxa"/>
        <w:tblLayout w:type="fixed"/>
        <w:tblLook w:val="0000" w:firstRow="0" w:lastRow="0" w:firstColumn="0" w:lastColumn="0" w:noHBand="0" w:noVBand="0"/>
      </w:tblPr>
      <w:tblGrid>
        <w:gridCol w:w="7338"/>
      </w:tblGrid>
      <w:tr w:rsidR="00F603F2">
        <w:trPr>
          <w:trHeight w:hRule="exact" w:val="2552"/>
        </w:trPr>
        <w:tc>
          <w:tcPr>
            <w:tcW w:w="7338" w:type="dxa"/>
          </w:tcPr>
          <w:p w:rsidR="00F603F2" w:rsidRDefault="0033437C">
            <w:bookmarkStart w:id="0" w:name="FR_START"/>
            <w:bookmarkStart w:id="1" w:name="TR1_FR_AFS_MODTAGER"/>
            <w:bookmarkEnd w:id="0"/>
            <w:bookmarkEnd w:id="1"/>
            <w:r>
              <w:t>Til skatteministeriet</w:t>
            </w:r>
          </w:p>
          <w:p w:rsidR="0033437C" w:rsidRDefault="0033437C"/>
          <w:p w:rsidR="0033437C" w:rsidRDefault="0033437C">
            <w:r>
              <w:t>Pr. e-mail:</w:t>
            </w:r>
          </w:p>
          <w:p w:rsidR="0033437C" w:rsidRDefault="0033437C">
            <w:r>
              <w:t>juraogsamfundsoekonomi@skm.dk</w:t>
            </w:r>
          </w:p>
        </w:tc>
      </w:tr>
    </w:tbl>
    <w:p w:rsidR="00F603F2" w:rsidRDefault="0033437C">
      <w:pPr>
        <w:pStyle w:val="Heading1"/>
      </w:pPr>
      <w:bookmarkStart w:id="2" w:name="TR_START"/>
      <w:bookmarkEnd w:id="2"/>
      <w:r>
        <w:t>Høring over ny feltlåsningsbekendtgørelse - skattemin</w:t>
      </w:r>
      <w:r>
        <w:t>i</w:t>
      </w:r>
      <w:r>
        <w:t>steriets j. nr. 14-0387108</w:t>
      </w:r>
    </w:p>
    <w:p w:rsidR="0033437C" w:rsidRDefault="0033437C" w:rsidP="0033437C"/>
    <w:p w:rsidR="00D64976" w:rsidRPr="00D64976" w:rsidRDefault="00D64976" w:rsidP="006036C0">
      <w:r w:rsidRPr="00D64976">
        <w:t xml:space="preserve">Finansrådet har modtaget høringsmateriale vedrørende ny </w:t>
      </w:r>
      <w:r w:rsidR="00A30537">
        <w:t>feltlå</w:t>
      </w:r>
      <w:r>
        <w:t>sningsb</w:t>
      </w:r>
      <w:r>
        <w:t>e</w:t>
      </w:r>
      <w:r>
        <w:t xml:space="preserve">kendtgørelse. Finansrådet </w:t>
      </w:r>
      <w:r w:rsidR="00A30537">
        <w:t>har</w:t>
      </w:r>
      <w:r>
        <w:t xml:space="preserve"> enkelte korte kommentarer </w:t>
      </w:r>
      <w:r w:rsidR="00A30537">
        <w:t>til udkastet</w:t>
      </w:r>
      <w:r>
        <w:t>.</w:t>
      </w:r>
    </w:p>
    <w:p w:rsidR="00D64976" w:rsidRDefault="00D64976" w:rsidP="006036C0">
      <w:pPr>
        <w:rPr>
          <w:u w:val="single"/>
        </w:rPr>
      </w:pPr>
    </w:p>
    <w:p w:rsidR="00F016FA" w:rsidRDefault="00D64976" w:rsidP="006036C0">
      <w:r w:rsidRPr="00F403FF">
        <w:rPr>
          <w:b/>
        </w:rPr>
        <w:t>Feltlåsning af rentefelterne</w:t>
      </w:r>
      <w:r w:rsidR="00A30537">
        <w:t xml:space="preserve"> </w:t>
      </w:r>
      <w:r w:rsidR="00A30537">
        <w:br/>
        <w:t>I</w:t>
      </w:r>
      <w:r w:rsidR="006036C0">
        <w:t xml:space="preserve"> henhold til</w:t>
      </w:r>
      <w:r w:rsidRPr="00B7302B">
        <w:t xml:space="preserve"> virksomheds</w:t>
      </w:r>
      <w:r>
        <w:t>skatte</w:t>
      </w:r>
      <w:r w:rsidRPr="00B7302B">
        <w:t>lovens § 6</w:t>
      </w:r>
      <w:r w:rsidR="00E95A8D">
        <w:t>, stk. 2</w:t>
      </w:r>
      <w:r w:rsidRPr="00B7302B">
        <w:t xml:space="preserve"> er personer</w:t>
      </w:r>
      <w:r>
        <w:t>,</w:t>
      </w:r>
      <w:r w:rsidRPr="00B7302B">
        <w:t xml:space="preserve"> der anvender virksomhed</w:t>
      </w:r>
      <w:r w:rsidR="006036C0">
        <w:t>s</w:t>
      </w:r>
      <w:r w:rsidRPr="00B7302B">
        <w:t>skattelovens regler</w:t>
      </w:r>
      <w:r w:rsidR="00C33BB7">
        <w:t>,</w:t>
      </w:r>
      <w:r w:rsidRPr="00B7302B">
        <w:t xml:space="preserve"> pligtige til at periodisere renteudgifter for et givent indkomstår. Da </w:t>
      </w:r>
      <w:r w:rsidR="00E95A8D">
        <w:t xml:space="preserve">ikke </w:t>
      </w:r>
      <w:r w:rsidRPr="00B7302B">
        <w:t>alle pengeinstitutter/kontokortordninger m.v. nødvendigvis fore</w:t>
      </w:r>
      <w:r w:rsidR="00F403FF">
        <w:t>tager rentetilskrivningen pr. 31</w:t>
      </w:r>
      <w:r w:rsidRPr="00B7302B">
        <w:t>.12</w:t>
      </w:r>
      <w:r w:rsidR="00E95A8D">
        <w:t>, er det Finansrådets opfattelse, at</w:t>
      </w:r>
      <w:r w:rsidRPr="00B7302B">
        <w:t xml:space="preserve"> feltlåsningen, som den er beskrevet i det foreliggende udkast, betyder, at personligt erhvervsdrivende kan komme i en situation</w:t>
      </w:r>
      <w:r>
        <w:t>,</w:t>
      </w:r>
      <w:r w:rsidRPr="00B7302B">
        <w:t xml:space="preserve"> hvor der ikke kan foretages korrekt periodisering af årets renteudgi</w:t>
      </w:r>
      <w:r w:rsidR="00E95A8D">
        <w:t>fter-/</w:t>
      </w:r>
      <w:proofErr w:type="spellStart"/>
      <w:r w:rsidRPr="00B7302B">
        <w:t>renteind</w:t>
      </w:r>
      <w:r w:rsidR="00F403FF">
        <w:t>-</w:t>
      </w:r>
      <w:r w:rsidRPr="00B7302B">
        <w:t>tægter</w:t>
      </w:r>
      <w:proofErr w:type="spellEnd"/>
      <w:r w:rsidRPr="00B7302B">
        <w:t>. Pengeinstituttet vil i den pågældende situation ikke kunne bidrage til en løsning</w:t>
      </w:r>
      <w:r>
        <w:t>,</w:t>
      </w:r>
      <w:r w:rsidRPr="00B7302B">
        <w:t xml:space="preserve"> idet der ikke er grundlag for at foretage en korrigeret indb</w:t>
      </w:r>
      <w:r w:rsidRPr="00B7302B">
        <w:t>e</w:t>
      </w:r>
      <w:r w:rsidRPr="00B7302B">
        <w:t>retning.</w:t>
      </w:r>
      <w:r>
        <w:t xml:space="preserve"> </w:t>
      </w:r>
      <w:r w:rsidRPr="00B7302B">
        <w:t>En løsning på denne udfordring kan være</w:t>
      </w:r>
      <w:r>
        <w:t>,</w:t>
      </w:r>
      <w:r w:rsidRPr="00B7302B">
        <w:t xml:space="preserve"> at personer</w:t>
      </w:r>
      <w:r w:rsidR="00C33BB7">
        <w:t>,</w:t>
      </w:r>
      <w:r w:rsidRPr="00B7302B">
        <w:t xml:space="preserve"> der anve</w:t>
      </w:r>
      <w:r w:rsidRPr="00B7302B">
        <w:t>n</w:t>
      </w:r>
      <w:r w:rsidRPr="00B7302B">
        <w:t>der virksomheds</w:t>
      </w:r>
      <w:r w:rsidR="006036C0">
        <w:t>skattelovens regler</w:t>
      </w:r>
      <w:r w:rsidR="00C33BB7">
        <w:t>,</w:t>
      </w:r>
      <w:r w:rsidRPr="00B7302B">
        <w:t xml:space="preserve"> undtages fra bestemmelserne i den foreslåede bekendtgørelse, på lige fod med personer</w:t>
      </w:r>
      <w:r w:rsidR="00F403FF">
        <w:t>,</w:t>
      </w:r>
      <w:r w:rsidRPr="00B7302B">
        <w:t xml:space="preserve"> der har forskudt in</w:t>
      </w:r>
      <w:r w:rsidRPr="00B7302B">
        <w:t>d</w:t>
      </w:r>
      <w:r w:rsidRPr="00B7302B">
        <w:t>komstår, jf. bek</w:t>
      </w:r>
      <w:r w:rsidR="006036C0">
        <w:t xml:space="preserve">endtgørelsens </w:t>
      </w:r>
      <w:r w:rsidRPr="00B7302B">
        <w:t>§ 1</w:t>
      </w:r>
      <w:r w:rsidR="00F403FF">
        <w:t>,</w:t>
      </w:r>
      <w:r w:rsidRPr="00B7302B">
        <w:t xml:space="preserve"> stk. 3. </w:t>
      </w:r>
      <w:r w:rsidRPr="00B7302B">
        <w:br/>
      </w:r>
      <w:r w:rsidRPr="00B7302B">
        <w:br/>
      </w:r>
      <w:r w:rsidRPr="00F403FF">
        <w:rPr>
          <w:b/>
        </w:rPr>
        <w:t>Selvangivelsesprocessen</w:t>
      </w:r>
      <w:r w:rsidR="00A30537" w:rsidRPr="00F403FF">
        <w:rPr>
          <w:b/>
        </w:rPr>
        <w:t xml:space="preserve"> </w:t>
      </w:r>
      <w:r w:rsidR="00A30537">
        <w:br/>
      </w:r>
      <w:r w:rsidRPr="00B7302B">
        <w:t xml:space="preserve">Rente og udbyttebeløb på årsopgørelsen er typisk sammensat af tal fra </w:t>
      </w:r>
      <w:r w:rsidR="00E95A8D">
        <w:t xml:space="preserve">flere </w:t>
      </w:r>
      <w:r w:rsidRPr="00B7302B">
        <w:t>forskellige pengeinstitutter/kontokortordninger m.v. Vi forventer på den baggrund</w:t>
      </w:r>
      <w:r w:rsidR="00752DC5">
        <w:t>,</w:t>
      </w:r>
      <w:r w:rsidRPr="00B7302B">
        <w:t xml:space="preserve"> at en feltlåsning af rente</w:t>
      </w:r>
      <w:r w:rsidR="00E35ED2">
        <w:t>-</w:t>
      </w:r>
      <w:r w:rsidRPr="00B7302B">
        <w:t xml:space="preserve"> og udbyttefelterne vil afføde en sti</w:t>
      </w:r>
      <w:r w:rsidRPr="00B7302B">
        <w:t>g</w:t>
      </w:r>
      <w:r w:rsidRPr="00B7302B">
        <w:t xml:space="preserve">ning </w:t>
      </w:r>
      <w:r w:rsidR="00E35ED2">
        <w:t>i</w:t>
      </w:r>
      <w:r w:rsidRPr="00B7302B">
        <w:t xml:space="preserve"> henvendelser i pengeinstitutterne, især omkring selvangivelsestid</w:t>
      </w:r>
      <w:r w:rsidRPr="00B7302B">
        <w:t>s</w:t>
      </w:r>
      <w:r w:rsidRPr="00B7302B">
        <w:t xml:space="preserve">punktet. </w:t>
      </w:r>
      <w:r w:rsidR="00E95A8D">
        <w:t>Finansrådet skal derfor kraftigt henstille til, at</w:t>
      </w:r>
      <w:r w:rsidRPr="00B7302B">
        <w:t xml:space="preserve"> SKAT i forbindelse med indførelsen af de yderligere feltlåsninger </w:t>
      </w:r>
      <w:r w:rsidR="00E95A8D">
        <w:t>får tydeliggjort</w:t>
      </w:r>
      <w:r w:rsidRPr="00B7302B">
        <w:t xml:space="preserve"> </w:t>
      </w:r>
      <w:r w:rsidR="00E95A8D">
        <w:t xml:space="preserve">mulighederne for og nødvendigheden af, at </w:t>
      </w:r>
      <w:r w:rsidRPr="00B7302B">
        <w:t xml:space="preserve">den enkelte </w:t>
      </w:r>
      <w:r w:rsidR="003456FA">
        <w:t>borger</w:t>
      </w:r>
      <w:r w:rsidRPr="00B7302B">
        <w:t xml:space="preserve"> </w:t>
      </w:r>
      <w:r w:rsidR="00E95A8D">
        <w:t>i SKAT</w:t>
      </w:r>
      <w:r w:rsidR="004010E8">
        <w:t>s</w:t>
      </w:r>
      <w:r w:rsidR="00E95A8D">
        <w:t xml:space="preserve"> </w:t>
      </w:r>
      <w:proofErr w:type="spellStart"/>
      <w:r w:rsidR="001420F9">
        <w:t>TastS</w:t>
      </w:r>
      <w:r w:rsidR="004010E8">
        <w:t>elv</w:t>
      </w:r>
      <w:proofErr w:type="spellEnd"/>
      <w:r w:rsidR="001420F9">
        <w:t>-</w:t>
      </w:r>
      <w:r w:rsidR="004010E8">
        <w:t xml:space="preserve">system </w:t>
      </w:r>
      <w:r w:rsidR="00E95A8D">
        <w:t xml:space="preserve">udnytter de </w:t>
      </w:r>
      <w:r w:rsidR="00752DC5">
        <w:t xml:space="preserve">efterhånden glimrende faciliteter til at </w:t>
      </w:r>
      <w:r w:rsidRPr="00B7302B">
        <w:t>se</w:t>
      </w:r>
      <w:r w:rsidR="00752DC5">
        <w:t>,</w:t>
      </w:r>
      <w:r w:rsidRPr="00B7302B">
        <w:t xml:space="preserve"> hvorledes belø</w:t>
      </w:r>
      <w:r w:rsidR="00F016FA">
        <w:t>bene</w:t>
      </w:r>
      <w:r w:rsidRPr="00B7302B">
        <w:t xml:space="preserve"> på årsopgørelsen er sammensat,</w:t>
      </w:r>
      <w:r w:rsidR="004010E8">
        <w:t xml:space="preserve"> herunder hvad der er indberettet fra de enkel</w:t>
      </w:r>
      <w:r w:rsidR="001420F9">
        <w:t>te indberetnings</w:t>
      </w:r>
      <w:r w:rsidR="004010E8">
        <w:t>pligtige.</w:t>
      </w:r>
      <w:r w:rsidRPr="00B7302B">
        <w:t xml:space="preserve"> </w:t>
      </w:r>
    </w:p>
    <w:p w:rsidR="00F016FA" w:rsidRDefault="00F016FA" w:rsidP="006036C0"/>
    <w:p w:rsidR="00864A00" w:rsidRDefault="001420F9" w:rsidP="006036C0">
      <w:r>
        <w:t>Skatteyderne må ikke være i tvivl om</w:t>
      </w:r>
      <w:r w:rsidR="00C33BB7">
        <w:t>,</w:t>
      </w:r>
      <w:r>
        <w:t xml:space="preserve"> at de i første omgang skal søge fo</w:t>
      </w:r>
      <w:r>
        <w:t>r</w:t>
      </w:r>
      <w:r>
        <w:t>klaringen på en eventuel difference ved at gennemgå de enkelte indbere</w:t>
      </w:r>
      <w:r>
        <w:t>t</w:t>
      </w:r>
      <w:r>
        <w:t xml:space="preserve">ninger i </w:t>
      </w:r>
      <w:proofErr w:type="spellStart"/>
      <w:r>
        <w:t>TastSelv</w:t>
      </w:r>
      <w:proofErr w:type="spellEnd"/>
      <w:r>
        <w:t xml:space="preserve">-systemet. I modsat fald vil </w:t>
      </w:r>
      <w:r w:rsidR="00864A00">
        <w:t xml:space="preserve">mange blot rette henvendelse til deres primære bankforbindelse, som typisk ikke vil </w:t>
      </w:r>
      <w:r w:rsidR="00864A00" w:rsidRPr="00B7302B">
        <w:t>kunne løse kundens udfordring</w:t>
      </w:r>
      <w:r w:rsidR="00864A00">
        <w:t>,</w:t>
      </w:r>
      <w:r w:rsidR="00864A00" w:rsidRPr="00B7302B">
        <w:t xml:space="preserve"> idet pengeinstituttet ikke har det fulde overblik over de indb</w:t>
      </w:r>
      <w:r w:rsidR="00864A00" w:rsidRPr="00B7302B">
        <w:t>e</w:t>
      </w:r>
      <w:r w:rsidR="00864A00" w:rsidRPr="00B7302B">
        <w:t>rettede beløb.</w:t>
      </w:r>
      <w:r w:rsidR="00864A00">
        <w:t xml:space="preserve"> Såvel borger som pengeinstitut vil spilde meget tid herved.</w:t>
      </w:r>
    </w:p>
    <w:p w:rsidR="00F016FA" w:rsidRDefault="00864A00" w:rsidP="006036C0">
      <w:r>
        <w:t xml:space="preserve">Det er tilsvarende vigtigt, at borgerne </w:t>
      </w:r>
      <w:r w:rsidR="00155FD2">
        <w:t xml:space="preserve">meget </w:t>
      </w:r>
      <w:r>
        <w:t>klart og tydeligt orientere</w:t>
      </w:r>
      <w:r w:rsidR="00155FD2">
        <w:t>s om, hvorledes man forholder sig ved fordeling af renter mellem ægt</w:t>
      </w:r>
      <w:r w:rsidR="00F403FF">
        <w:t>efæller, ved renter af lån med to</w:t>
      </w:r>
      <w:r w:rsidR="00155FD2">
        <w:t xml:space="preserve"> debitorer og ved renter af lån med flere debitorer. Det er alle tilfælde, der skal håndtere</w:t>
      </w:r>
      <w:r w:rsidR="00C33BB7">
        <w:t>s</w:t>
      </w:r>
      <w:r w:rsidR="00155FD2">
        <w:t xml:space="preserve"> via </w:t>
      </w:r>
      <w:proofErr w:type="spellStart"/>
      <w:r w:rsidR="00155FD2">
        <w:t>TastSelv</w:t>
      </w:r>
      <w:proofErr w:type="spellEnd"/>
      <w:r w:rsidR="00155FD2">
        <w:t xml:space="preserve"> eller ved henvendelse til SKAT, men som typisk vil give mange henvendelse</w:t>
      </w:r>
      <w:r w:rsidR="00C33BB7">
        <w:t>r</w:t>
      </w:r>
      <w:r w:rsidR="00155FD2">
        <w:t xml:space="preserve"> til </w:t>
      </w:r>
      <w:r w:rsidR="00A30537">
        <w:t>pengeinstitutterne, hvis borgerne er det mindste i tvivl om den rette procedure</w:t>
      </w:r>
      <w:r w:rsidR="00BC1523">
        <w:t xml:space="preserve">. </w:t>
      </w:r>
    </w:p>
    <w:p w:rsidR="00F016FA" w:rsidRDefault="00F016FA" w:rsidP="006036C0"/>
    <w:p w:rsidR="00A30537" w:rsidRDefault="00BC1523" w:rsidP="006036C0">
      <w:r>
        <w:t>Vi opfordrer derfor kraftigt til, at SKAT gør en ekstraordinær indsats for at sikre, at hverken borgere, dataleverandører eller SKATs egne ansatte kan være i tvivl om rette procedure for at håndtere forespørgsler eller rettelse</w:t>
      </w:r>
      <w:r>
        <w:t>s</w:t>
      </w:r>
      <w:r>
        <w:t>anmodninger.</w:t>
      </w:r>
    </w:p>
    <w:p w:rsidR="00A30537" w:rsidRDefault="00A30537" w:rsidP="006036C0"/>
    <w:p w:rsidR="00B856EE" w:rsidRDefault="00A30537" w:rsidP="00B856EE">
      <w:r>
        <w:t xml:space="preserve">Finansrådet er </w:t>
      </w:r>
      <w:r w:rsidR="00BC1523">
        <w:t>bevidst om</w:t>
      </w:r>
      <w:r w:rsidR="00E35ED2">
        <w:t>,</w:t>
      </w:r>
      <w:r w:rsidR="00BC1523">
        <w:t xml:space="preserve"> at vejledning til borgerne ikke er knyttet til selve bekendtgørelsen, men høringen er vores mulighed for at gøre opmærksom på, at manglende eller uklar information kan føre til et stort ressourcespild </w:t>
      </w:r>
      <w:r w:rsidR="00E35ED2">
        <w:t>for</w:t>
      </w:r>
      <w:r w:rsidR="00BC1523">
        <w:t xml:space="preserve"> de involverede</w:t>
      </w:r>
      <w:r w:rsidR="00E35ED2">
        <w:t>, hvorfor vi ikke vil forsømme denne mulighed til at kla</w:t>
      </w:r>
      <w:r w:rsidR="00E35ED2">
        <w:t>r</w:t>
      </w:r>
      <w:r w:rsidR="00E35ED2">
        <w:t>gøre, at dette er et væsentlig</w:t>
      </w:r>
      <w:r w:rsidR="00F403FF">
        <w:t xml:space="preserve"> emne for Finansrådet</w:t>
      </w:r>
      <w:r w:rsidR="00E35ED2">
        <w:t xml:space="preserve"> og også bør være det for Skatteministeriet.</w:t>
      </w:r>
    </w:p>
    <w:p w:rsidR="00F603F2" w:rsidRDefault="00F603F2"/>
    <w:p w:rsidR="00F603F2" w:rsidRPr="00F403FF" w:rsidRDefault="00F603F2">
      <w:r w:rsidRPr="00F403FF">
        <w:t>Med venlig hilsen</w:t>
      </w:r>
    </w:p>
    <w:p w:rsidR="00F603F2" w:rsidRDefault="00F603F2"/>
    <w:p w:rsidR="00F403FF" w:rsidRPr="00F403FF" w:rsidRDefault="00F403FF"/>
    <w:bookmarkStart w:id="3" w:name="TR1_AUTHOR_FULL_NAME" w:displacedByCustomXml="next"/>
    <w:bookmarkEnd w:id="3" w:displacedByCustomXml="next"/>
    <w:bookmarkStart w:id="4" w:name="STR1_AUTHOR_FULL_NAME" w:displacedByCustomXml="next"/>
    <w:bookmarkEnd w:id="4" w:displacedByCustomXml="next"/>
    <w:sdt>
      <w:sdtPr>
        <w:rPr>
          <w:lang w:val="en-US"/>
        </w:rPr>
        <w:alias w:val="Responsible Display Name"/>
        <w:tag w:val="fr_responsibleDisplayName"/>
        <w:id w:val="-34965877"/>
        <w:placeholder>
          <w:docPart w:val="2AD25C9F12AD43F29CA10C796A1B0A1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DisplayName[1]" w:storeItemID="{904D8BF2-222C-422F-82D9-14C08631D97B}"/>
        <w:text/>
      </w:sdtPr>
      <w:sdtEndPr/>
      <w:sdtContent>
        <w:p w:rsidR="00F603F2" w:rsidRPr="0033437C" w:rsidRDefault="0033437C">
          <w:r>
            <w:t>Jesper Goul</w:t>
          </w:r>
        </w:p>
      </w:sdtContent>
    </w:sdt>
    <w:p w:rsidR="00F603F2" w:rsidRPr="0033437C" w:rsidRDefault="00F603F2">
      <w:pPr>
        <w:pStyle w:val="Margintekst"/>
      </w:pPr>
      <w:r w:rsidRPr="0033437C">
        <w:t xml:space="preserve">Direkte </w:t>
      </w:r>
      <w:bookmarkStart w:id="5" w:name="TR1_PHONE"/>
      <w:bookmarkStart w:id="6" w:name="STR1_PHONE"/>
      <w:bookmarkEnd w:id="5"/>
      <w:bookmarkEnd w:id="6"/>
      <w:sdt>
        <w:sdtPr>
          <w:alias w:val="Responsible phone"/>
          <w:tag w:val="fr_responsiblePhone"/>
          <w:id w:val="-1561019290"/>
          <w:placeholder>
            <w:docPart w:val="4A091C61791746ECA53059DECA14DFD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Phone[1]" w:storeItemID="{904D8BF2-222C-422F-82D9-14C08631D97B}"/>
          <w:text/>
        </w:sdtPr>
        <w:sdtEndPr/>
        <w:sdtContent>
          <w:r w:rsidR="0033437C">
            <w:t>+45 3370 1075</w:t>
          </w:r>
        </w:sdtContent>
      </w:sdt>
    </w:p>
    <w:bookmarkStart w:id="7" w:name="TR2_AUTHOR_ID" w:displacedByCustomXml="next"/>
    <w:bookmarkEnd w:id="7" w:displacedByCustomXml="next"/>
    <w:bookmarkStart w:id="8" w:name="STR2_AUTHOR_ID" w:displacedByCustomXml="next"/>
    <w:bookmarkEnd w:id="8" w:displacedByCustomXml="next"/>
    <w:sdt>
      <w:sdtPr>
        <w:rPr>
          <w:lang w:val="en-US"/>
        </w:rPr>
        <w:alias w:val="Responsible email"/>
        <w:tag w:val="fr_responsibleEmail"/>
        <w:id w:val="-66036058"/>
        <w:placeholder>
          <w:docPart w:val="2C4D12B12BD340BC8327EC13B3C7636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Email[1]" w:storeItemID="{904D8BF2-222C-422F-82D9-14C08631D97B}"/>
        <w:text/>
      </w:sdtPr>
      <w:sdtEndPr/>
      <w:sdtContent>
        <w:p w:rsidR="00F603F2" w:rsidRPr="0033437C" w:rsidRDefault="0033437C">
          <w:pPr>
            <w:pStyle w:val="Margintekst"/>
          </w:pPr>
          <w:r>
            <w:t>jeg@finansraadet.dk</w:t>
          </w:r>
        </w:p>
      </w:sdtContent>
    </w:sdt>
    <w:p w:rsidR="00F603F2" w:rsidRPr="0033437C" w:rsidRDefault="00F603F2" w:rsidP="00C8361A">
      <w:pPr>
        <w:tabs>
          <w:tab w:val="clear" w:pos="284"/>
        </w:tabs>
        <w:spacing w:line="240" w:lineRule="auto"/>
      </w:pPr>
    </w:p>
    <w:sectPr w:rsidR="00F603F2" w:rsidRPr="0033437C">
      <w:headerReference w:type="default" r:id="rId14"/>
      <w:headerReference w:type="first" r:id="rId15"/>
      <w:pgSz w:w="11906" w:h="16838" w:code="9"/>
      <w:pgMar w:top="2211" w:right="323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45" w:rsidRDefault="006C3045">
      <w:r>
        <w:separator/>
      </w:r>
    </w:p>
  </w:endnote>
  <w:endnote w:type="continuationSeparator" w:id="0">
    <w:p w:rsidR="006C3045" w:rsidRDefault="006C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45" w:rsidRDefault="006C3045">
      <w:r>
        <w:separator/>
      </w:r>
    </w:p>
  </w:footnote>
  <w:footnote w:type="continuationSeparator" w:id="0">
    <w:p w:rsidR="006C3045" w:rsidRDefault="006C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2" w:rsidRDefault="00797C51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56668C" wp14:editId="33A8F2BC">
              <wp:simplePos x="0" y="0"/>
              <wp:positionH relativeFrom="page">
                <wp:posOffset>5894070</wp:posOffset>
              </wp:positionH>
              <wp:positionV relativeFrom="page">
                <wp:posOffset>1368425</wp:posOffset>
              </wp:positionV>
              <wp:extent cx="1483995" cy="137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52"/>
                          </w:tblGrid>
                          <w:tr w:rsidR="00F603F2">
                            <w:tc>
                              <w:tcPr>
                                <w:tcW w:w="2616" w:type="dxa"/>
                                <w:vAlign w:val="bottom"/>
                              </w:tcPr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  <w:r>
                                  <w:t xml:space="preserve">Side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FC3A5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603F2">
                            <w:tc>
                              <w:tcPr>
                                <w:tcW w:w="2616" w:type="dxa"/>
                                <w:vAlign w:val="bottom"/>
                              </w:tcPr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  <w:proofErr w:type="spellStart"/>
                                <w:r>
                                  <w:t>Journalnr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  <w:bookmarkStart w:id="9" w:name="TR2_FR_JOURNR_ID"/>
                                <w:bookmarkStart w:id="10" w:name="STR2_FR_JOURNR_ID"/>
                                <w:bookmarkEnd w:id="9"/>
                                <w:bookmarkEnd w:id="10"/>
                                <w:sdt>
                                  <w:sdtPr>
                                    <w:alias w:val="Journal Number"/>
                                    <w:tag w:val="fr_journalNo"/>
                                    <w:id w:val="1617477857"/>
                                    <w:placeholder>
                                      <w:docPart w:val="14EF4BAB90394523B883675F13C4B439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33437C">
                                      <w:t>632/01</w:t>
                                    </w:r>
                                  </w:sdtContent>
                                </w:sdt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  <w:r>
                                  <w:t xml:space="preserve">Dok. nr. </w:t>
                                </w:r>
                                <w:bookmarkStart w:id="11" w:name="TR2_DOCNUMBER"/>
                                <w:bookmarkStart w:id="12" w:name="STR2_DOCNUMBER"/>
                                <w:bookmarkStart w:id="13" w:name="TR2_PDDOCVERSION"/>
                                <w:bookmarkStart w:id="14" w:name="STR2_PDDOCVERSION"/>
                                <w:bookmarkEnd w:id="11"/>
                                <w:bookmarkEnd w:id="12"/>
                                <w:bookmarkEnd w:id="13"/>
                                <w:bookmarkEnd w:id="14"/>
                                <w:sdt>
                                  <w:sdtPr>
                                    <w:alias w:val="Document ID Value"/>
                                    <w:tag w:val="_dlc_DocId"/>
                                    <w:id w:val="1593431375"/>
                                    <w:lock w:val="contentLocked"/>
                                    <w:placeholder>
                                      <w:docPart w:val="9B7404D352BF4C998C7BDFDC8136CBBB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_dlc_DocId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EE691D">
                                      <w:t>523098</w:t>
                                    </w:r>
                                  </w:sdtContent>
                                </w:sdt>
                                <w:r w:rsidR="00C8361A">
                                  <w:t>-v</w:t>
                                </w:r>
                                <w:sdt>
                                  <w:sdtPr>
                                    <w:alias w:val="Version"/>
                                    <w:tag w:val="fr_version"/>
                                    <w:id w:val="-293222524"/>
                                    <w:placeholder>
                                      <w:docPart w:val="F213FA14A093456294005F14BFE9A47A"/>
                                    </w:placeholder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C8361A">
                                      <w:t>1</w:t>
                                    </w:r>
                                  </w:sdtContent>
                                </w:sdt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</w:pPr>
                              </w:p>
                            </w:tc>
                          </w:tr>
                        </w:tbl>
                        <w:p w:rsidR="00F603F2" w:rsidRDefault="00F603F2">
                          <w:pPr>
                            <w:pStyle w:val="Margin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1pt;margin-top:107.75pt;width:116.85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kurw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552"/>
                    </w:tblGrid>
                    <w:tr w:rsidR="00F603F2">
                      <w:tc>
                        <w:tcPr>
                          <w:tcW w:w="2616" w:type="dxa"/>
                          <w:vAlign w:val="bottom"/>
                        </w:tcPr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C3A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603F2">
                      <w:tc>
                        <w:tcPr>
                          <w:tcW w:w="2616" w:type="dxa"/>
                          <w:vAlign w:val="bottom"/>
                        </w:tcPr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  <w:proofErr w:type="spellStart"/>
                          <w:r>
                            <w:t>Journalnr</w:t>
                          </w:r>
                          <w:proofErr w:type="spellEnd"/>
                          <w:r>
                            <w:t xml:space="preserve">. </w:t>
                          </w:r>
                          <w:bookmarkStart w:id="15" w:name="TR2_FR_JOURNR_ID"/>
                          <w:bookmarkStart w:id="16" w:name="STR2_FR_JOURNR_ID"/>
                          <w:bookmarkEnd w:id="15"/>
                          <w:bookmarkEnd w:id="16"/>
                          <w:sdt>
                            <w:sdtPr>
                              <w:alias w:val="Journal Number"/>
                              <w:tag w:val="fr_journalNo"/>
                              <w:id w:val="1617477857"/>
                              <w:placeholder>
                                <w:docPart w:val="14EF4BAB90394523B883675F13C4B439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904D8BF2-222C-422F-82D9-14C08631D97B}"/>
                              <w:text/>
                            </w:sdtPr>
                            <w:sdtEndPr/>
                            <w:sdtContent>
                              <w:r w:rsidR="0033437C">
                                <w:t>632/01</w:t>
                              </w:r>
                            </w:sdtContent>
                          </w:sdt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  <w:r>
                            <w:t xml:space="preserve">Dok. nr. </w:t>
                          </w:r>
                          <w:bookmarkStart w:id="17" w:name="TR2_DOCNUMBER"/>
                          <w:bookmarkStart w:id="18" w:name="STR2_DOCNUMBER"/>
                          <w:bookmarkStart w:id="19" w:name="TR2_PDDOCVERSION"/>
                          <w:bookmarkStart w:id="20" w:name="STR2_PDDOCVERSION"/>
                          <w:bookmarkEnd w:id="17"/>
                          <w:bookmarkEnd w:id="18"/>
                          <w:bookmarkEnd w:id="19"/>
                          <w:bookmarkEnd w:id="20"/>
                          <w:sdt>
                            <w:sdtPr>
                              <w:alias w:val="Document ID Value"/>
                              <w:tag w:val="_dlc_DocId"/>
                              <w:id w:val="1593431375"/>
                              <w:lock w:val="contentLocked"/>
                              <w:placeholder>
                                <w:docPart w:val="9B7404D352BF4C998C7BDFDC8136CBB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_dlc_DocId[1]" w:storeItemID="{904D8BF2-222C-422F-82D9-14C08631D97B}"/>
                              <w:text/>
                            </w:sdtPr>
                            <w:sdtEndPr/>
                            <w:sdtContent>
                              <w:r w:rsidR="00EE691D">
                                <w:t>523098</w:t>
                              </w:r>
                            </w:sdtContent>
                          </w:sdt>
                          <w:r w:rsidR="00C8361A">
                            <w:t>-v</w:t>
                          </w:r>
                          <w:sdt>
                            <w:sdtPr>
                              <w:alias w:val="Version"/>
                              <w:tag w:val="fr_version"/>
                              <w:id w:val="-293222524"/>
                              <w:placeholder>
                                <w:docPart w:val="F213FA14A093456294005F14BFE9A47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904D8BF2-222C-422F-82D9-14C08631D97B}"/>
                              <w:text/>
                            </w:sdtPr>
                            <w:sdtEndPr/>
                            <w:sdtContent>
                              <w:r w:rsidR="00C8361A">
                                <w:t>1</w:t>
                              </w:r>
                            </w:sdtContent>
                          </w:sdt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</w:pPr>
                        </w:p>
                      </w:tc>
                    </w:tr>
                  </w:tbl>
                  <w:p w:rsidR="00F603F2" w:rsidRDefault="00F603F2">
                    <w:pPr>
                      <w:pStyle w:val="Margin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2" w:rsidRDefault="00797C51">
    <w:pPr>
      <w:pStyle w:val="LOGO"/>
      <w:tabs>
        <w:tab w:val="clear" w:pos="4275"/>
        <w:tab w:val="center" w:pos="4389"/>
      </w:tabs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4E305" wp14:editId="66363704">
              <wp:simplePos x="0" y="0"/>
              <wp:positionH relativeFrom="page">
                <wp:posOffset>5886450</wp:posOffset>
              </wp:positionH>
              <wp:positionV relativeFrom="page">
                <wp:posOffset>3006090</wp:posOffset>
              </wp:positionV>
              <wp:extent cx="1628775" cy="38842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3F2" w:rsidRDefault="00F603F2">
                          <w:pPr>
                            <w:spacing w:line="20" w:lineRule="exact"/>
                          </w:pPr>
                        </w:p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673"/>
                          </w:tblGrid>
                          <w:tr w:rsidR="00F603F2" w:rsidRPr="00D940B0">
                            <w:tc>
                              <w:tcPr>
                                <w:tcW w:w="2673" w:type="dxa"/>
                              </w:tcPr>
                              <w:bookmarkStart w:id="21" w:name="TR1_FR_DOKDATO" w:displacedByCustomXml="next"/>
                              <w:bookmarkEnd w:id="21" w:displacedByCustomXml="next"/>
                              <w:bookmarkStart w:id="22" w:name="STR1_FR_DOKDATO" w:displacedByCustomXml="next"/>
                              <w:bookmarkEnd w:id="22" w:displacedByCustomXml="next"/>
                              <w:sdt>
                                <w:sdtPr>
                                  <w:alias w:val="Document date"/>
                                  <w:tag w:val="fr_DocumentDate"/>
                                  <w:id w:val="1265726217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DocDate[1]" w:storeItemID="{904D8BF2-222C-422F-82D9-14C08631D97B}"/>
                                  <w:date w:fullDate="2014-06-04T01:00:00Z">
                                    <w:dateFormat w:val="d. MMMM yyyy"/>
                                    <w:lid w:val="da-D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603F2" w:rsidRDefault="00F403FF">
                                    <w:pPr>
                                      <w:pStyle w:val="Margintekst"/>
                                    </w:pPr>
                                    <w:r>
                                      <w:t>4. juni 2014</w:t>
                                    </w:r>
                                  </w:p>
                                </w:sdtContent>
                              </w:sdt>
                              <w:p w:rsidR="00F603F2" w:rsidRDefault="00F603F2">
                                <w:pPr>
                                  <w:pStyle w:val="Margintekst"/>
                                  <w:rPr>
                                    <w:lang w:val="de-DE"/>
                                  </w:rPr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</w:pPr>
                                <w:r>
                                  <w:t>Finanssektorens Hus</w:t>
                                </w:r>
                              </w:p>
                              <w:p w:rsidR="00F603F2" w:rsidRDefault="00F603F2">
                                <w:pPr>
                                  <w:pStyle w:val="Margintekst"/>
                                </w:pPr>
                                <w:r>
                                  <w:t>Amaliegade 7</w:t>
                                </w:r>
                              </w:p>
                              <w:p w:rsidR="00F603F2" w:rsidRDefault="00C8361A">
                                <w:pPr>
                                  <w:pStyle w:val="Margintekst"/>
                                </w:pPr>
                                <w:r w:rsidRPr="00C8361A">
                                  <w:t xml:space="preserve">DK-1256 Copenhagen K </w:t>
                                </w:r>
                              </w:p>
                              <w:p w:rsidR="00C8361A" w:rsidRDefault="00C8361A">
                                <w:pPr>
                                  <w:pStyle w:val="Margintekst"/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570"/>
                                  </w:tabs>
                                </w:pPr>
                                <w:r>
                                  <w:t>Telefon</w:t>
                                </w:r>
                                <w:r>
                                  <w:tab/>
                                  <w:t>3370 1000</w:t>
                                </w:r>
                              </w:p>
                              <w:p w:rsidR="00F603F2" w:rsidRDefault="00F603F2">
                                <w:pPr>
                                  <w:pStyle w:val="Margintekst"/>
                                  <w:tabs>
                                    <w:tab w:val="left" w:pos="570"/>
                                  </w:tabs>
                                </w:pPr>
                                <w:r>
                                  <w:t>Fax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3393 0260</w:t>
                                </w:r>
                              </w:p>
                              <w:p w:rsidR="00F603F2" w:rsidRDefault="00F603F2">
                                <w:pPr>
                                  <w:pStyle w:val="Marginteks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603F2" w:rsidRDefault="00F603F2">
                                <w:pPr>
                                  <w:pStyle w:val="Margintekst"/>
                                </w:pPr>
                                <w:r>
                                  <w:t>mail@finansraadet.dk</w:t>
                                </w:r>
                              </w:p>
                              <w:p w:rsidR="00F603F2" w:rsidRDefault="00F603F2">
                                <w:pPr>
                                  <w:pStyle w:val="Margintekst"/>
                                </w:pPr>
                                <w:r>
                                  <w:t>www.finansraadet.dk</w:t>
                                </w:r>
                              </w:p>
                              <w:p w:rsidR="00F603F2" w:rsidRDefault="00F603F2">
                                <w:pPr>
                                  <w:pStyle w:val="Margintekst"/>
                                </w:pPr>
                              </w:p>
                              <w:p w:rsidR="009F04EA" w:rsidRPr="0033437C" w:rsidRDefault="009F04EA" w:rsidP="00E62D48">
                                <w:pPr>
                                  <w:pStyle w:val="Margintekst"/>
                                </w:pPr>
                                <w:proofErr w:type="gramStart"/>
                                <w:r w:rsidRPr="0033437C">
                                  <w:t xml:space="preserve">Kontakt  </w:t>
                                </w:r>
                                <w:sdt>
                                  <w:sdtPr>
                                    <w:alias w:val="Responsible Display Name"/>
                                    <w:tag w:val="fr_responsibleDisplayName"/>
                                    <w:id w:val="795182283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DisplayName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33437C">
                                      <w:t>Jesper</w:t>
                                    </w:r>
                                    <w:proofErr w:type="gramEnd"/>
                                    <w:r w:rsidR="0033437C">
                                      <w:t xml:space="preserve"> Goul</w:t>
                                    </w:r>
                                  </w:sdtContent>
                                </w:sdt>
                              </w:p>
                              <w:p w:rsidR="009F04EA" w:rsidRPr="0033437C" w:rsidRDefault="009F04EA" w:rsidP="00E62D48">
                                <w:pPr>
                                  <w:pStyle w:val="Margintekst"/>
                                </w:pPr>
                                <w:r w:rsidRPr="0033437C">
                                  <w:t xml:space="preserve">Direkte </w:t>
                                </w:r>
                                <w:sdt>
                                  <w:sdtPr>
                                    <w:alias w:val="Responsible phone"/>
                                    <w:tag w:val="fr_responsiblePhone"/>
                                    <w:id w:val="551428095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Phone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33437C">
                                      <w:t>+45 3370 1075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Responsible email"/>
                                  <w:tag w:val="fr_responsibleEmail"/>
                                  <w:id w:val="56063519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Email[1]" w:storeItemID="{904D8BF2-222C-422F-82D9-14C08631D97B}"/>
                                  <w:text/>
                                </w:sdtPr>
                                <w:sdtEndPr/>
                                <w:sdtContent>
                                  <w:p w:rsidR="009F04EA" w:rsidRPr="0033437C" w:rsidRDefault="0033437C" w:rsidP="00E62D48">
                                    <w:pPr>
                                      <w:pStyle w:val="Margintekst"/>
                                    </w:pPr>
                                    <w:r>
                                      <w:t>jeg@finansraadet.dk</w:t>
                                    </w:r>
                                  </w:p>
                                </w:sdtContent>
                              </w:sdt>
                              <w:p w:rsidR="00F603F2" w:rsidRPr="0033437C" w:rsidRDefault="00F603F2">
                                <w:pPr>
                                  <w:pStyle w:val="Margintekst"/>
                                </w:pPr>
                              </w:p>
                              <w:p w:rsidR="00F603F2" w:rsidRPr="0033437C" w:rsidRDefault="00F603F2">
                                <w:pPr>
                                  <w:pStyle w:val="Margintekst"/>
                                </w:pPr>
                              </w:p>
                              <w:p w:rsidR="00F603F2" w:rsidRPr="0033437C" w:rsidRDefault="00F603F2">
                                <w:pPr>
                                  <w:pStyle w:val="Margintekst"/>
                                </w:pPr>
                              </w:p>
                              <w:p w:rsidR="00F603F2" w:rsidRPr="009F04EA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D940B0">
                                  <w:rPr>
                                    <w:lang w:val="en-US"/>
                                  </w:rPr>
                                  <w:t>Journalnr</w:t>
                                </w:r>
                                <w:proofErr w:type="spellEnd"/>
                                <w:r w:rsidRPr="00D940B0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bookmarkStart w:id="23" w:name="TR1_FR_JOURNR_ID"/>
                                <w:bookmarkStart w:id="24" w:name="STR1_FR_JOURNR_ID"/>
                                <w:bookmarkEnd w:id="23"/>
                                <w:bookmarkEnd w:id="24"/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Journal Number"/>
                                    <w:tag w:val="fr_journalNo"/>
                                    <w:id w:val="-1642807045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33437C">
                                      <w:t>632/01</w:t>
                                    </w:r>
                                  </w:sdtContent>
                                </w:sdt>
                              </w:p>
                              <w:p w:rsidR="00F603F2" w:rsidRPr="009F04EA" w:rsidRDefault="00F603F2">
                                <w:pPr>
                                  <w:pStyle w:val="Margintekst"/>
                                  <w:tabs>
                                    <w:tab w:val="left" w:pos="855"/>
                                  </w:tabs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9F04EA">
                                  <w:rPr>
                                    <w:lang w:val="en-US"/>
                                  </w:rPr>
                                  <w:t>Dok</w:t>
                                </w:r>
                                <w:proofErr w:type="spellEnd"/>
                                <w:r w:rsidRPr="009F04EA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proofErr w:type="gramStart"/>
                                <w:r w:rsidRPr="009F04EA">
                                  <w:rPr>
                                    <w:lang w:val="en-US"/>
                                  </w:rPr>
                                  <w:t>nr</w:t>
                                </w:r>
                                <w:proofErr w:type="gramEnd"/>
                                <w:r w:rsidRPr="009F04EA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bookmarkStart w:id="25" w:name="TR1_DOCNUMBER"/>
                                <w:bookmarkStart w:id="26" w:name="STR1_DOCNUMBER"/>
                                <w:bookmarkStart w:id="27" w:name="TR1_PDDOCVERSION"/>
                                <w:bookmarkStart w:id="28" w:name="STR1_PDDOCVERSION"/>
                                <w:bookmarkEnd w:id="25"/>
                                <w:bookmarkEnd w:id="26"/>
                                <w:bookmarkEnd w:id="27"/>
                                <w:bookmarkEnd w:id="28"/>
                                <w:sdt>
                                  <w:sdtPr>
                                    <w:alias w:val="Document ID Value"/>
                                    <w:tag w:val="_dlc_DocId"/>
                                    <w:id w:val="-833380429"/>
                                    <w:lock w:val="contentLocked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_dlc_DocId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EE691D">
                                      <w:t>523098</w:t>
                                    </w:r>
                                  </w:sdtContent>
                                </w:sdt>
                                <w:r w:rsidR="00C8361A" w:rsidRPr="009F04EA">
                                  <w:rPr>
                                    <w:lang w:val="en-US"/>
                                  </w:rPr>
                                  <w:t>-v</w:t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alias w:val="Version"/>
                                    <w:tag w:val="fr_version"/>
                                    <w:id w:val="76949196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904D8BF2-222C-422F-82D9-14C08631D97B}"/>
                                    <w:text/>
                                  </w:sdtPr>
                                  <w:sdtEndPr/>
                                  <w:sdtContent>
                                    <w:r w:rsidR="00C8361A" w:rsidRPr="009F04EA"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:rsidR="00F603F2" w:rsidRPr="009F04EA" w:rsidRDefault="00F603F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603F2" w:rsidRPr="00D940B0">
                            <w:tc>
                              <w:tcPr>
                                <w:tcW w:w="2673" w:type="dxa"/>
                              </w:tcPr>
                              <w:p w:rsidR="00F603F2" w:rsidRPr="009F04EA" w:rsidRDefault="00F603F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603F2" w:rsidRPr="00D940B0">
                            <w:tc>
                              <w:tcPr>
                                <w:tcW w:w="2673" w:type="dxa"/>
                              </w:tcPr>
                              <w:p w:rsidR="00F603F2" w:rsidRPr="009F04EA" w:rsidRDefault="00F603F2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F603F2" w:rsidRPr="009F04EA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5pt;margin-top:236.7pt;width:128.25pt;height:3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eq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" filled="f" stroked="f">
              <v:textbox inset="0,0,0,0">
                <w:txbxContent>
                  <w:p w:rsidR="00F603F2" w:rsidRDefault="00F603F2">
                    <w:pPr>
                      <w:spacing w:line="20" w:lineRule="exact"/>
                    </w:pPr>
                  </w:p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673"/>
                    </w:tblGrid>
                    <w:tr w:rsidR="00F603F2" w:rsidRPr="00D940B0">
                      <w:tc>
                        <w:tcPr>
                          <w:tcW w:w="2673" w:type="dxa"/>
                        </w:tcPr>
                        <w:bookmarkStart w:id="29" w:name="TR1_FR_DOKDATO" w:displacedByCustomXml="next"/>
                        <w:bookmarkEnd w:id="29" w:displacedByCustomXml="next"/>
                        <w:bookmarkStart w:id="30" w:name="STR1_FR_DOKDATO" w:displacedByCustomXml="next"/>
                        <w:bookmarkEnd w:id="30" w:displacedByCustomXml="next"/>
                        <w:sdt>
                          <w:sdtPr>
                            <w:alias w:val="Document date"/>
                            <w:tag w:val="fr_DocumentDate"/>
                            <w:id w:val="1265726217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DocDate[1]" w:storeItemID="{904D8BF2-222C-422F-82D9-14C08631D97B}"/>
                            <w:date w:fullDate="2014-06-04T01:00:00Z">
                              <w:dateFormat w:val="d.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603F2" w:rsidRDefault="00F403FF">
                              <w:pPr>
                                <w:pStyle w:val="Margintekst"/>
                              </w:pPr>
                              <w:r>
                                <w:t>4. juni 2014</w:t>
                              </w:r>
                            </w:p>
                          </w:sdtContent>
                        </w:sdt>
                        <w:p w:rsidR="00F603F2" w:rsidRDefault="00F603F2">
                          <w:pPr>
                            <w:pStyle w:val="Margintekst"/>
                            <w:rPr>
                              <w:lang w:val="de-DE"/>
                            </w:rPr>
                          </w:pPr>
                        </w:p>
                        <w:p w:rsidR="00F603F2" w:rsidRDefault="00F603F2">
                          <w:pPr>
                            <w:pStyle w:val="Margintekst"/>
                          </w:pPr>
                          <w:r>
                            <w:t>Finanssektorens Hus</w:t>
                          </w:r>
                        </w:p>
                        <w:p w:rsidR="00F603F2" w:rsidRDefault="00F603F2">
                          <w:pPr>
                            <w:pStyle w:val="Margintekst"/>
                          </w:pPr>
                          <w:r>
                            <w:t>Amaliegade 7</w:t>
                          </w:r>
                        </w:p>
                        <w:p w:rsidR="00F603F2" w:rsidRDefault="00C8361A">
                          <w:pPr>
                            <w:pStyle w:val="Margintekst"/>
                          </w:pPr>
                          <w:r w:rsidRPr="00C8361A">
                            <w:t xml:space="preserve">DK-1256 Copenhagen K </w:t>
                          </w:r>
                        </w:p>
                        <w:p w:rsidR="00C8361A" w:rsidRDefault="00C8361A">
                          <w:pPr>
                            <w:pStyle w:val="Marginteks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5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3370 1000</w:t>
                          </w:r>
                        </w:p>
                        <w:p w:rsidR="00F603F2" w:rsidRDefault="00F603F2">
                          <w:pPr>
                            <w:pStyle w:val="Margintekst"/>
                            <w:tabs>
                              <w:tab w:val="left" w:pos="570"/>
                            </w:tabs>
                          </w:pPr>
                          <w:r>
                            <w:t>Fax</w:t>
                          </w:r>
                          <w:r>
                            <w:tab/>
                          </w:r>
                          <w:r>
                            <w:tab/>
                            <w:t>3393 0260</w:t>
                          </w:r>
                        </w:p>
                        <w:p w:rsidR="00F603F2" w:rsidRDefault="00F603F2">
                          <w:pPr>
                            <w:pStyle w:val="Marginteks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603F2" w:rsidRDefault="00F603F2">
                          <w:pPr>
                            <w:pStyle w:val="Margintekst"/>
                          </w:pPr>
                          <w:r>
                            <w:t>mail@finansraadet.dk</w:t>
                          </w:r>
                        </w:p>
                        <w:p w:rsidR="00F603F2" w:rsidRDefault="00F603F2">
                          <w:pPr>
                            <w:pStyle w:val="Margintekst"/>
                          </w:pPr>
                          <w:r>
                            <w:t>www.finansraadet.dk</w:t>
                          </w:r>
                        </w:p>
                        <w:p w:rsidR="00F603F2" w:rsidRDefault="00F603F2">
                          <w:pPr>
                            <w:pStyle w:val="Margintekst"/>
                          </w:pPr>
                        </w:p>
                        <w:p w:rsidR="009F04EA" w:rsidRPr="0033437C" w:rsidRDefault="009F04EA" w:rsidP="00E62D48">
                          <w:pPr>
                            <w:pStyle w:val="Margintekst"/>
                          </w:pPr>
                          <w:proofErr w:type="gramStart"/>
                          <w:r w:rsidRPr="0033437C">
                            <w:t xml:space="preserve">Kontakt  </w:t>
                          </w:r>
                          <w:sdt>
                            <w:sdtPr>
                              <w:alias w:val="Responsible Display Name"/>
                              <w:tag w:val="fr_responsibleDisplayName"/>
                              <w:id w:val="795182283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DisplayName[1]" w:storeItemID="{904D8BF2-222C-422F-82D9-14C08631D97B}"/>
                              <w:text/>
                            </w:sdtPr>
                            <w:sdtEndPr/>
                            <w:sdtContent>
                              <w:r w:rsidR="0033437C">
                                <w:t>Jesper</w:t>
                              </w:r>
                              <w:proofErr w:type="gramEnd"/>
                              <w:r w:rsidR="0033437C">
                                <w:t xml:space="preserve"> Goul</w:t>
                              </w:r>
                            </w:sdtContent>
                          </w:sdt>
                        </w:p>
                        <w:p w:rsidR="009F04EA" w:rsidRPr="0033437C" w:rsidRDefault="009F04EA" w:rsidP="00E62D48">
                          <w:pPr>
                            <w:pStyle w:val="Margintekst"/>
                          </w:pPr>
                          <w:r w:rsidRPr="0033437C">
                            <w:t xml:space="preserve">Direkte </w:t>
                          </w:r>
                          <w:sdt>
                            <w:sdtPr>
                              <w:alias w:val="Responsible phone"/>
                              <w:tag w:val="fr_responsiblePhone"/>
                              <w:id w:val="55142809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Phone[1]" w:storeItemID="{904D8BF2-222C-422F-82D9-14C08631D97B}"/>
                              <w:text/>
                            </w:sdtPr>
                            <w:sdtEndPr/>
                            <w:sdtContent>
                              <w:r w:rsidR="0033437C">
                                <w:t>+45 3370 1075</w:t>
                              </w:r>
                            </w:sdtContent>
                          </w:sdt>
                        </w:p>
                        <w:sdt>
                          <w:sdtPr>
                            <w:alias w:val="Responsible email"/>
                            <w:tag w:val="fr_responsibleEmail"/>
                            <w:id w:val="5606351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responsibleEmail[1]" w:storeItemID="{904D8BF2-222C-422F-82D9-14C08631D97B}"/>
                            <w:text/>
                          </w:sdtPr>
                          <w:sdtEndPr/>
                          <w:sdtContent>
                            <w:p w:rsidR="009F04EA" w:rsidRPr="0033437C" w:rsidRDefault="0033437C" w:rsidP="00E62D48">
                              <w:pPr>
                                <w:pStyle w:val="Margintekst"/>
                              </w:pPr>
                              <w:r>
                                <w:t>jeg@finansraadet.dk</w:t>
                              </w:r>
                            </w:p>
                          </w:sdtContent>
                        </w:sdt>
                        <w:p w:rsidR="00F603F2" w:rsidRPr="0033437C" w:rsidRDefault="00F603F2">
                          <w:pPr>
                            <w:pStyle w:val="Margintekst"/>
                          </w:pPr>
                        </w:p>
                        <w:p w:rsidR="00F603F2" w:rsidRPr="0033437C" w:rsidRDefault="00F603F2">
                          <w:pPr>
                            <w:pStyle w:val="Margintekst"/>
                          </w:pPr>
                        </w:p>
                        <w:p w:rsidR="00F603F2" w:rsidRPr="0033437C" w:rsidRDefault="00F603F2">
                          <w:pPr>
                            <w:pStyle w:val="Margintekst"/>
                          </w:pPr>
                        </w:p>
                        <w:p w:rsidR="00F603F2" w:rsidRPr="009F04EA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proofErr w:type="spellStart"/>
                          <w:r w:rsidRPr="00D940B0">
                            <w:rPr>
                              <w:lang w:val="en-US"/>
                            </w:rPr>
                            <w:t>Journalnr</w:t>
                          </w:r>
                          <w:proofErr w:type="spellEnd"/>
                          <w:r w:rsidRPr="00D940B0">
                            <w:rPr>
                              <w:lang w:val="en-US"/>
                            </w:rPr>
                            <w:t xml:space="preserve">. </w:t>
                          </w:r>
                          <w:bookmarkStart w:id="31" w:name="TR1_FR_JOURNR_ID"/>
                          <w:bookmarkStart w:id="32" w:name="STR1_FR_JOURNR_ID"/>
                          <w:bookmarkEnd w:id="31"/>
                          <w:bookmarkEnd w:id="32"/>
                          <w:sdt>
                            <w:sdtPr>
                              <w:rPr>
                                <w:lang w:val="en-US"/>
                              </w:rPr>
                              <w:alias w:val="Journal Number"/>
                              <w:tag w:val="fr_journalNo"/>
                              <w:id w:val="-164280704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journalNo[1]" w:storeItemID="{904D8BF2-222C-422F-82D9-14C08631D97B}"/>
                              <w:text/>
                            </w:sdtPr>
                            <w:sdtEndPr/>
                            <w:sdtContent>
                              <w:r w:rsidR="0033437C">
                                <w:t>632/01</w:t>
                              </w:r>
                            </w:sdtContent>
                          </w:sdt>
                        </w:p>
                        <w:p w:rsidR="00F603F2" w:rsidRPr="009F04EA" w:rsidRDefault="00F603F2">
                          <w:pPr>
                            <w:pStyle w:val="Margintekst"/>
                            <w:tabs>
                              <w:tab w:val="left" w:pos="855"/>
                            </w:tabs>
                            <w:rPr>
                              <w:lang w:val="en-US"/>
                            </w:rPr>
                          </w:pPr>
                          <w:proofErr w:type="spellStart"/>
                          <w:r w:rsidRPr="009F04EA">
                            <w:rPr>
                              <w:lang w:val="en-US"/>
                            </w:rPr>
                            <w:t>Dok</w:t>
                          </w:r>
                          <w:proofErr w:type="spellEnd"/>
                          <w:r w:rsidRPr="009F04EA">
                            <w:rPr>
                              <w:lang w:val="en-US"/>
                            </w:rPr>
                            <w:t xml:space="preserve">. </w:t>
                          </w:r>
                          <w:proofErr w:type="gramStart"/>
                          <w:r w:rsidRPr="009F04EA">
                            <w:rPr>
                              <w:lang w:val="en-US"/>
                            </w:rPr>
                            <w:t>nr</w:t>
                          </w:r>
                          <w:proofErr w:type="gramEnd"/>
                          <w:r w:rsidRPr="009F04EA">
                            <w:rPr>
                              <w:lang w:val="en-US"/>
                            </w:rPr>
                            <w:t xml:space="preserve">. </w:t>
                          </w:r>
                          <w:bookmarkStart w:id="33" w:name="TR1_DOCNUMBER"/>
                          <w:bookmarkStart w:id="34" w:name="STR1_DOCNUMBER"/>
                          <w:bookmarkStart w:id="35" w:name="TR1_PDDOCVERSION"/>
                          <w:bookmarkStart w:id="36" w:name="STR1_PDDOCVERSION"/>
                          <w:bookmarkEnd w:id="33"/>
                          <w:bookmarkEnd w:id="34"/>
                          <w:bookmarkEnd w:id="35"/>
                          <w:bookmarkEnd w:id="36"/>
                          <w:sdt>
                            <w:sdtPr>
                              <w:alias w:val="Document ID Value"/>
                              <w:tag w:val="_dlc_DocId"/>
                              <w:id w:val="-833380429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_dlc_DocId[1]" w:storeItemID="{904D8BF2-222C-422F-82D9-14C08631D97B}"/>
                              <w:text/>
                            </w:sdtPr>
                            <w:sdtEndPr/>
                            <w:sdtContent>
                              <w:r w:rsidR="00EE691D">
                                <w:t>523098</w:t>
                              </w:r>
                            </w:sdtContent>
                          </w:sdt>
                          <w:r w:rsidR="00C8361A" w:rsidRPr="009F04EA">
                            <w:rPr>
                              <w:lang w:val="en-US"/>
                            </w:rPr>
                            <w:t>-v</w:t>
                          </w:r>
                          <w:sdt>
                            <w:sdtPr>
                              <w:rPr>
                                <w:lang w:val="en-US"/>
                              </w:rPr>
                              <w:alias w:val="Version"/>
                              <w:tag w:val="fr_version"/>
                              <w:id w:val="769491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fr_version[1]" w:storeItemID="{904D8BF2-222C-422F-82D9-14C08631D97B}"/>
                              <w:text/>
                            </w:sdtPr>
                            <w:sdtEndPr/>
                            <w:sdtContent>
                              <w:r w:rsidR="00C8361A" w:rsidRPr="009F04EA">
                                <w:rPr>
                                  <w:lang w:val="en-US"/>
                                </w:rPr>
                                <w:t>1</w:t>
                              </w:r>
                            </w:sdtContent>
                          </w:sdt>
                        </w:p>
                        <w:p w:rsidR="00F603F2" w:rsidRPr="009F04EA" w:rsidRDefault="00F603F2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F603F2" w:rsidRPr="00D940B0">
                      <w:tc>
                        <w:tcPr>
                          <w:tcW w:w="2673" w:type="dxa"/>
                        </w:tcPr>
                        <w:p w:rsidR="00F603F2" w:rsidRPr="009F04EA" w:rsidRDefault="00F603F2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F603F2" w:rsidRPr="00D940B0">
                      <w:tc>
                        <w:tcPr>
                          <w:tcW w:w="2673" w:type="dxa"/>
                        </w:tcPr>
                        <w:p w:rsidR="00F603F2" w:rsidRPr="009F04EA" w:rsidRDefault="00F603F2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F603F2" w:rsidRPr="009F04EA" w:rsidRDefault="00F603F2">
                    <w:pPr>
                      <w:pStyle w:val="Margintekst"/>
                      <w:tabs>
                        <w:tab w:val="left" w:pos="855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da-DK"/>
      </w:rPr>
      <w:drawing>
        <wp:anchor distT="0" distB="0" distL="114300" distR="114300" simplePos="0" relativeHeight="251658752" behindDoc="0" locked="0" layoutInCell="1" allowOverlap="1" wp14:anchorId="48E98C90" wp14:editId="42C250AC">
          <wp:simplePos x="0" y="0"/>
          <wp:positionH relativeFrom="page">
            <wp:posOffset>3006090</wp:posOffset>
          </wp:positionH>
          <wp:positionV relativeFrom="page">
            <wp:posOffset>431800</wp:posOffset>
          </wp:positionV>
          <wp:extent cx="1695450" cy="428625"/>
          <wp:effectExtent l="0" t="0" r="0" b="9525"/>
          <wp:wrapNone/>
          <wp:docPr id="9" name="Picture 9" descr="ENDELIG VERSION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DELIG VERSION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3F2">
      <w:tab/>
    </w:r>
    <w:r w:rsidR="00F603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88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2C7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FA9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B21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BC6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0C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6B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6B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BC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A01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E5D8F"/>
    <w:multiLevelType w:val="singleLevel"/>
    <w:tmpl w:val="D8EEB4F8"/>
    <w:lvl w:ilvl="0">
      <w:start w:val="1"/>
      <w:numFmt w:val="none"/>
      <w:pStyle w:val="indryk"/>
      <w:lvlText w:val="At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1672EE1"/>
    <w:multiLevelType w:val="singleLevel"/>
    <w:tmpl w:val="563A55EA"/>
    <w:lvl w:ilvl="0">
      <w:start w:val="1"/>
      <w:numFmt w:val="none"/>
      <w:lvlText w:val="At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4"/>
      </w:rPr>
    </w:lvl>
  </w:abstractNum>
  <w:abstractNum w:abstractNumId="12">
    <w:nsid w:val="30B12BBD"/>
    <w:multiLevelType w:val="hybridMultilevel"/>
    <w:tmpl w:val="ED30F910"/>
    <w:lvl w:ilvl="0" w:tplc="281AB802">
      <w:start w:val="74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6B2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03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6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6C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A2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A0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65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6C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07D85"/>
    <w:multiLevelType w:val="singleLevel"/>
    <w:tmpl w:val="04D6F9D6"/>
    <w:lvl w:ilvl="0">
      <w:start w:val="1"/>
      <w:numFmt w:val="decimal"/>
      <w:pStyle w:val="Nummer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1F177DC"/>
    <w:multiLevelType w:val="hybridMultilevel"/>
    <w:tmpl w:val="DA80D900"/>
    <w:lvl w:ilvl="0" w:tplc="CB4EF5F2">
      <w:start w:val="74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A50F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AF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E3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EC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CB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EA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E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E6B79"/>
    <w:multiLevelType w:val="singleLevel"/>
    <w:tmpl w:val="B0D0B9D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6">
    <w:nsid w:val="4DC255E5"/>
    <w:multiLevelType w:val="singleLevel"/>
    <w:tmpl w:val="6180C1C8"/>
    <w:lvl w:ilvl="0">
      <w:start w:val="1"/>
      <w:numFmt w:val="bullet"/>
      <w:pStyle w:val="Indryk0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A1C327D"/>
    <w:multiLevelType w:val="singleLevel"/>
    <w:tmpl w:val="D5362FD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8">
    <w:nsid w:val="7A8C18FE"/>
    <w:multiLevelType w:val="hybridMultilevel"/>
    <w:tmpl w:val="1A1AB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1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1_AUTHOR_FULL_NAME" w:val="Birte K. Hansen"/>
    <w:docVar w:name="TR1_DOCNUMBER" w:val="317621"/>
    <w:docVar w:name="TR1_FR_AFS_MODTAGER" w:val=" "/>
    <w:docVar w:name="TR1_FR_DOKDATO" w:val="24. oktober 2012"/>
    <w:docVar w:name="TR1_FR_JOURNR_ID" w:val="118/26"/>
    <w:docVar w:name="TR1_PDDOCVERSION" w:val="2"/>
    <w:docVar w:name="TR1_PHONE" w:val="1016"/>
    <w:docVar w:name="TR2_AUTHOR_ID" w:val="bkh"/>
    <w:docVar w:name="TR2_DOCNUMBER" w:val="317621"/>
    <w:docVar w:name="TR2_FR_JOURNR_ID" w:val="118/26"/>
    <w:docVar w:name="TR2_PDDOCVERSION" w:val="2"/>
  </w:docVars>
  <w:rsids>
    <w:rsidRoot w:val="0033437C"/>
    <w:rsid w:val="00066625"/>
    <w:rsid w:val="001420F9"/>
    <w:rsid w:val="00155FD2"/>
    <w:rsid w:val="002320E4"/>
    <w:rsid w:val="00290F7A"/>
    <w:rsid w:val="0033437C"/>
    <w:rsid w:val="003456FA"/>
    <w:rsid w:val="003F6CB5"/>
    <w:rsid w:val="004010E8"/>
    <w:rsid w:val="005A7B55"/>
    <w:rsid w:val="006036C0"/>
    <w:rsid w:val="006C3045"/>
    <w:rsid w:val="00752DC5"/>
    <w:rsid w:val="00797C51"/>
    <w:rsid w:val="00864A00"/>
    <w:rsid w:val="00942289"/>
    <w:rsid w:val="009F04EA"/>
    <w:rsid w:val="00A254B0"/>
    <w:rsid w:val="00A30537"/>
    <w:rsid w:val="00B856EE"/>
    <w:rsid w:val="00B9752A"/>
    <w:rsid w:val="00BC1523"/>
    <w:rsid w:val="00C33BB7"/>
    <w:rsid w:val="00C8361A"/>
    <w:rsid w:val="00D64976"/>
    <w:rsid w:val="00D85FAA"/>
    <w:rsid w:val="00D940B0"/>
    <w:rsid w:val="00E35ED2"/>
    <w:rsid w:val="00E95A8D"/>
    <w:rsid w:val="00EE691D"/>
    <w:rsid w:val="00F016FA"/>
    <w:rsid w:val="00F403FF"/>
    <w:rsid w:val="00F603F2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5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spacing w:line="270" w:lineRule="exact"/>
    </w:pPr>
    <w:rPr>
      <w:rFonts w:ascii="Verdana" w:hAnsi="Verdana"/>
      <w:sz w:val="18"/>
      <w:szCs w:val="18"/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pPr>
      <w:tabs>
        <w:tab w:val="center" w:pos="4275"/>
      </w:tabs>
      <w:spacing w:before="960"/>
    </w:pPr>
    <w:rPr>
      <w:rFonts w:ascii="Times New Roman" w:hAnsi="Times New Roman"/>
      <w:caps/>
      <w:noProof/>
      <w:spacing w:val="60"/>
      <w:sz w:val="20"/>
      <w:szCs w:val="20"/>
    </w:rPr>
  </w:style>
  <w:style w:type="paragraph" w:customStyle="1" w:styleId="Margintekst">
    <w:name w:val="Margintekst"/>
    <w:basedOn w:val="Normal"/>
    <w:rPr>
      <w:sz w:val="14"/>
      <w:szCs w:val="14"/>
    </w:rPr>
  </w:style>
  <w:style w:type="paragraph" w:customStyle="1" w:styleId="Nummerliste">
    <w:name w:val="Nummerliste"/>
    <w:basedOn w:val="Normal"/>
    <w:pPr>
      <w:numPr>
        <w:numId w:val="7"/>
      </w:numPr>
    </w:pPr>
  </w:style>
  <w:style w:type="paragraph" w:customStyle="1" w:styleId="Indryk0">
    <w:name w:val="Indryk"/>
    <w:basedOn w:val="Normal"/>
    <w:pPr>
      <w:numPr>
        <w:numId w:val="10"/>
      </w:numPr>
    </w:pPr>
  </w:style>
  <w:style w:type="paragraph" w:customStyle="1" w:styleId="indryk">
    <w:name w:val="_indryk"/>
    <w:basedOn w:val="Normal"/>
    <w:pPr>
      <w:numPr>
        <w:numId w:val="9"/>
      </w:numPr>
      <w:tabs>
        <w:tab w:val="clear" w:pos="284"/>
      </w:tabs>
    </w:pPr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361A"/>
    <w:rPr>
      <w:color w:val="808080"/>
    </w:rPr>
  </w:style>
  <w:style w:type="paragraph" w:styleId="BalloonText">
    <w:name w:val="Balloon Text"/>
    <w:basedOn w:val="Normal"/>
    <w:link w:val="BalloonTextChar"/>
    <w:rsid w:val="00C83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61A"/>
    <w:rPr>
      <w:rFonts w:ascii="Tahoma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spacing w:line="270" w:lineRule="exact"/>
    </w:pPr>
    <w:rPr>
      <w:rFonts w:ascii="Verdana" w:hAnsi="Verdana"/>
      <w:sz w:val="18"/>
      <w:szCs w:val="18"/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pPr>
      <w:tabs>
        <w:tab w:val="center" w:pos="4275"/>
      </w:tabs>
      <w:spacing w:before="960"/>
    </w:pPr>
    <w:rPr>
      <w:rFonts w:ascii="Times New Roman" w:hAnsi="Times New Roman"/>
      <w:caps/>
      <w:noProof/>
      <w:spacing w:val="60"/>
      <w:sz w:val="20"/>
      <w:szCs w:val="20"/>
    </w:rPr>
  </w:style>
  <w:style w:type="paragraph" w:customStyle="1" w:styleId="Margintekst">
    <w:name w:val="Margintekst"/>
    <w:basedOn w:val="Normal"/>
    <w:rPr>
      <w:sz w:val="14"/>
      <w:szCs w:val="14"/>
    </w:rPr>
  </w:style>
  <w:style w:type="paragraph" w:customStyle="1" w:styleId="Nummerliste">
    <w:name w:val="Nummerliste"/>
    <w:basedOn w:val="Normal"/>
    <w:pPr>
      <w:numPr>
        <w:numId w:val="7"/>
      </w:numPr>
    </w:pPr>
  </w:style>
  <w:style w:type="paragraph" w:customStyle="1" w:styleId="Indryk0">
    <w:name w:val="Indryk"/>
    <w:basedOn w:val="Normal"/>
    <w:pPr>
      <w:numPr>
        <w:numId w:val="10"/>
      </w:numPr>
    </w:pPr>
  </w:style>
  <w:style w:type="paragraph" w:customStyle="1" w:styleId="indryk">
    <w:name w:val="_indryk"/>
    <w:basedOn w:val="Normal"/>
    <w:pPr>
      <w:numPr>
        <w:numId w:val="9"/>
      </w:numPr>
      <w:tabs>
        <w:tab w:val="clear" w:pos="284"/>
      </w:tabs>
    </w:pPr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361A"/>
    <w:rPr>
      <w:color w:val="808080"/>
    </w:rPr>
  </w:style>
  <w:style w:type="paragraph" w:styleId="BalloonText">
    <w:name w:val="Balloon Text"/>
    <w:basedOn w:val="Normal"/>
    <w:link w:val="BalloonTextChar"/>
    <w:rsid w:val="00C83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61A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25C9F12AD43F29CA10C796A1B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73D5-77F0-4B73-86A1-6D1FFD295B77}"/>
      </w:docPartPr>
      <w:docPartBody>
        <w:p w:rsidR="00A70333" w:rsidRDefault="00A70333">
          <w:pPr>
            <w:pStyle w:val="2AD25C9F12AD43F29CA10C796A1B0A14"/>
          </w:pPr>
          <w:r w:rsidRPr="008F4B2F">
            <w:rPr>
              <w:rStyle w:val="PlaceholderText"/>
            </w:rPr>
            <w:t>[Responsible Display Name]</w:t>
          </w:r>
        </w:p>
      </w:docPartBody>
    </w:docPart>
    <w:docPart>
      <w:docPartPr>
        <w:name w:val="4A091C61791746ECA53059DECA14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67DF-64D2-4646-9263-C0E0E67FA430}"/>
      </w:docPartPr>
      <w:docPartBody>
        <w:p w:rsidR="00A70333" w:rsidRDefault="00A70333">
          <w:pPr>
            <w:pStyle w:val="4A091C61791746ECA53059DECA14DFDF"/>
          </w:pPr>
          <w:r w:rsidRPr="00D452D9">
            <w:rPr>
              <w:rStyle w:val="PlaceholderText"/>
            </w:rPr>
            <w:t>[Responsible phone]</w:t>
          </w:r>
        </w:p>
      </w:docPartBody>
    </w:docPart>
    <w:docPart>
      <w:docPartPr>
        <w:name w:val="2C4D12B12BD340BC8327EC13B3C7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00A5-EB00-4FE1-9C74-DAD02FADF431}"/>
      </w:docPartPr>
      <w:docPartBody>
        <w:p w:rsidR="00A70333" w:rsidRDefault="00A70333">
          <w:pPr>
            <w:pStyle w:val="2C4D12B12BD340BC8327EC13B3C76365"/>
          </w:pPr>
          <w:r w:rsidRPr="00D452D9">
            <w:rPr>
              <w:rStyle w:val="PlaceholderText"/>
            </w:rPr>
            <w:t>[Responsible email]</w:t>
          </w:r>
        </w:p>
      </w:docPartBody>
    </w:docPart>
    <w:docPart>
      <w:docPartPr>
        <w:name w:val="14EF4BAB90394523B883675F13C4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E926-A967-48F3-BD06-96BA488B8A0B}"/>
      </w:docPartPr>
      <w:docPartBody>
        <w:p w:rsidR="00A70333" w:rsidRDefault="00A70333">
          <w:pPr>
            <w:pStyle w:val="14EF4BAB90394523B883675F13C4B439"/>
          </w:pPr>
          <w:r w:rsidRPr="00D452D9">
            <w:rPr>
              <w:rStyle w:val="PlaceholderText"/>
            </w:rPr>
            <w:t>[Journal Number]</w:t>
          </w:r>
        </w:p>
      </w:docPartBody>
    </w:docPart>
    <w:docPart>
      <w:docPartPr>
        <w:name w:val="9B7404D352BF4C998C7BDFDC8136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9520-55C5-4675-B152-8DF5BD240461}"/>
      </w:docPartPr>
      <w:docPartBody>
        <w:p w:rsidR="00A70333" w:rsidRDefault="00A70333">
          <w:pPr>
            <w:pStyle w:val="9B7404D352BF4C998C7BDFDC8136CBBB"/>
          </w:pPr>
          <w:r w:rsidRPr="00D452D9">
            <w:rPr>
              <w:rStyle w:val="PlaceholderText"/>
            </w:rPr>
            <w:t>[Document ID Value]</w:t>
          </w:r>
        </w:p>
      </w:docPartBody>
    </w:docPart>
    <w:docPart>
      <w:docPartPr>
        <w:name w:val="F213FA14A093456294005F14BFE9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9AEF-1DE3-44EB-B0CD-48DF8F42BF7C}"/>
      </w:docPartPr>
      <w:docPartBody>
        <w:p w:rsidR="00A70333" w:rsidRDefault="00A70333">
          <w:pPr>
            <w:pStyle w:val="F213FA14A093456294005F14BFE9A47A"/>
          </w:pPr>
          <w:r w:rsidRPr="00D452D9">
            <w:rPr>
              <w:rStyle w:val="PlaceholderText"/>
            </w:rPr>
            <w:t>[Version]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3"/>
    <w:rsid w:val="00A70333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9E1C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D25C9F12AD43F29CA10C796A1B0A14">
    <w:name w:val="2AD25C9F12AD43F29CA10C796A1B0A14"/>
  </w:style>
  <w:style w:type="paragraph" w:customStyle="1" w:styleId="4A091C61791746ECA53059DECA14DFDF">
    <w:name w:val="4A091C61791746ECA53059DECA14DFDF"/>
  </w:style>
  <w:style w:type="paragraph" w:customStyle="1" w:styleId="2C4D12B12BD340BC8327EC13B3C76365">
    <w:name w:val="2C4D12B12BD340BC8327EC13B3C76365"/>
  </w:style>
  <w:style w:type="paragraph" w:customStyle="1" w:styleId="14EF4BAB90394523B883675F13C4B439">
    <w:name w:val="14EF4BAB90394523B883675F13C4B439"/>
  </w:style>
  <w:style w:type="paragraph" w:customStyle="1" w:styleId="9B7404D352BF4C998C7BDFDC8136CBBB">
    <w:name w:val="9B7404D352BF4C998C7BDFDC8136CBBB"/>
  </w:style>
  <w:style w:type="paragraph" w:customStyle="1" w:styleId="F213FA14A093456294005F14BFE9A47A">
    <w:name w:val="F213FA14A093456294005F14BFE9A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D25C9F12AD43F29CA10C796A1B0A14">
    <w:name w:val="2AD25C9F12AD43F29CA10C796A1B0A14"/>
  </w:style>
  <w:style w:type="paragraph" w:customStyle="1" w:styleId="4A091C61791746ECA53059DECA14DFDF">
    <w:name w:val="4A091C61791746ECA53059DECA14DFDF"/>
  </w:style>
  <w:style w:type="paragraph" w:customStyle="1" w:styleId="2C4D12B12BD340BC8327EC13B3C76365">
    <w:name w:val="2C4D12B12BD340BC8327EC13B3C76365"/>
  </w:style>
  <w:style w:type="paragraph" w:customStyle="1" w:styleId="14EF4BAB90394523B883675F13C4B439">
    <w:name w:val="14EF4BAB90394523B883675F13C4B439"/>
  </w:style>
  <w:style w:type="paragraph" w:customStyle="1" w:styleId="9B7404D352BF4C998C7BDFDC8136CBBB">
    <w:name w:val="9B7404D352BF4C998C7BDFDC8136CBBB"/>
  </w:style>
  <w:style w:type="paragraph" w:customStyle="1" w:styleId="F213FA14A093456294005F14BFE9A47A">
    <w:name w:val="F213FA14A093456294005F14BFE9A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054c6de-a3f1-4fd0-a9c3-8e62d8538b8f" ContentTypeId="0x010100A5297676F7DE438B8351549E8A6BBC7A00867C36561FB94A94980402A3A0467ADB00C68F2D38114B45E780AEC9601503AA2400FEC881ADF09D4A5187BDBF86C4AD01A5" PreviousValue="false"/>
</file>

<file path=customXml/item4.xml><?xml version="1.0" encoding="utf-8"?>
<?mso-contentType ?>
<customXsn xmlns="http://schemas.microsoft.com/office/2006/metadata/customXsn">
  <xsnLocation>http://fidok/DocInfoPanels/FiDokDIP.xsn</xsnLocation>
  <cached>False</cached>
  <openByDefault>True</openByDefault>
  <xsnScope>http://fidok/system/cth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_hasPermissions xmlns="http://schemas.microsoft.com/sharepoint/v3">1</fr_hasPermissions>
    <fr_DocReaders xmlns="http://schemas.microsoft.com/sharepoint/v3"/>
    <fr_abstract xmlns="http://schemas.microsoft.com/sharepoint/v3" xsi:nil="true"/>
    <fr_departmentTaxHTField0 xmlns="http://schemas.microsoft.com/sharepoint/v3">
      <Terms xmlns="http://schemas.microsoft.com/office/infopath/2007/PartnerControls">
        <TermInfo xmlns="http://schemas.microsoft.com/office/infopath/2007/PartnerControls">
          <TermName>Regulering - Økonomi</TermName>
          <TermId>40c40533-4678-4f81-b0e0-83c0cb48ba0f</TermId>
        </TermInfo>
      </Terms>
    </fr_departmentTaxHTField0>
    <fr_responsibleEmail xmlns="http://schemas.microsoft.com/sharepoint/v3">jeg@finansraadet.dk</fr_responsibleEmail>
    <fr_DocAdmin xmlns="http://schemas.microsoft.com/sharepoint/v3">
      <ns1:UserInfo xmlns:ns1="http://schemas.microsoft.com/sharepoint/v3">
        <ns1:DisplayName>Colette Albright</ns1:DisplayName>
        <ns1:AccountId>160</ns1:AccountId>
        <ns1:AccountType>User</ns1:AccountType>
      </ns1:UserInfo>
      <ns1:UserInfo xmlns:ns1="http://schemas.microsoft.com/sharepoint/v3">
        <ns1:DisplayName>Jesper Goul</ns1:DisplayName>
        <ns1:AccountId>143</ns1:AccountId>
        <ns1:AccountType>User</ns1:AccountType>
      </ns1:UserInfo>
    </fr_DocAdmin>
    <fr_version xmlns="http://schemas.microsoft.com/sharepoint/v3">1</fr_version>
    <fr_ProfileSystemId xmlns="http://schemas.microsoft.com/sharepoint/v3" xsi:nil="true"/>
    <fr_declareAsRecordTonight xmlns="http://schemas.microsoft.com/sharepoint/v3">1</fr_declareAsRecordTonight>
    <fr_DocDate xmlns="http://schemas.microsoft.com/sharepoint/v3">2014-06-03T23:00:00+00:00</fr_DocDate>
    <fr_docType xmlns="http://schemas.microsoft.com/sharepoint/v3">HØRING</fr_docType>
    <fr_senderReceiver xmlns="http://schemas.microsoft.com/sharepoint/v3">None</fr_senderReceiver>
    <fr_journalNo xmlns="http://schemas.microsoft.com/sharepoint/v3">632/01</fr_journalNo>
    <fr_journalTaxHTField0 xmlns="http://schemas.microsoft.com/sharepoint/v3">
      <Terms xmlns="http://schemas.microsoft.com/office/infopath/2007/PartnerControls">
        <TermInfo xmlns="http://schemas.microsoft.com/office/infopath/2007/PartnerControls">
          <TermName>632/01. Skattekontrolloven</TermName>
          <TermId>2a6196a1-03df-4e2b-9ab8-98a51ca2c2fd</TermId>
        </TermInfo>
      </Terms>
    </fr_journalTaxHTField0>
    <fr_mailId xmlns="http://schemas.microsoft.com/sharepoint/v3">1</fr_mailId>
    <fr_keywordTaxHTField0 xmlns="http://schemas.microsoft.com/sharepoint/v3">
      <Terms xmlns="http://schemas.microsoft.com/office/infopath/2007/PartnerControls"/>
    </fr_keywordTaxHTField0>
    <fr_docOrigin xmlns="http://schemas.microsoft.com/sharepoint/v3">Intern</fr_docOrigin>
    <fr_docOwner xmlns="http://schemas.microsoft.com/sharepoint/v3">
      <Value>FR</Value>
    </fr_docOwner>
    <fr_responsiblePhone xmlns="http://schemas.microsoft.com/sharepoint/v3">+45 3370 1075</fr_responsiblePhone>
    <fr_attachmentIndex xmlns="http://schemas.microsoft.com/sharepoint/v3">1</fr_attachmentIndex>
    <fr_responsible xmlns="http://schemas.microsoft.com/sharepoint/v3">
      <ns1:UserInfo xmlns:ns1="http://schemas.microsoft.com/sharepoint/v3">
        <ns1:DisplayName>Jesper Goul</ns1:DisplayName>
        <ns1:AccountId>143</ns1:AccountId>
        <ns1:AccountType>User</ns1:AccountType>
      </ns1:UserInfo>
    </fr_responsible>
    <TaxCatchAll xmlns="http://schemas.microsoft.com/sharepoint/v3">
      <Value>29</Value>
      <Value>30</Value>
      <Value>7</Value>
      <Value>14</Value>
      <Value>297</Value>
    </TaxCatchAll>
    <_dlc_DocId xmlns="http://schemas.microsoft.com/sharepoint/v3">523098</_dlc_DocId>
    <_dlc_DocIdUrl xmlns="http://schemas.microsoft.com/sharepoint/v3">
      <Url>http://fidok/system/frontpage/_layouts/DocIdRedir.aspx?ID=523098</Url>
      <Description>523098</Description>
    </_dlc_DocIdUrl>
    <fr_serialNo xmlns="http://schemas.microsoft.com/sharepoint/v3" xsi:nil="true"/>
    <fr_isFromTemplate xmlns="http://schemas.microsoft.com/sharepoint/v3">1</fr_isFromTemplate>
    <fr_initialSaveLocation xmlns="http://schemas.microsoft.com/sharepoint/v3">http://fidok/system/frontpage/Repository/201406/Documents</fr_initialSaveLocation>
    <fr_EditorsTaxHTField0 xmlns="http://schemas.microsoft.com/sharepoint/v3">
      <Terms xmlns="http://schemas.microsoft.com/office/infopath/2007/PartnerControls">
        <TermInfo xmlns="http://schemas.microsoft.com/office/infopath/2007/PartnerControls">
          <TermName>Regulering - Økonomi</TermName>
          <TermId>d3e96db9-3b24-4fb4-817e-47c7caf7741c</TermId>
        </TermInfo>
        <TermInfo xmlns="http://schemas.microsoft.com/office/infopath/2007/PartnerControls">
          <TermName>Sekretærgruppen</TermName>
          <TermId>5fd1a7de-6a01-442d-b1cd-596ddfbab474</TermId>
        </TermInfo>
      </Terms>
    </fr_EditorsTaxHTField0>
    <fr_ReadersTaxHTField0 xmlns="http://schemas.microsoft.com/sharepoint/v3">
      <Terms xmlns="http://schemas.microsoft.com/office/infopath/2007/PartnerControls">
        <TermInfo xmlns="http://schemas.microsoft.com/office/infopath/2007/PartnerControls">
          <TermName>DOCS Open Users</TermName>
          <TermId>7796903b-129a-42b8-963b-80ffedd1f439</TermId>
        </TermInfo>
      </Terms>
    </fr_ReadersTaxHTField0>
    <fr_approvedBy xmlns="http://schemas.microsoft.com/sharepoint/v3" xsi:nil="true"/>
    <fr_responsibleInitials xmlns="http://schemas.microsoft.com/sharepoint/v3">jeg</fr_responsibleInitials>
    <fr_formerResponsibleInitials xmlns="http://schemas.microsoft.com/sharepoint/v3" xsi:nil="true"/>
    <fr_formerResponsible xmlns="http://schemas.microsoft.com/sharepoint/v3" xsi:nil="true"/>
    <fr_documentIdCopy xmlns="http://schemas.microsoft.com/sharepoint/v3">523098</fr_documentIdCopy>
    <fr_approvalInfo xmlns="http://schemas.microsoft.com/sharepoint/v3" xsi:nil="true"/>
    <fr_responsibleDisplayName xmlns="http://schemas.microsoft.com/sharepoint/v3">Jesper Goul</fr_responsibleDisplayName>
    <fr_versionComment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ORING FR" ma:contentTypeID="0x010100A5297676F7DE438B8351549E8A6BBC7A00867C36561FB94A94980402A3A0467ADB00C68F2D38114B45E780AEC9601503AA2400FEC881ADF09D4A5187BDBF86C4AD01A500B19AEBBAB93738449809F78439A182DE" ma:contentTypeVersion="1" ma:contentTypeDescription="HØRING FR" ma:contentTypeScope="" ma:versionID="8f1426f04e4066184667ed0183ad5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fe6371caa90f274cb919ef3325ce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r_responsible" minOccurs="0"/>
                <xsd:element ref="ns1:fr_DocDate"/>
                <xsd:element ref="ns1:fr_docType" minOccurs="0"/>
                <xsd:element ref="ns1:fr_docOrigin"/>
                <xsd:element ref="ns1:fr_docOwner" minOccurs="0"/>
                <xsd:element ref="ns1:fr_journalTaxHTField0" minOccurs="0"/>
                <xsd:element ref="ns1:fr_abstract" minOccurs="0"/>
                <xsd:element ref="ns1:fr_DocAdmin" minOccurs="0"/>
                <xsd:element ref="ns1:fr_DocReaders" minOccurs="0"/>
                <xsd:element ref="ns1:fr_responsibleEmail" minOccurs="0"/>
                <xsd:element ref="ns1:fr_responsiblePhone" minOccurs="0"/>
                <xsd:element ref="ns1:fr_ProfileSystemId" minOccurs="0"/>
                <xsd:element ref="ns1:fr_senderReceiver"/>
                <xsd:element ref="ns1:fr_keywordTaxHTField0" minOccurs="0"/>
                <xsd:element ref="ns1:fr_journalNo" minOccurs="0"/>
                <xsd:element ref="ns1:fr_ReadersTaxHTField0" minOccurs="0"/>
                <xsd:element ref="ns1:fr_EditorsTaxHTField0" minOccurs="0"/>
                <xsd:element ref="ns1:fr_version" minOccurs="0"/>
                <xsd:element ref="ns1:fr_departmentTaxHTField0" minOccurs="0"/>
                <xsd:element ref="ns1:fr_hasPermissions" minOccurs="0"/>
                <xsd:element ref="ns1:fr_declareAsRecordTonight" minOccurs="0"/>
                <xsd:element ref="ns1:fr_mailId" minOccurs="0"/>
                <xsd:element ref="ns1:fr_attachmentIndex" minOccurs="0"/>
                <xsd:element ref="ns1:fr_isFromTemplate" minOccurs="0"/>
                <xsd:element ref="ns1:fr_initialSaveLocation" minOccurs="0"/>
                <xsd:element ref="ns1:fr_serialNo" minOccurs="0"/>
                <xsd:element ref="ns1:TaxCatchAll" minOccurs="0"/>
                <xsd:element ref="ns1:TaxCatchAllLabel" minOccurs="0"/>
                <xsd:element ref="ns1:fr_responsibleInitials" minOccurs="0"/>
                <xsd:element ref="ns1:fr_approvedBy" minOccurs="0"/>
                <xsd:element ref="ns1:fr_formerResponsible" minOccurs="0"/>
                <xsd:element ref="ns1:fr_formerResponsibleInitials" minOccurs="0"/>
                <xsd:element ref="ns1:fr_documentIdCopy" minOccurs="0"/>
                <xsd:element ref="ns1:fr_approvalInfo" minOccurs="0"/>
                <xsd:element ref="ns1:fr_responsibleDisplayName" minOccurs="0"/>
                <xsd:element ref="ns1:fr_versionComment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r_responsible" ma:index="9" nillable="true" ma:displayName="Responsible" ma:description="" ma:list="UserInfo" ma:SharePointGroup="0" ma:internalName="fr_responsib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_DocDate" ma:index="10" ma:displayName="Document date" ma:default="[today]" ma:format="DateOnly" ma:internalName="fr_DocumentDate">
      <xsd:simpleType>
        <xsd:restriction base="dms:DateTime"/>
      </xsd:simpleType>
    </xsd:element>
    <xsd:element name="fr_docType" ma:index="11" nillable="true" ma:displayName="Doc Type" ma:default="DEFAULT" ma:format="Dropdown" ma:internalName="fr_docType">
      <xsd:simpleType>
        <xsd:restriction base="dms:Choice">
          <xsd:enumeration value="BREV"/>
          <xsd:enumeration value="DAG"/>
          <xsd:enumeration value="DEFAULT"/>
          <xsd:enumeration value="DIR"/>
          <xsd:enumeration value="FRO"/>
          <xsd:enumeration value="FRV"/>
          <xsd:enumeration value="HØRING"/>
          <xsd:enumeration value="KONTRAKT"/>
          <xsd:enumeration value="NOTAT"/>
          <xsd:enumeration value="NPS"/>
          <xsd:enumeration value="PRES"/>
          <xsd:enumeration value="REF"/>
          <xsd:enumeration value="REGN"/>
          <xsd:enumeration value="PM"/>
          <xsd:enumeration value="PUBLIKATION"/>
        </xsd:restriction>
      </xsd:simpleType>
    </xsd:element>
    <xsd:element name="fr_docOrigin" ma:index="12" ma:displayName="Doc Origin" ma:default="Intern" ma:format="Dropdown" ma:internalName="fr_docOrigin">
      <xsd:simpleType>
        <xsd:restriction base="dms:Choice">
          <xsd:enumeration value="Intern"/>
          <xsd:enumeration value="Ekstern"/>
        </xsd:restriction>
      </xsd:simpleType>
    </xsd:element>
    <xsd:element name="fr_docOwner" ma:index="13" nillable="true" ma:displayName="Doc Owner" ma:default="FR" ma:internalName="fr_docOwn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BMF"/>
                    <xsd:enumeration value="RKF"/>
                  </xsd:restriction>
                </xsd:simpleType>
              </xsd:element>
            </xsd:sequence>
          </xsd:extension>
        </xsd:complexContent>
      </xsd:complexType>
    </xsd:element>
    <xsd:element name="fr_journalTaxHTField0" ma:index="14" ma:taxonomy="true" ma:internalName="fr_journalTaxHTField0" ma:taxonomyFieldName="fr_journal" ma:displayName="Journal" ma:fieldId="{72a745b3-0656-4b96-9102-fbb9850f32f8}" ma:taxonomyMulti="true" ma:sspId="c054c6de-a3f1-4fd0-a9c3-8e62d8538b8f" ma:termSetId="eff4ded4-4221-4ac8-94b2-15177ff2d3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_abstract" ma:index="16" nillable="true" ma:displayName="Abstract" ma:internalName="fr_abstract">
      <xsd:simpleType>
        <xsd:restriction base="dms:Note">
          <xsd:maxLength value="255"/>
        </xsd:restriction>
      </xsd:simpleType>
    </xsd:element>
    <xsd:element name="fr_DocAdmin" ma:index="17" nillable="true" ma:displayName="Document administrators" ma:description="" ma:list="UserInfo" ma:SharePointGroup="0" ma:internalName="fr_DocAdmi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_DocReaders" ma:index="18" nillable="true" ma:displayName="Document readers" ma:description="" ma:list="UserInfo" ma:SharePointGroup="0" ma:internalName="fr_DocRead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_responsibleEmail" ma:index="19" nillable="true" ma:displayName="Responsible email" ma:description="" ma:SharePointGroup="0" ma:internalName="fr_responsibleEmail">
      <xsd:simpleType>
        <xsd:restriction base="dms:Text"/>
      </xsd:simpleType>
    </xsd:element>
    <xsd:element name="fr_responsiblePhone" ma:index="20" nillable="true" ma:displayName="Responsible phone" ma:description="" ma:SharePointGroup="0" ma:internalName="fr_responsiblePhone">
      <xsd:simpleType>
        <xsd:restriction base="dms:Text"/>
      </xsd:simpleType>
    </xsd:element>
    <xsd:element name="fr_ProfileSystemId" ma:index="21" nillable="true" ma:displayName="System Id" ma:decimals="0" ma:internalName="fr_ProfileSystemId" ma:showField="FALSE">
      <xsd:simpleType>
        <xsd:restriction base="dms:Number">
          <xsd:minInclusive value="0"/>
        </xsd:restriction>
      </xsd:simpleType>
    </xsd:element>
    <xsd:element name="fr_senderReceiver" ma:index="22" ma:displayName="External" ma:default="None" ma:description="" ma:SharePointGroup="0" ma:internalName="fr_senderReceiver">
      <xsd:simpleType>
        <xsd:restriction base="dms:Text"/>
      </xsd:simpleType>
    </xsd:element>
    <xsd:element name="fr_keywordTaxHTField0" ma:index="24" nillable="true" ma:taxonomy="true" ma:internalName="fr_keywordTaxHTField0" ma:taxonomyFieldName="fr_keyword" ma:displayName="Keyword" ma:fieldId="{e4e8552e-01b5-4b7b-b289-bc1f030e5e13}" ma:taxonomyMulti="true" ma:sspId="c054c6de-a3f1-4fd0-a9c3-8e62d8538b8f" ma:termSetId="69739fc4-80bc-462e-b167-93a9e6b90a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r_journalNo" ma:index="25" nillable="true" ma:displayName="Journal Number" ma:description="" ma:SharePointGroup="0" ma:internalName="fr_journalNo">
      <xsd:simpleType>
        <xsd:restriction base="dms:Text"/>
      </xsd:simpleType>
    </xsd:element>
    <xsd:element name="fr_ReadersTaxHTField0" ma:index="26" nillable="true" ma:taxonomy="true" ma:internalName="fr_ReadersTaxHTField0" ma:taxonomyFieldName="fr_Readers" ma:displayName="Groups who can read this document" ma:fieldId="{1123c26e-4b4f-4fa6-89e1-84c72cfacefd}" ma:taxonomyMulti="true" ma:sspId="c054c6de-a3f1-4fd0-a9c3-8e62d8538b8f" ma:termSetId="56b3f606-9584-4e23-b8ad-c0f0810ece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_EditorsTaxHTField0" ma:index="28" nillable="true" ma:taxonomy="true" ma:internalName="fr_EditorsTaxHTField0" ma:taxonomyFieldName="fr_Editors" ma:displayName="Groups who can edit this document" ma:fieldId="{1c3832ae-ee2f-40ba-b282-9df96bcd9ffa}" ma:taxonomyMulti="true" ma:sspId="c054c6de-a3f1-4fd0-a9c3-8e62d8538b8f" ma:termSetId="56b3f606-9584-4e23-b8ad-c0f0810ece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_version" ma:index="30" nillable="true" ma:displayName="Version" ma:description="" ma:SharePointGroup="0" ma:internalName="fr_version">
      <xsd:simpleType>
        <xsd:restriction base="dms:Text"/>
      </xsd:simpleType>
    </xsd:element>
    <xsd:element name="fr_departmentTaxHTField0" ma:index="32" nillable="true" ma:taxonomy="true" ma:internalName="fr_departmentTaxHTField0" ma:taxonomyFieldName="fr_department" ma:displayName="Department" ma:fieldId="{360b9a11-19a0-482c-9d0d-967bad131115}" ma:taxonomyMulti="true" ma:sspId="c054c6de-a3f1-4fd0-a9c3-8e62d8538b8f" ma:termSetId="3b4d382d-1a02-490d-ac76-77775ed5bc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_hasPermissions" ma:index="33" nillable="true" ma:displayName="HasPermissions" ma:default="1" ma:description="" ma:SharePointGroup="0" ma:internalName="fr_hasPermissions">
      <xsd:simpleType>
        <xsd:restriction base="dms:Text"/>
      </xsd:simpleType>
    </xsd:element>
    <xsd:element name="fr_declareAsRecordTonight" ma:index="34" nillable="true" ma:displayName="Declare as record tonight" ma:description="" ma:SharePointGroup="0" ma:internalName="fr_declareAsRecordTonight">
      <xsd:simpleType>
        <xsd:restriction base="dms:Text"/>
      </xsd:simpleType>
    </xsd:element>
    <xsd:element name="fr_mailId" ma:index="35" nillable="true" ma:displayName="Mail Id" ma:description="" ma:SharePointGroup="0" ma:internalName="fr_mailId">
      <xsd:simpleType>
        <xsd:restriction base="dms:Text"/>
      </xsd:simpleType>
    </xsd:element>
    <xsd:element name="fr_attachmentIndex" ma:index="36" nillable="true" ma:displayName="Attachment Index" ma:description="" ma:SharePointGroup="0" ma:internalName="fr_attachmentIndex">
      <xsd:simpleType>
        <xsd:restriction base="dms:Text"/>
      </xsd:simpleType>
    </xsd:element>
    <xsd:element name="fr_isFromTemplate" ma:index="38" nillable="true" ma:displayName="IsFromTemplate" ma:description="" ma:SharePointGroup="0" ma:internalName="fr_isFromTemplate">
      <xsd:simpleType>
        <xsd:restriction base="dms:Text"/>
      </xsd:simpleType>
    </xsd:element>
    <xsd:element name="fr_initialSaveLocation" ma:index="39" nillable="true" ma:displayName="InitialSaveLocation" ma:description="" ma:SharePointGroup="0" ma:internalName="fr_initialSaveLocation">
      <xsd:simpleType>
        <xsd:restriction base="dms:Text"/>
      </xsd:simpleType>
    </xsd:element>
    <xsd:element name="fr_serialNo" ma:index="40" nillable="true" ma:displayName="Serial Number" ma:description="" ma:SharePointGroup="0" ma:internalName="fr_serialNo">
      <xsd:simpleType>
        <xsd:restriction base="dms:Text"/>
      </xsd:simpleType>
    </xsd:element>
    <xsd:element name="TaxCatchAll" ma:index="41" nillable="true" ma:displayName="Taxonomy Catch All Column" ma:hidden="true" ma:list="{d13d4f32-7b29-42d9-bd55-b33c54cfa7d8}" ma:internalName="TaxCatchAll" ma:showField="CatchAllData" ma:web="f7dbb99a-2b52-40d1-ba67-4f3b3d070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d13d4f32-7b29-42d9-bd55-b33c54cfa7d8}" ma:internalName="TaxCatchAllLabel" ma:readOnly="true" ma:showField="CatchAllDataLabel" ma:web="f7dbb99a-2b52-40d1-ba67-4f3b3d070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_responsibleInitials" ma:index="43" nillable="true" ma:displayName="Responsible initials" ma:description="" ma:SharePointGroup="0" ma:internalName="fr_responsibleInitials">
      <xsd:simpleType>
        <xsd:restriction base="dms:Text"/>
      </xsd:simpleType>
    </xsd:element>
    <xsd:element name="fr_approvedBy" ma:index="44" nillable="true" ma:displayName="Approved by" ma:description="" ma:SharePointGroup="0" ma:internalName="fr_approvedBy">
      <xsd:simpleType>
        <xsd:restriction base="dms:Text"/>
      </xsd:simpleType>
    </xsd:element>
    <xsd:element name="fr_formerResponsible" ma:index="45" nillable="true" ma:displayName="Former Responsible" ma:description="" ma:SharePointGroup="0" ma:internalName="fr_formerResponsible">
      <xsd:simpleType>
        <xsd:restriction base="dms:Text"/>
      </xsd:simpleType>
    </xsd:element>
    <xsd:element name="fr_formerResponsibleInitials" ma:index="46" nillable="true" ma:displayName="Former Responsible initials" ma:description="" ma:SharePointGroup="0" ma:internalName="fr_formerResponsibleInitials">
      <xsd:simpleType>
        <xsd:restriction base="dms:Text"/>
      </xsd:simpleType>
    </xsd:element>
    <xsd:element name="fr_documentIdCopy" ma:index="47" nillable="true" ma:displayName="DocId Misc" ma:description="" ma:SharePointGroup="0" ma:internalName="fr_documentIdCopy">
      <xsd:simpleType>
        <xsd:restriction base="dms:Text"/>
      </xsd:simpleType>
    </xsd:element>
    <xsd:element name="fr_approvalInfo" ma:index="48" nillable="true" ma:displayName="Approval Info" ma:description="" ma:hidden="true" ma:SharePointGroup="0" ma:internalName="fr_approvalInfo">
      <xsd:simpleType>
        <xsd:restriction base="dms:Note"/>
      </xsd:simpleType>
    </xsd:element>
    <xsd:element name="fr_responsibleDisplayName" ma:index="49" nillable="true" ma:displayName="Responsible Display Name" ma:description="" ma:SharePointGroup="0" ma:internalName="fr_responsibleDisplayName">
      <xsd:simpleType>
        <xsd:restriction base="dms:Text"/>
      </xsd:simpleType>
    </xsd:element>
    <xsd:element name="fr_versionComment" ma:index="50" nillable="true" ma:displayName="Version Comment" ma:description="" ma:SharePointGroup="0" ma:internalName="fr_versionComment">
      <xsd:simpleType>
        <xsd:restriction base="dms:Text"/>
      </xsd:simpleType>
    </xsd:element>
    <xsd:element name="_dlc_DocId" ma:index="5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2" nillable="true" ma:displayName="Doc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58223-0854-453F-A08E-544C66D3A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01FF0-4E1A-4150-820C-BD5718FD0F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92521-FBB8-4F96-ACD5-A8A0316595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104FB8-EC5C-49D7-95A7-1EA03E09E9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4D8BF2-222C-422F-82D9-14C08631D9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25DD19A-C7D8-4419-91ED-F3832590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507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Høring om ny feltlåsningsbekendtgørelse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om ny feltlåsningsbekendtgørelse</dc:title>
  <dc:subject/>
  <dc:creator>Jesper Goul</dc:creator>
  <cp:keywords/>
  <dc:description/>
  <cp:lastModifiedBy>Colette Albright</cp:lastModifiedBy>
  <cp:revision>6</cp:revision>
  <cp:lastPrinted>2014-06-03T15:49:00Z</cp:lastPrinted>
  <dcterms:created xsi:type="dcterms:W3CDTF">2014-06-03T14:08:00Z</dcterms:created>
  <dcterms:modified xsi:type="dcterms:W3CDTF">2014-06-04T06:43:00Z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0x010100A5297676F7DE438B8351549E8A6BBC7A00867C36561FB94A94980402A3A0467ADB00C68F2D38114B45E780AEC9601503AA2400FEC881ADF09D4A5187BDBF86C4AD01A500B19AEBBAB93738449809F78439A182DE</vt:lpwstr>
  </property>
  <property fmtid="{D5CDD505-2E9C-101B-9397-08002B2CF9AE}" pid="3" name="_dlc_DocIdItemGuid">
    <vt:lpwstr>acf89d66-d349-4c67-94f2-1832bf58d5bc</vt:lpwstr>
  </property>
  <property fmtid="{D5CDD505-2E9C-101B-9397-08002B2CF9AE}" pid="4" name="fr_journal">
    <vt:lpwstr>297;#632/01. Skattekontrolloven|2a6196a1-03df-4e2b-9ab8-98a51ca2c2fd</vt:lpwstr>
  </property>
  <property fmtid="{D5CDD505-2E9C-101B-9397-08002B2CF9AE}" pid="5" name="fr_department">
    <vt:lpwstr>30;#Regulering - Økonomi|40c40533-4678-4f81-b0e0-83c0cb48ba0f</vt:lpwstr>
  </property>
  <property fmtid="{D5CDD505-2E9C-101B-9397-08002B2CF9AE}" pid="6" name="fr_keyword">
    <vt:lpwstr/>
  </property>
  <property fmtid="{D5CDD505-2E9C-101B-9397-08002B2CF9AE}" pid="7" name="fr_Editors">
    <vt:lpwstr>29;#Regulering - Økonomi|d3e96db9-3b24-4fb4-817e-47c7caf7741c;#14;#Sekretærgruppen|5fd1a7de-6a01-442d-b1cd-596ddfbab474</vt:lpwstr>
  </property>
  <property fmtid="{D5CDD505-2E9C-101B-9397-08002B2CF9AE}" pid="8" name="fr_Readers">
    <vt:lpwstr>7;#DOCS Open Users|7796903b-129a-42b8-963b-80ffedd1f439</vt:lpwstr>
  </property>
</Properties>
</file>