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80F4B" w14:textId="77777777" w:rsidR="00660EB9" w:rsidRDefault="00660EB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39DA223" wp14:editId="2161CCA4">
            <wp:simplePos x="0" y="0"/>
            <wp:positionH relativeFrom="column">
              <wp:posOffset>4406265</wp:posOffset>
            </wp:positionH>
            <wp:positionV relativeFrom="paragraph">
              <wp:posOffset>-320040</wp:posOffset>
            </wp:positionV>
            <wp:extent cx="1659255" cy="53467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M_Logo_DK_Bla╠è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F71BB" w14:textId="77777777" w:rsidR="00884C8A" w:rsidRPr="00FB26BE" w:rsidRDefault="00884C8A" w:rsidP="00884C8A">
      <w:pPr>
        <w:pStyle w:val="KolofonCommon8pt"/>
        <w:framePr w:w="2791" w:h="1931" w:hRule="exact" w:wrap="notBeside" w:vAnchor="page" w:hAnchor="page" w:x="8686" w:y="1641"/>
        <w:spacing w:after="0"/>
      </w:pPr>
      <w:r w:rsidRPr="00FB26BE">
        <w:t>Enhed: Kommunal og regional styring og struktur</w:t>
      </w:r>
    </w:p>
    <w:p w14:paraId="3CDB09B2" w14:textId="77777777" w:rsidR="00884C8A" w:rsidRPr="00FB26BE" w:rsidRDefault="00884C8A" w:rsidP="00884C8A">
      <w:pPr>
        <w:pStyle w:val="KolofonCommon8pt"/>
        <w:framePr w:w="2791" w:h="1931" w:hRule="exact" w:wrap="notBeside" w:vAnchor="page" w:hAnchor="page" w:x="8686" w:y="1641"/>
        <w:spacing w:after="0"/>
      </w:pPr>
      <w:r w:rsidRPr="00FB26BE">
        <w:t xml:space="preserve">Sagsbeh.: </w:t>
      </w:r>
      <w:r w:rsidRPr="00FB26BE">
        <w:rPr>
          <w:rFonts w:asciiTheme="minorHAnsi" w:hAnsiTheme="minorHAnsi" w:cstheme="minorHAnsi"/>
        </w:rPr>
        <w:t>joba</w:t>
      </w:r>
    </w:p>
    <w:p w14:paraId="3A0FD325" w14:textId="77777777" w:rsidR="00884C8A" w:rsidRPr="00884C8A" w:rsidRDefault="00884C8A" w:rsidP="00884C8A">
      <w:pPr>
        <w:pStyle w:val="KolofonCommon8pt"/>
        <w:framePr w:w="2791" w:h="1931" w:hRule="exact" w:wrap="notBeside" w:vAnchor="page" w:hAnchor="page" w:x="8686" w:y="1641"/>
        <w:spacing w:after="0"/>
      </w:pPr>
      <w:r w:rsidRPr="00884C8A">
        <w:t xml:space="preserve">Koordineret med: </w:t>
      </w:r>
    </w:p>
    <w:p w14:paraId="0C241859" w14:textId="77777777" w:rsidR="00884C8A" w:rsidRPr="00884C8A" w:rsidRDefault="00884C8A" w:rsidP="00884C8A">
      <w:pPr>
        <w:pStyle w:val="KolofonCommon8pt"/>
        <w:framePr w:w="2791" w:h="1931" w:hRule="exact" w:wrap="notBeside" w:vAnchor="page" w:hAnchor="page" w:x="8686" w:y="1641"/>
        <w:spacing w:after="0"/>
      </w:pPr>
      <w:r w:rsidRPr="00884C8A">
        <w:t>Sagsnr.: 2025 - 4893</w:t>
      </w:r>
    </w:p>
    <w:p w14:paraId="5FC6C301" w14:textId="77777777" w:rsidR="00884C8A" w:rsidRPr="00CF4D31" w:rsidRDefault="00884C8A" w:rsidP="00884C8A">
      <w:pPr>
        <w:pStyle w:val="KolofonCommon8pt"/>
        <w:framePr w:w="2791" w:h="1931" w:hRule="exact" w:wrap="notBeside" w:vAnchor="page" w:hAnchor="page" w:x="8686" w:y="1641"/>
        <w:spacing w:after="0"/>
      </w:pPr>
      <w:r w:rsidRPr="00CF4D31">
        <w:t>Dok. nr.: 356794</w:t>
      </w:r>
    </w:p>
    <w:p w14:paraId="6733F1CD" w14:textId="77777777" w:rsidR="00D0721E" w:rsidRPr="000F395C" w:rsidRDefault="00D0721E" w:rsidP="00884C8A">
      <w:pPr>
        <w:pStyle w:val="KolofonCommon8pt"/>
        <w:framePr w:w="2791" w:h="1931" w:hRule="exact" w:wrap="notBeside" w:vAnchor="page" w:hAnchor="page" w:x="8686" w:y="1641"/>
        <w:spacing w:after="0"/>
      </w:pPr>
      <w:r w:rsidRPr="000F395C">
        <w:t xml:space="preserve">Dato: </w:t>
      </w:r>
      <w:bookmarkStart w:id="1" w:name="bmDato4"/>
      <w:sdt>
        <w:sdtPr>
          <w:alias w:val="(Dokument) Brevdato"/>
          <w:id w:val="414750973"/>
          <w:placeholder>
            <w:docPart w:val="DFF1C1105EA74619BB53E1CBF3A9226F"/>
          </w:placeholder>
          <w:showingPlcHdr/>
          <w:dataBinding w:prefixMappings="xmlns:ns0='Captia'" w:xpath="/ns0:Root[1]/ns0:record/ns0:Content[@id='letter_date']/ns0:Value[1]" w:storeItemID="{00000000-0000-0000-0000-000000000000}"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6E38C4">
            <w:rPr>
              <w:rStyle w:val="Pladsholdertekst"/>
            </w:rPr>
            <w:t>[Brevdato]</w:t>
          </w:r>
        </w:sdtContent>
      </w:sdt>
      <w:bookmarkEnd w:id="1"/>
    </w:p>
    <w:p w14:paraId="4ED029A7" w14:textId="77777777" w:rsidR="00D0721E" w:rsidRPr="00C41DCE" w:rsidRDefault="00D0721E" w:rsidP="00D0721E">
      <w:pPr>
        <w:pStyle w:val="SUMkolofon"/>
        <w:framePr w:w="2791" w:h="1931" w:hRule="exact" w:wrap="notBeside" w:x="8686" w:y="1641"/>
      </w:pPr>
    </w:p>
    <w:p w14:paraId="22DABFE4" w14:textId="77777777" w:rsidR="00583B29" w:rsidRDefault="00583B29"/>
    <w:p w14:paraId="3D004799" w14:textId="77777777" w:rsidR="00583B29" w:rsidRPr="00C41DCE" w:rsidRDefault="00FB26BE">
      <w:pPr>
        <w:pStyle w:val="Overskrift1"/>
      </w:pPr>
      <w:r>
        <w:t>Høringsnotat: Revision af bekendtgørelse om momsrefusionsordningen for kommuner og regioner</w:t>
      </w:r>
    </w:p>
    <w:p w14:paraId="4EC79425" w14:textId="77777777" w:rsidR="00F67806" w:rsidRPr="00BF21CA" w:rsidRDefault="00FB26BE" w:rsidP="00F67806">
      <w:pPr>
        <w:pStyle w:val="Overskrift2"/>
      </w:pPr>
      <w:r>
        <w:t>Høring over bekendtgørelsesændringer</w:t>
      </w:r>
    </w:p>
    <w:p w14:paraId="598B27EE" w14:textId="77777777" w:rsidR="004E0D16" w:rsidRDefault="00FB26BE" w:rsidP="00D0721E">
      <w:r>
        <w:t>Udkast til ændring af bekendtgørelse om momsrefusionsordningen for kommuner og regioner har været offentliggjort på høringsportalen i perioden fra d. 26. maj 2025 til 23. juni 2025.</w:t>
      </w:r>
    </w:p>
    <w:p w14:paraId="4A87C328" w14:textId="77777777" w:rsidR="00FB26BE" w:rsidRDefault="00FB26BE" w:rsidP="00D0721E">
      <w:r>
        <w:t>Høringen omfatter følgende parter:</w:t>
      </w:r>
    </w:p>
    <w:p w14:paraId="5556AC5F" w14:textId="77777777" w:rsidR="00FB26BE" w:rsidRDefault="00FB26BE" w:rsidP="00FB26BE">
      <w:pPr>
        <w:pStyle w:val="ListParagraphBullet"/>
        <w:numPr>
          <w:ilvl w:val="0"/>
          <w:numId w:val="0"/>
        </w:numPr>
        <w:rPr>
          <w:i/>
        </w:rPr>
      </w:pPr>
      <w:r>
        <w:rPr>
          <w:i/>
        </w:rPr>
        <w:t>Høringsliste – Bekendtgørelse om momsrefusionsordningen for kommuner og regioner:</w:t>
      </w:r>
    </w:p>
    <w:p w14:paraId="791FA65A" w14:textId="77777777" w:rsidR="00FB26BE" w:rsidRDefault="00FB26BE" w:rsidP="00FB26BE">
      <w:pPr>
        <w:pStyle w:val="ListParagraphBullet"/>
        <w:numPr>
          <w:ilvl w:val="0"/>
          <w:numId w:val="0"/>
        </w:numPr>
        <w:tabs>
          <w:tab w:val="left" w:pos="1304"/>
        </w:tabs>
      </w:pPr>
      <w:r>
        <w:t>Danmarks Statistik, Dansk Erhverv, SMV-Danmark, Dansk Industri, Danske Regioner, Finansministeriet, FSR – danske revisorer, KL, Skatteministeriet, Skattestyrelsen, Børne- og Undervisningsministeriet, Social- og Boligministeriet, Ældreministeriet.</w:t>
      </w:r>
    </w:p>
    <w:p w14:paraId="4E3DD5D6" w14:textId="77777777" w:rsidR="00FB26BE" w:rsidRDefault="00FB26BE" w:rsidP="00FB26BE">
      <w:pPr>
        <w:pStyle w:val="ListParagraphBullet"/>
        <w:numPr>
          <w:ilvl w:val="0"/>
          <w:numId w:val="0"/>
        </w:numPr>
        <w:tabs>
          <w:tab w:val="left" w:pos="1304"/>
        </w:tabs>
      </w:pPr>
    </w:p>
    <w:p w14:paraId="3541586C" w14:textId="77777777" w:rsidR="00FB26BE" w:rsidRDefault="00FB26BE" w:rsidP="00FB26BE">
      <w:pPr>
        <w:pStyle w:val="ListParagraphBullet"/>
        <w:numPr>
          <w:ilvl w:val="0"/>
          <w:numId w:val="0"/>
        </w:numPr>
      </w:pPr>
      <w:r>
        <w:t>Indenrigs- og Sundhedsministeriet har modtaget høringssvar fra:</w:t>
      </w:r>
    </w:p>
    <w:p w14:paraId="26E9ED5E" w14:textId="77777777" w:rsidR="00FB26BE" w:rsidRDefault="00FB26BE" w:rsidP="00FB26BE">
      <w:pPr>
        <w:pStyle w:val="ListParagraphBullet"/>
        <w:numPr>
          <w:ilvl w:val="0"/>
          <w:numId w:val="0"/>
        </w:numPr>
      </w:pPr>
      <w:r>
        <w:t>Social- og Boligministeriet, FSR – Danske Revisorer og Fujitsu.</w:t>
      </w:r>
    </w:p>
    <w:p w14:paraId="77440995" w14:textId="77777777" w:rsidR="00FB26BE" w:rsidRDefault="00FB26BE" w:rsidP="00FB26BE">
      <w:pPr>
        <w:pStyle w:val="ListParagraphBullet"/>
        <w:numPr>
          <w:ilvl w:val="0"/>
          <w:numId w:val="0"/>
        </w:numPr>
      </w:pPr>
    </w:p>
    <w:p w14:paraId="0830A28D" w14:textId="77777777" w:rsidR="00FB26BE" w:rsidRDefault="00FB26BE" w:rsidP="00FB26BE">
      <w:pPr>
        <w:pStyle w:val="ListParagraphBullet"/>
        <w:numPr>
          <w:ilvl w:val="0"/>
          <w:numId w:val="0"/>
        </w:numPr>
      </w:pPr>
      <w:r>
        <w:t>Følgende har ikke bemærkninger til høringen:</w:t>
      </w:r>
    </w:p>
    <w:p w14:paraId="4CD8B3CB" w14:textId="77777777" w:rsidR="00F67806" w:rsidRPr="00BF21CA" w:rsidRDefault="00FB26BE" w:rsidP="00FB26BE">
      <w:pPr>
        <w:pStyle w:val="ListParagraphBullet"/>
        <w:numPr>
          <w:ilvl w:val="0"/>
          <w:numId w:val="0"/>
        </w:numPr>
        <w:tabs>
          <w:tab w:val="left" w:pos="1304"/>
        </w:tabs>
      </w:pPr>
      <w:r>
        <w:t>Danmarks Statistik, Dansk Erhverv, SMV-Danmark, Dansk Industri, Danske Regioner, Finansministeriet, KL, Skatteministeriet, Skattestyrelsen, Børne- og Undervisningsministeriet, Ældreministeriet.</w:t>
      </w:r>
    </w:p>
    <w:p w14:paraId="307651E8" w14:textId="77777777" w:rsidR="00F67806" w:rsidRPr="00BF21CA" w:rsidRDefault="00FB26BE" w:rsidP="00F67806">
      <w:pPr>
        <w:pStyle w:val="Overskrift2"/>
      </w:pPr>
      <w:r>
        <w:t>Høringssvar og Indenrigs- og Sundhedsministeriets kommentarer</w:t>
      </w:r>
    </w:p>
    <w:p w14:paraId="4630FEFB" w14:textId="381A8DAE" w:rsidR="004E0D16" w:rsidRDefault="00FB26BE" w:rsidP="00D0721E">
      <w:r>
        <w:t>I det følgende foretages en gennemgang af de enkelte punkter i de modtagne høringssvar.</w:t>
      </w:r>
    </w:p>
    <w:p w14:paraId="60B2CAE2" w14:textId="163EF5D5" w:rsidR="00123B38" w:rsidRPr="00123B38" w:rsidRDefault="00317150" w:rsidP="000E2B57">
      <w:pPr>
        <w:pStyle w:val="Overskrift3"/>
        <w:spacing w:after="0"/>
      </w:pPr>
      <w:r w:rsidRPr="00317150">
        <w:rPr>
          <w:b w:val="0"/>
        </w:rPr>
        <w:t>Der er ingen generelle bemærkninger til bekendtgørelsesudkastet.</w:t>
      </w:r>
      <w:r w:rsidR="000E2B57">
        <w:br/>
      </w:r>
    </w:p>
    <w:p w14:paraId="461E28ED" w14:textId="59934A4B" w:rsidR="00123B38" w:rsidRDefault="00053C56" w:rsidP="00123B38">
      <w:pPr>
        <w:pStyle w:val="Overskrift3"/>
        <w:spacing w:after="0"/>
      </w:pPr>
      <w:r>
        <w:t>1</w:t>
      </w:r>
      <w:r w:rsidR="00123B38">
        <w:t>. Specifikke bemærkninger</w:t>
      </w:r>
    </w:p>
    <w:p w14:paraId="0E14EA5C" w14:textId="02961736" w:rsidR="00FB26BE" w:rsidRDefault="00317150" w:rsidP="00FB26BE">
      <w:pPr>
        <w:pStyle w:val="Overskrift3"/>
      </w:pPr>
      <w:r>
        <w:t>1</w:t>
      </w:r>
      <w:r w:rsidR="00FB26BE">
        <w:t xml:space="preserve">.1 </w:t>
      </w:r>
      <w:r w:rsidR="00123B38">
        <w:t>Ajourføring</w:t>
      </w:r>
      <w:r w:rsidR="00FB26BE">
        <w:t xml:space="preserve"> af fu</w:t>
      </w:r>
      <w:r w:rsidR="00B140F1">
        <w:t>nktionsnavne for 3.22.08 og 5.28</w:t>
      </w:r>
      <w:r w:rsidR="00FB26BE">
        <w:t>.23.</w:t>
      </w:r>
    </w:p>
    <w:p w14:paraId="536F923A" w14:textId="77777777" w:rsidR="00FB26BE" w:rsidRPr="00FB26BE" w:rsidRDefault="00FB26BE" w:rsidP="00FB26BE">
      <w:r w:rsidRPr="00A51306">
        <w:rPr>
          <w:b/>
        </w:rPr>
        <w:t>Social- og Boligministeriet</w:t>
      </w:r>
      <w:r>
        <w:t xml:space="preserve"> foreslår </w:t>
      </w:r>
      <w:r w:rsidR="00123B38">
        <w:t>benævne</w:t>
      </w:r>
      <w:r w:rsidR="00B140F1">
        <w:t>lsen af funktion 3.22.08 og 5.28</w:t>
      </w:r>
      <w:r w:rsidR="00123B38">
        <w:t>.23 i bekendtgørelsen samt bilaget ajourført med budget- og regnskabssystemet.</w:t>
      </w:r>
    </w:p>
    <w:p w14:paraId="7A49ADDB" w14:textId="77777777" w:rsidR="00D0721E" w:rsidRDefault="00123B38" w:rsidP="00D0721E">
      <w:pPr>
        <w:pStyle w:val="ListParagraphBullet"/>
        <w:numPr>
          <w:ilvl w:val="0"/>
          <w:numId w:val="0"/>
        </w:numPr>
        <w:rPr>
          <w:i/>
          <w:u w:val="single"/>
        </w:rPr>
      </w:pPr>
      <w:r w:rsidRPr="00123B38">
        <w:rPr>
          <w:i/>
          <w:u w:val="single"/>
        </w:rPr>
        <w:t>Indenrigs- og Sundhedsministeriets bemærkninger</w:t>
      </w:r>
    </w:p>
    <w:p w14:paraId="779FB53F" w14:textId="0676A533" w:rsidR="00123B38" w:rsidRDefault="00125E80" w:rsidP="00D0721E">
      <w:pPr>
        <w:pStyle w:val="ListParagraphBullet"/>
        <w:numPr>
          <w:ilvl w:val="0"/>
          <w:numId w:val="0"/>
        </w:numPr>
        <w:rPr>
          <w:i/>
        </w:rPr>
      </w:pPr>
      <w:r>
        <w:rPr>
          <w:i/>
        </w:rPr>
        <w:t>Forslaget imødekommes</w:t>
      </w:r>
      <w:r w:rsidR="00123B38">
        <w:rPr>
          <w:i/>
        </w:rPr>
        <w:t>.</w:t>
      </w:r>
    </w:p>
    <w:p w14:paraId="44F93A7B" w14:textId="10AC518C" w:rsidR="00123B38" w:rsidRDefault="00317150" w:rsidP="00123B38">
      <w:pPr>
        <w:pStyle w:val="Overskrift3"/>
      </w:pPr>
      <w:r>
        <w:t>1</w:t>
      </w:r>
      <w:r w:rsidR="00123B38">
        <w:t>.2 Benævnelsen af ’sletning’ af inaktive funktioner</w:t>
      </w:r>
    </w:p>
    <w:p w14:paraId="28455F9F" w14:textId="3DC12E4B" w:rsidR="00123B38" w:rsidRDefault="00123B38" w:rsidP="00123B38">
      <w:r w:rsidRPr="00A51306">
        <w:rPr>
          <w:b/>
        </w:rPr>
        <w:t>Fujitsu</w:t>
      </w:r>
      <w:r>
        <w:t xml:space="preserve"> fremfører, at høringsbrevets formulering om ’sletning’ af inaktive funktioner, jf.</w:t>
      </w:r>
      <w:r w:rsidR="000E2B57">
        <w:t xml:space="preserve"> høringsbrevets </w:t>
      </w:r>
      <w:r>
        <w:t xml:space="preserve">pkt. 2, ikke </w:t>
      </w:r>
      <w:r w:rsidR="000E2B57">
        <w:t xml:space="preserve">er </w:t>
      </w:r>
      <w:r>
        <w:t xml:space="preserve">mulig for </w:t>
      </w:r>
      <w:r w:rsidRPr="00A51306">
        <w:rPr>
          <w:b/>
        </w:rPr>
        <w:t>Fujitsu</w:t>
      </w:r>
      <w:r>
        <w:t>, da Prisme-brugere skal have mulighed for at foretage korrektion af eve</w:t>
      </w:r>
      <w:r w:rsidR="000E2B57">
        <w:t xml:space="preserve">ntuelle fejlposteringer. </w:t>
      </w:r>
      <w:r w:rsidR="000E2B57" w:rsidRPr="00A51306">
        <w:rPr>
          <w:b/>
        </w:rPr>
        <w:t>Fujitsu</w:t>
      </w:r>
      <w:r w:rsidR="000E2B57">
        <w:t xml:space="preserve"> foreslår i</w:t>
      </w:r>
      <w:r w:rsidR="00A51306">
        <w:t xml:space="preserve"> stedet</w:t>
      </w:r>
      <w:r w:rsidR="000E2B57">
        <w:t xml:space="preserve"> at anføre en udløbsdato herfor d. 30. juni 2025.</w:t>
      </w:r>
    </w:p>
    <w:p w14:paraId="08720F90" w14:textId="77777777" w:rsidR="00123B38" w:rsidRDefault="00123B38" w:rsidP="00123B38">
      <w:pPr>
        <w:rPr>
          <w:i/>
        </w:rPr>
      </w:pPr>
      <w:r>
        <w:rPr>
          <w:i/>
          <w:u w:val="single"/>
        </w:rPr>
        <w:t>Indenrigs- og Sundhedsministeriets bemærkninger</w:t>
      </w:r>
    </w:p>
    <w:p w14:paraId="1ACBAEA7" w14:textId="6FB01256" w:rsidR="00A51306" w:rsidRPr="00B80E21" w:rsidRDefault="000E2B57" w:rsidP="00A51306">
      <w:pPr>
        <w:rPr>
          <w:i/>
        </w:rPr>
      </w:pPr>
      <w:r w:rsidRPr="000E2B57">
        <w:rPr>
          <w:i/>
        </w:rPr>
        <w:t>Anvendelse af begrebet ’sletning’ i høringsbrevets pkt. 2 henviser til den foreslåede sletning af de pågældende funktioner i bekendtgørelsens bilag 1. Hvordan dette konkret implementeres i de forskellige kommunale økonomisystemer er op til de enkelte leverandører.</w:t>
      </w:r>
      <w:r w:rsidR="00125E80">
        <w:rPr>
          <w:i/>
        </w:rPr>
        <w:t xml:space="preserve"> </w:t>
      </w:r>
      <w:r w:rsidR="00125E80" w:rsidRPr="00125E80">
        <w:rPr>
          <w:i/>
        </w:rPr>
        <w:t>Ministeriet finder derfor, at høringssvaret ikke giver anledning til ændringer i bekendtgørelsen.</w:t>
      </w:r>
    </w:p>
    <w:p w14:paraId="12F7FE02" w14:textId="77777777" w:rsidR="00A51306" w:rsidRDefault="00A51306" w:rsidP="00A51306"/>
    <w:p w14:paraId="4ED85530" w14:textId="50BC6AD2" w:rsidR="00A51306" w:rsidRDefault="00317150" w:rsidP="00A51306">
      <w:pPr>
        <w:pStyle w:val="Overskrift3"/>
      </w:pPr>
      <w:r>
        <w:t>2</w:t>
      </w:r>
      <w:r w:rsidR="00A51306">
        <w:t>. Øvrige specifikke bemærkninger</w:t>
      </w:r>
    </w:p>
    <w:p w14:paraId="5C48F0B2" w14:textId="675AE49C" w:rsidR="00B80E21" w:rsidRDefault="00D44527" w:rsidP="00B80E21">
      <w:pPr>
        <w:pStyle w:val="Overskrift3"/>
      </w:pPr>
      <w:r>
        <w:t>2</w:t>
      </w:r>
      <w:r w:rsidR="00A51306" w:rsidRPr="00B80E21">
        <w:t>.1</w:t>
      </w:r>
      <w:r w:rsidR="00B80E21">
        <w:t xml:space="preserve"> Justering af bekendtgørelsens § 3 mhp. konkurrencemæssig ligestilling mellem friplejehjem og lokalplejehjem</w:t>
      </w:r>
    </w:p>
    <w:p w14:paraId="7546C9D5" w14:textId="16CFDF2B" w:rsidR="00B80E21" w:rsidRDefault="00B80E21" w:rsidP="00B80E21">
      <w:r w:rsidRPr="00A51306">
        <w:rPr>
          <w:b/>
        </w:rPr>
        <w:t>FSR – Danske Revisorer</w:t>
      </w:r>
      <w:r>
        <w:t xml:space="preserve"> fremfører, at optagelsen af lokalplejehjem på positivlisten risikere</w:t>
      </w:r>
      <w:r w:rsidR="00317150">
        <w:t>r</w:t>
      </w:r>
      <w:r>
        <w:t xml:space="preserve"> at medføre en eventuel momsmæssig konkurrenceforvridning i forhold til friplejehjem, der har indgået driftsoverenskomst med en kommune, da friplejehjem jf. bekendtgørelsens § 3 kan hjemtage fuld momsrefusion via den kommune, med hvilken der er indgået driftsoverenskomst. </w:t>
      </w:r>
    </w:p>
    <w:p w14:paraId="37B9E32B" w14:textId="77777777" w:rsidR="00B80E21" w:rsidRDefault="00B80E21" w:rsidP="00B80E21">
      <w:r w:rsidRPr="00A51306">
        <w:rPr>
          <w:b/>
        </w:rPr>
        <w:t>FSR – Danske Revisorer</w:t>
      </w:r>
      <w:r>
        <w:t xml:space="preserve"> fremfører dertil, at dette kan få en betydning for, om kommunerne vælger at etablere friplejehjem eller lokalplejehjem. Det foreslås derfor, at § 3 justeres, således at lokalplejehjemmene sidestilles momsmæssigt med friplejehjem, der har indgået driftsoverenskomst med en kommune.</w:t>
      </w:r>
    </w:p>
    <w:p w14:paraId="0DE55B5D" w14:textId="428EC912" w:rsidR="005D1AE2" w:rsidRDefault="00B80E21" w:rsidP="00A51306">
      <w:pPr>
        <w:rPr>
          <w:bCs/>
          <w:i/>
          <w:iCs/>
        </w:rPr>
      </w:pPr>
      <w:r>
        <w:rPr>
          <w:i/>
          <w:u w:val="single"/>
        </w:rPr>
        <w:t>Indenrigs- og Sundhedsministeriets bemærkninger</w:t>
      </w:r>
    </w:p>
    <w:p w14:paraId="0F8B5EBD" w14:textId="74ACA2EF" w:rsidR="005D1AE2" w:rsidRDefault="005D1AE2" w:rsidP="005D1AE2">
      <w:pPr>
        <w:rPr>
          <w:bCs/>
          <w:i/>
          <w:iCs/>
        </w:rPr>
      </w:pPr>
      <w:r>
        <w:rPr>
          <w:bCs/>
          <w:i/>
          <w:iCs/>
        </w:rPr>
        <w:t xml:space="preserve">Momsrefusionsbekendtgørelsens § 3 finder kun anvendelse vedr. selvejende institutioner med en driftsoverenskomst, hvilket ikke er at sidestille med en driftsaftale. </w:t>
      </w:r>
      <w:r w:rsidRPr="005F565F">
        <w:rPr>
          <w:bCs/>
          <w:i/>
          <w:iCs/>
        </w:rPr>
        <w:t>For at der</w:t>
      </w:r>
      <w:r w:rsidR="00DE4C1F">
        <w:rPr>
          <w:bCs/>
          <w:i/>
          <w:iCs/>
        </w:rPr>
        <w:t xml:space="preserve"> </w:t>
      </w:r>
      <w:r w:rsidRPr="005F565F">
        <w:rPr>
          <w:bCs/>
          <w:i/>
          <w:iCs/>
        </w:rPr>
        <w:t xml:space="preserve">kan opnås momsrefusion </w:t>
      </w:r>
      <w:r w:rsidR="00212EB2">
        <w:rPr>
          <w:bCs/>
          <w:i/>
          <w:iCs/>
        </w:rPr>
        <w:t>efter § 3</w:t>
      </w:r>
      <w:r>
        <w:rPr>
          <w:bCs/>
          <w:i/>
          <w:iCs/>
        </w:rPr>
        <w:t>,</w:t>
      </w:r>
      <w:r w:rsidRPr="005F565F">
        <w:rPr>
          <w:bCs/>
          <w:i/>
          <w:iCs/>
        </w:rPr>
        <w:t xml:space="preserve"> forudsættes det, at udgifter registreres på momsbærende arter i Budget- og Regnskabssystemet for kommuner. Kun i de tilfælde, hvor der </w:t>
      </w:r>
      <w:r>
        <w:rPr>
          <w:bCs/>
          <w:i/>
          <w:iCs/>
        </w:rPr>
        <w:t>foreligger en driftsoverenskomst med kommunen, kan en selvstændig institution optages på kommunens regnskab</w:t>
      </w:r>
      <w:r w:rsidRPr="005F565F">
        <w:rPr>
          <w:bCs/>
          <w:i/>
          <w:iCs/>
        </w:rPr>
        <w:t xml:space="preserve"> med fuld artsspecifikation</w:t>
      </w:r>
      <w:r>
        <w:rPr>
          <w:bCs/>
          <w:i/>
          <w:iCs/>
        </w:rPr>
        <w:t xml:space="preserve"> og derigennem opnå adgang til refusion af moms ved køb af varer og tjenesteydelser.</w:t>
      </w:r>
    </w:p>
    <w:p w14:paraId="6019360C" w14:textId="05BC4393" w:rsidR="000A4209" w:rsidRPr="005F565F" w:rsidRDefault="005D1AE2" w:rsidP="007A593D">
      <w:pPr>
        <w:rPr>
          <w:bCs/>
          <w:i/>
          <w:iCs/>
        </w:rPr>
      </w:pPr>
      <w:r>
        <w:rPr>
          <w:bCs/>
          <w:i/>
          <w:iCs/>
        </w:rPr>
        <w:t xml:space="preserve">Friplejeboliger vil der derfor skulle hjemtages positivlistemoms på, jf. note 3) til </w:t>
      </w:r>
      <w:r w:rsidR="00DE4C1F">
        <w:rPr>
          <w:bCs/>
          <w:i/>
          <w:iCs/>
        </w:rPr>
        <w:t xml:space="preserve">den eksisterende funktion 5.30.27 i </w:t>
      </w:r>
      <w:r>
        <w:rPr>
          <w:bCs/>
          <w:i/>
          <w:iCs/>
        </w:rPr>
        <w:t xml:space="preserve">positivlisten. </w:t>
      </w:r>
      <w:r w:rsidR="00DE4C1F">
        <w:rPr>
          <w:bCs/>
          <w:i/>
          <w:iCs/>
        </w:rPr>
        <w:t xml:space="preserve">Med nærværende ændring af </w:t>
      </w:r>
      <w:r w:rsidR="00DE4C1F" w:rsidRPr="005F565F">
        <w:rPr>
          <w:bCs/>
          <w:i/>
          <w:iCs/>
        </w:rPr>
        <w:t>momsrefusions</w:t>
      </w:r>
      <w:r w:rsidR="00DE4C1F">
        <w:rPr>
          <w:bCs/>
          <w:i/>
          <w:iCs/>
        </w:rPr>
        <w:t>bekendtgørelsen gives kommunerne netop adgang til gennem positivlisten at hjemtage momsrefusion vedr. lokalplejehjem på samme vilkår som vedr. friplejeboliger. Ministeriet finder derfor, at høringssvaret ikke giver anledning til ændringer i bekendtgørelsen.</w:t>
      </w:r>
    </w:p>
    <w:p w14:paraId="219CD409" w14:textId="529BC78C" w:rsidR="00A51306" w:rsidRDefault="00D44527" w:rsidP="00A51306">
      <w:pPr>
        <w:rPr>
          <w:b/>
        </w:rPr>
      </w:pPr>
      <w:r>
        <w:rPr>
          <w:b/>
        </w:rPr>
        <w:t>2</w:t>
      </w:r>
      <w:r w:rsidR="00B80E21">
        <w:rPr>
          <w:b/>
        </w:rPr>
        <w:t xml:space="preserve">.2 </w:t>
      </w:r>
      <w:r w:rsidR="00A51306">
        <w:rPr>
          <w:b/>
        </w:rPr>
        <w:t>Ændringer i budget- og regnskabssystem for kommuner sfa. orienteringsskrivelse 65</w:t>
      </w:r>
    </w:p>
    <w:p w14:paraId="187F267A" w14:textId="0ECEC4F9" w:rsidR="00A51306" w:rsidRPr="00B80E21" w:rsidRDefault="00B80E21" w:rsidP="00A51306">
      <w:r>
        <w:rPr>
          <w:b/>
        </w:rPr>
        <w:t>FSR – Danske Revisorer</w:t>
      </w:r>
      <w:r>
        <w:t xml:space="preserve"> fremfører, at ændringerne af funktion 4.62.82, hvormed udgifter til ældre borgere, der modtager genoptræning som en del af helhedspleje efter ældrelovens § 10 fremover skal konteres på funktion 5.30.26 og 5.30.27, nødvendiggør en justering eller konsekvensrettelse af momsrefusionsbekendtgørelsen</w:t>
      </w:r>
      <w:r w:rsidR="00E903E0">
        <w:t>s</w:t>
      </w:r>
      <w:r>
        <w:t xml:space="preserve"> bilag 1 (positivlisten).</w:t>
      </w:r>
    </w:p>
    <w:p w14:paraId="60F3DB8D" w14:textId="77777777" w:rsidR="00B80E21" w:rsidRPr="00B80E21" w:rsidRDefault="00B80E21" w:rsidP="00B80E21">
      <w:pPr>
        <w:rPr>
          <w:i/>
          <w:u w:val="single"/>
        </w:rPr>
      </w:pPr>
      <w:r>
        <w:rPr>
          <w:i/>
          <w:u w:val="single"/>
        </w:rPr>
        <w:t>Indenrigs- og Sundhedsministeriets bemærkninger</w:t>
      </w:r>
    </w:p>
    <w:p w14:paraId="063AAA23" w14:textId="56F25BDB" w:rsidR="00F67806" w:rsidRDefault="00207BB7" w:rsidP="00B80E21">
      <w:pPr>
        <w:pStyle w:val="ListParagraphBullet"/>
        <w:numPr>
          <w:ilvl w:val="0"/>
          <w:numId w:val="0"/>
        </w:numPr>
        <w:rPr>
          <w:i/>
          <w:iCs/>
        </w:rPr>
      </w:pPr>
      <w:r>
        <w:rPr>
          <w:i/>
          <w:iCs/>
        </w:rPr>
        <w:t>Ministeriet tager høringssvaret til efterretning og vil afsøge løsninger herpå i forbindelse med en kommende ændring af momsrefusionsbekendtgørelsen</w:t>
      </w:r>
      <w:r w:rsidR="00E61994">
        <w:rPr>
          <w:i/>
          <w:iCs/>
        </w:rPr>
        <w:t xml:space="preserve"> efter</w:t>
      </w:r>
      <w:r>
        <w:rPr>
          <w:i/>
          <w:iCs/>
        </w:rPr>
        <w:t xml:space="preserve"> overgangsperioden for ældreloven.</w:t>
      </w:r>
    </w:p>
    <w:p w14:paraId="7F282192" w14:textId="77777777" w:rsidR="00E61994" w:rsidRPr="00207BB7" w:rsidRDefault="00E61994" w:rsidP="00B80E21">
      <w:pPr>
        <w:pStyle w:val="ListParagraphBullet"/>
        <w:numPr>
          <w:ilvl w:val="0"/>
          <w:numId w:val="0"/>
        </w:numPr>
        <w:rPr>
          <w:i/>
          <w:iCs/>
        </w:rPr>
      </w:pPr>
    </w:p>
    <w:sectPr w:rsidR="00E61994" w:rsidRPr="00207BB7" w:rsidSect="00D0721E">
      <w:headerReference w:type="even" r:id="rId11"/>
      <w:headerReference w:type="default" r:id="rId12"/>
      <w:footerReference w:type="even" r:id="rId13"/>
      <w:pgSz w:w="11907" w:h="16840" w:code="9"/>
      <w:pgMar w:top="993" w:right="1701" w:bottom="1134" w:left="1701" w:header="709" w:footer="70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384E7" w14:textId="77777777" w:rsidR="00CE7738" w:rsidRPr="00C41DCE" w:rsidRDefault="00CE7738">
      <w:r w:rsidRPr="00C41DCE">
        <w:separator/>
      </w:r>
    </w:p>
  </w:endnote>
  <w:endnote w:type="continuationSeparator" w:id="0">
    <w:p w14:paraId="568F2F2E" w14:textId="77777777" w:rsidR="00CE7738" w:rsidRPr="00C41DCE" w:rsidRDefault="00CE7738">
      <w:r w:rsidRPr="00C41DC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62336" w14:textId="77777777" w:rsidR="00A51306" w:rsidRPr="00C41DCE" w:rsidRDefault="00A51306">
    <w:pPr>
      <w:framePr w:wrap="around" w:vAnchor="text" w:hAnchor="margin" w:xAlign="center" w:y="1"/>
    </w:pPr>
    <w:r w:rsidRPr="00C41DCE">
      <w:fldChar w:fldCharType="begin"/>
    </w:r>
    <w:r w:rsidRPr="00C41DCE">
      <w:instrText xml:space="preserve">PAGE  </w:instrText>
    </w:r>
    <w:r w:rsidRPr="00C41DCE">
      <w:fldChar w:fldCharType="end"/>
    </w:r>
  </w:p>
  <w:p w14:paraId="48C19A5F" w14:textId="77777777" w:rsidR="00A51306" w:rsidRPr="00C41DCE" w:rsidRDefault="00A513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BB242" w14:textId="77777777" w:rsidR="00CE7738" w:rsidRPr="00C41DCE" w:rsidRDefault="00CE7738">
      <w:r w:rsidRPr="00C41DCE">
        <w:separator/>
      </w:r>
    </w:p>
  </w:footnote>
  <w:footnote w:type="continuationSeparator" w:id="0">
    <w:p w14:paraId="2F4E0707" w14:textId="77777777" w:rsidR="00CE7738" w:rsidRPr="00C41DCE" w:rsidRDefault="00CE7738">
      <w:r w:rsidRPr="00C41DC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DEB88" w14:textId="77777777" w:rsidR="00A51306" w:rsidRPr="00C41DCE" w:rsidRDefault="00A51306">
    <w:pPr>
      <w:framePr w:wrap="around" w:vAnchor="text" w:hAnchor="margin" w:xAlign="right" w:y="1"/>
    </w:pPr>
    <w:r w:rsidRPr="00C41DCE">
      <w:fldChar w:fldCharType="begin"/>
    </w:r>
    <w:r w:rsidRPr="00C41DCE">
      <w:instrText xml:space="preserve">PAGE  </w:instrText>
    </w:r>
    <w:r w:rsidRPr="00C41DCE">
      <w:fldChar w:fldCharType="end"/>
    </w:r>
  </w:p>
  <w:p w14:paraId="11E183EB" w14:textId="77777777" w:rsidR="00A51306" w:rsidRPr="00C41DCE" w:rsidRDefault="00A51306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0E7EB" w14:textId="360E22F5" w:rsidR="00A51306" w:rsidRPr="00C41DCE" w:rsidRDefault="00A51306">
    <w:pPr>
      <w:framePr w:wrap="around" w:vAnchor="page" w:hAnchor="page" w:x="8676" w:y="15866"/>
      <w:rPr>
        <w:rFonts w:ascii="Arial" w:hAnsi="Arial" w:cs="Arial"/>
        <w:sz w:val="16"/>
        <w:szCs w:val="16"/>
      </w:rPr>
    </w:pPr>
    <w:r w:rsidRPr="00C41DCE">
      <w:rPr>
        <w:rFonts w:ascii="Arial" w:hAnsi="Arial" w:cs="Arial"/>
        <w:sz w:val="16"/>
        <w:szCs w:val="16"/>
      </w:rPr>
      <w:t xml:space="preserve">Side </w:t>
    </w:r>
    <w:r w:rsidRPr="00C41DCE">
      <w:rPr>
        <w:rFonts w:ascii="Arial" w:hAnsi="Arial" w:cs="Arial"/>
        <w:sz w:val="16"/>
        <w:szCs w:val="16"/>
      </w:rPr>
      <w:fldChar w:fldCharType="begin"/>
    </w:r>
    <w:r w:rsidRPr="00C41DCE">
      <w:rPr>
        <w:rFonts w:ascii="Arial" w:hAnsi="Arial" w:cs="Arial"/>
        <w:sz w:val="16"/>
        <w:szCs w:val="16"/>
      </w:rPr>
      <w:instrText xml:space="preserve">PAGE  </w:instrText>
    </w:r>
    <w:r w:rsidRPr="00C41DCE">
      <w:rPr>
        <w:rFonts w:ascii="Arial" w:hAnsi="Arial" w:cs="Arial"/>
        <w:sz w:val="16"/>
        <w:szCs w:val="16"/>
      </w:rPr>
      <w:fldChar w:fldCharType="separate"/>
    </w:r>
    <w:r w:rsidR="00672BDE">
      <w:rPr>
        <w:rFonts w:ascii="Arial" w:hAnsi="Arial" w:cs="Arial"/>
        <w:noProof/>
        <w:sz w:val="16"/>
        <w:szCs w:val="16"/>
      </w:rPr>
      <w:t>2</w:t>
    </w:r>
    <w:r w:rsidRPr="00C41DCE">
      <w:rPr>
        <w:rFonts w:ascii="Arial" w:hAnsi="Arial" w:cs="Arial"/>
        <w:sz w:val="16"/>
        <w:szCs w:val="16"/>
      </w:rPr>
      <w:fldChar w:fldCharType="end"/>
    </w:r>
  </w:p>
  <w:p w14:paraId="2F2E1A68" w14:textId="77777777" w:rsidR="00A51306" w:rsidRPr="00C41DCE" w:rsidRDefault="00A51306">
    <w:pPr>
      <w:ind w:right="36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14266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DA862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1E93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CAC0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F6FE7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E68A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48D78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F275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7CFAD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F8687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46C4C"/>
    <w:multiLevelType w:val="hybridMultilevel"/>
    <w:tmpl w:val="7AA2F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8951F6"/>
    <w:multiLevelType w:val="hybridMultilevel"/>
    <w:tmpl w:val="372024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469CE"/>
    <w:multiLevelType w:val="hybridMultilevel"/>
    <w:tmpl w:val="9BB4B8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87A69"/>
    <w:multiLevelType w:val="hybridMultilevel"/>
    <w:tmpl w:val="A85C7682"/>
    <w:lvl w:ilvl="0" w:tplc="E506D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C4367"/>
    <w:multiLevelType w:val="hybridMultilevel"/>
    <w:tmpl w:val="131EDFD6"/>
    <w:lvl w:ilvl="0" w:tplc="51E08AE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755C3"/>
    <w:multiLevelType w:val="hybridMultilevel"/>
    <w:tmpl w:val="D6E0CAB0"/>
    <w:lvl w:ilvl="0" w:tplc="3A94A7A8">
      <w:start w:val="1"/>
      <w:numFmt w:val="decimal"/>
      <w:pStyle w:val="Punktermedt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63912"/>
    <w:multiLevelType w:val="hybridMultilevel"/>
    <w:tmpl w:val="B096F4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613CE"/>
    <w:multiLevelType w:val="hybridMultilevel"/>
    <w:tmpl w:val="D2602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91D53"/>
    <w:multiLevelType w:val="hybridMultilevel"/>
    <w:tmpl w:val="555044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A69AB"/>
    <w:multiLevelType w:val="hybridMultilevel"/>
    <w:tmpl w:val="44A6205C"/>
    <w:lvl w:ilvl="0" w:tplc="7D6C0F8C">
      <w:start w:val="1"/>
      <w:numFmt w:val="bullet"/>
      <w:pStyle w:val="Punktopstilling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434BF"/>
    <w:multiLevelType w:val="hybridMultilevel"/>
    <w:tmpl w:val="82A8CE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B0F8D"/>
    <w:multiLevelType w:val="hybridMultilevel"/>
    <w:tmpl w:val="A1F601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95BD3"/>
    <w:multiLevelType w:val="hybridMultilevel"/>
    <w:tmpl w:val="C372680E"/>
    <w:lvl w:ilvl="0" w:tplc="04060001">
      <w:start w:val="1"/>
      <w:numFmt w:val="bullet"/>
      <w:pStyle w:val="ListParagraph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4"/>
  </w:num>
  <w:num w:numId="5">
    <w:abstractNumId w:val="19"/>
  </w:num>
  <w:num w:numId="6">
    <w:abstractNumId w:val="15"/>
  </w:num>
  <w:num w:numId="7">
    <w:abstractNumId w:val="19"/>
  </w:num>
  <w:num w:numId="8">
    <w:abstractNumId w:val="15"/>
  </w:num>
  <w:num w:numId="9">
    <w:abstractNumId w:val="19"/>
  </w:num>
  <w:num w:numId="10">
    <w:abstractNumId w:val="15"/>
  </w:num>
  <w:num w:numId="11">
    <w:abstractNumId w:val="16"/>
  </w:num>
  <w:num w:numId="12">
    <w:abstractNumId w:val="19"/>
  </w:num>
  <w:num w:numId="13">
    <w:abstractNumId w:val="15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  <w:num w:numId="26">
    <w:abstractNumId w:val="12"/>
  </w:num>
  <w:num w:numId="27">
    <w:abstractNumId w:val="21"/>
  </w:num>
  <w:num w:numId="28">
    <w:abstractNumId w:val="10"/>
  </w:num>
  <w:num w:numId="29">
    <w:abstractNumId w:val="11"/>
  </w:num>
  <w:num w:numId="30">
    <w:abstractNumId w:val="20"/>
  </w:num>
  <w:num w:numId="31">
    <w:abstractNumId w:val="22"/>
  </w:num>
  <w:num w:numId="32">
    <w:abstractNumId w:val="17"/>
  </w:num>
  <w:num w:numId="33">
    <w:abstractNumId w:val="2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94"/>
    <w:rsid w:val="00003ACD"/>
    <w:rsid w:val="00005F85"/>
    <w:rsid w:val="00006F6D"/>
    <w:rsid w:val="0004068F"/>
    <w:rsid w:val="00053C56"/>
    <w:rsid w:val="000603A1"/>
    <w:rsid w:val="0007286A"/>
    <w:rsid w:val="0008522C"/>
    <w:rsid w:val="000A4209"/>
    <w:rsid w:val="000B0817"/>
    <w:rsid w:val="000C1E33"/>
    <w:rsid w:val="000E2B57"/>
    <w:rsid w:val="00120AA4"/>
    <w:rsid w:val="00123B38"/>
    <w:rsid w:val="00125E80"/>
    <w:rsid w:val="00157386"/>
    <w:rsid w:val="001710AC"/>
    <w:rsid w:val="001974E1"/>
    <w:rsid w:val="001A0DA9"/>
    <w:rsid w:val="001B0CF2"/>
    <w:rsid w:val="001E4847"/>
    <w:rsid w:val="00202103"/>
    <w:rsid w:val="00204A37"/>
    <w:rsid w:val="00207BB7"/>
    <w:rsid w:val="00212EB2"/>
    <w:rsid w:val="00283A75"/>
    <w:rsid w:val="002D0D77"/>
    <w:rsid w:val="002F633D"/>
    <w:rsid w:val="00300A99"/>
    <w:rsid w:val="00317150"/>
    <w:rsid w:val="003454A7"/>
    <w:rsid w:val="00346D4E"/>
    <w:rsid w:val="0035237F"/>
    <w:rsid w:val="00353E8E"/>
    <w:rsid w:val="00376781"/>
    <w:rsid w:val="003C6DB2"/>
    <w:rsid w:val="003E6E60"/>
    <w:rsid w:val="004E0D16"/>
    <w:rsid w:val="00512C0B"/>
    <w:rsid w:val="00532445"/>
    <w:rsid w:val="005733DE"/>
    <w:rsid w:val="00583B29"/>
    <w:rsid w:val="005B0295"/>
    <w:rsid w:val="005B71C2"/>
    <w:rsid w:val="005D1AE2"/>
    <w:rsid w:val="005F4CBD"/>
    <w:rsid w:val="005F565F"/>
    <w:rsid w:val="00607BF5"/>
    <w:rsid w:val="00614CCF"/>
    <w:rsid w:val="00634135"/>
    <w:rsid w:val="0064554D"/>
    <w:rsid w:val="00657E66"/>
    <w:rsid w:val="00660EB9"/>
    <w:rsid w:val="00672BDE"/>
    <w:rsid w:val="00690276"/>
    <w:rsid w:val="006B01B9"/>
    <w:rsid w:val="006C681A"/>
    <w:rsid w:val="006D3C94"/>
    <w:rsid w:val="006D5324"/>
    <w:rsid w:val="007057F2"/>
    <w:rsid w:val="00706A7B"/>
    <w:rsid w:val="00750BB8"/>
    <w:rsid w:val="007976DA"/>
    <w:rsid w:val="007A593D"/>
    <w:rsid w:val="007C2085"/>
    <w:rsid w:val="007C5DF9"/>
    <w:rsid w:val="00807A44"/>
    <w:rsid w:val="008257D0"/>
    <w:rsid w:val="00884C8A"/>
    <w:rsid w:val="008B0C7B"/>
    <w:rsid w:val="008B2167"/>
    <w:rsid w:val="008C319B"/>
    <w:rsid w:val="00927988"/>
    <w:rsid w:val="009A1424"/>
    <w:rsid w:val="009C77DF"/>
    <w:rsid w:val="009D027F"/>
    <w:rsid w:val="00A00EF3"/>
    <w:rsid w:val="00A17EBC"/>
    <w:rsid w:val="00A3130D"/>
    <w:rsid w:val="00A51306"/>
    <w:rsid w:val="00A51AF2"/>
    <w:rsid w:val="00A66C5C"/>
    <w:rsid w:val="00AC19A5"/>
    <w:rsid w:val="00AD2E17"/>
    <w:rsid w:val="00AE2B22"/>
    <w:rsid w:val="00AF08C7"/>
    <w:rsid w:val="00AF50EC"/>
    <w:rsid w:val="00B140F1"/>
    <w:rsid w:val="00B42786"/>
    <w:rsid w:val="00B80E21"/>
    <w:rsid w:val="00B840F1"/>
    <w:rsid w:val="00B92E23"/>
    <w:rsid w:val="00BC38CD"/>
    <w:rsid w:val="00BD064C"/>
    <w:rsid w:val="00BE6FBE"/>
    <w:rsid w:val="00BF21CA"/>
    <w:rsid w:val="00C1789E"/>
    <w:rsid w:val="00C33ECD"/>
    <w:rsid w:val="00C41DCE"/>
    <w:rsid w:val="00C717BB"/>
    <w:rsid w:val="00C738AE"/>
    <w:rsid w:val="00CB76E0"/>
    <w:rsid w:val="00CE7738"/>
    <w:rsid w:val="00D0721E"/>
    <w:rsid w:val="00D114C3"/>
    <w:rsid w:val="00D27847"/>
    <w:rsid w:val="00D44527"/>
    <w:rsid w:val="00D61159"/>
    <w:rsid w:val="00D62CB0"/>
    <w:rsid w:val="00DD6194"/>
    <w:rsid w:val="00DE4C1F"/>
    <w:rsid w:val="00E07E58"/>
    <w:rsid w:val="00E4276D"/>
    <w:rsid w:val="00E50035"/>
    <w:rsid w:val="00E61994"/>
    <w:rsid w:val="00E75CD1"/>
    <w:rsid w:val="00E903E0"/>
    <w:rsid w:val="00ED33C5"/>
    <w:rsid w:val="00F410BB"/>
    <w:rsid w:val="00F67806"/>
    <w:rsid w:val="00F93895"/>
    <w:rsid w:val="00FB26BE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7BFD8"/>
  <w15:docId w15:val="{448E303F-90BB-4E72-B5F9-E9FEABC9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1E"/>
    <w:pPr>
      <w:spacing w:after="120" w:line="260" w:lineRule="exact"/>
    </w:pPr>
    <w:rPr>
      <w:rFonts w:ascii="Calibri Light" w:hAnsi="Calibri Light"/>
      <w:szCs w:val="22"/>
    </w:rPr>
  </w:style>
  <w:style w:type="paragraph" w:styleId="Overskrift1">
    <w:name w:val="heading 1"/>
    <w:basedOn w:val="Overskrift2"/>
    <w:next w:val="Normal"/>
    <w:qFormat/>
    <w:rsid w:val="00C33ECD"/>
    <w:pPr>
      <w:pBdr>
        <w:bottom w:val="single" w:sz="4" w:space="1" w:color="EEECE1"/>
        <w:between w:val="none" w:sz="0" w:space="0" w:color="auto"/>
      </w:pBdr>
      <w:shd w:val="clear" w:color="auto" w:fill="EEECE1"/>
      <w:spacing w:line="300" w:lineRule="exact"/>
      <w:outlineLvl w:val="0"/>
    </w:pPr>
    <w:rPr>
      <w:sz w:val="26"/>
    </w:rPr>
  </w:style>
  <w:style w:type="paragraph" w:styleId="Overskrift2">
    <w:name w:val="heading 2"/>
    <w:basedOn w:val="Normal"/>
    <w:next w:val="ListParagraphBullet"/>
    <w:qFormat/>
    <w:rsid w:val="00C33ECD"/>
    <w:pPr>
      <w:keepNext/>
      <w:pBdr>
        <w:bottom w:val="single" w:sz="4" w:space="1" w:color="auto"/>
        <w:between w:val="single" w:sz="4" w:space="1" w:color="auto"/>
      </w:pBdr>
      <w:spacing w:before="360"/>
      <w:outlineLvl w:val="1"/>
    </w:pPr>
    <w:rPr>
      <w:rFonts w:ascii="Cambria" w:hAnsi="Cambria"/>
      <w:b/>
      <w:sz w:val="22"/>
      <w:szCs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C41D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C41D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C41D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C41D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C41D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C41D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itat1">
    <w:name w:val="Citat1"/>
    <w:basedOn w:val="Normal"/>
    <w:next w:val="Normal"/>
    <w:pPr>
      <w:spacing w:line="240" w:lineRule="exact"/>
    </w:pPr>
    <w:rPr>
      <w:szCs w:val="20"/>
    </w:rPr>
  </w:style>
  <w:style w:type="paragraph" w:customStyle="1" w:styleId="Indrykning">
    <w:name w:val="Indrykning"/>
    <w:basedOn w:val="Normal"/>
    <w:next w:val="Normal"/>
    <w:pPr>
      <w:ind w:left="284"/>
    </w:pPr>
    <w:rPr>
      <w:sz w:val="22"/>
    </w:rPr>
  </w:style>
  <w:style w:type="paragraph" w:customStyle="1" w:styleId="Navnisagsoplysning">
    <w:name w:val="Navn i sagsoplysning"/>
    <w:basedOn w:val="Normal"/>
    <w:pPr>
      <w:framePr w:w="4683" w:h="1741" w:hRule="exact" w:wrap="notBeside" w:vAnchor="page" w:hAnchor="page" w:x="800" w:y="903"/>
      <w:tabs>
        <w:tab w:val="left" w:pos="993"/>
      </w:tabs>
    </w:pPr>
    <w:rPr>
      <w:b/>
    </w:rPr>
  </w:style>
  <w:style w:type="paragraph" w:customStyle="1" w:styleId="Punktopstilling">
    <w:name w:val="Punktopstilling"/>
    <w:basedOn w:val="Normal"/>
    <w:pPr>
      <w:numPr>
        <w:numId w:val="12"/>
      </w:numPr>
    </w:pPr>
  </w:style>
  <w:style w:type="paragraph" w:customStyle="1" w:styleId="Sagsoplysninger">
    <w:name w:val="Sagsoplysninger"/>
    <w:basedOn w:val="Navnisagsoplysning"/>
    <w:pPr>
      <w:framePr w:h="1791" w:hRule="exact" w:wrap="notBeside" w:x="6731"/>
      <w:spacing w:line="240" w:lineRule="exact"/>
    </w:pPr>
    <w:rPr>
      <w:rFonts w:ascii="Cambria" w:hAnsi="Cambria"/>
    </w:rPr>
  </w:style>
  <w:style w:type="paragraph" w:styleId="Sidefod">
    <w:name w:val="footer"/>
    <w:basedOn w:val="Normal"/>
    <w:pPr>
      <w:framePr w:wrap="around" w:vAnchor="text" w:hAnchor="page" w:xAlign="right" w:y="1"/>
      <w:tabs>
        <w:tab w:val="center" w:pos="4819"/>
        <w:tab w:val="right" w:pos="9638"/>
      </w:tabs>
    </w:pPr>
  </w:style>
  <w:style w:type="paragraph" w:styleId="Sidehoved">
    <w:name w:val="header"/>
    <w:basedOn w:val="Normal"/>
    <w:pPr>
      <w:framePr w:wrap="around" w:vAnchor="text" w:hAnchor="page" w:xAlign="center" w:y="1"/>
      <w:tabs>
        <w:tab w:val="center" w:pos="4819"/>
        <w:tab w:val="right" w:pos="9638"/>
      </w:tabs>
    </w:pPr>
  </w:style>
  <w:style w:type="character" w:styleId="Sidetal">
    <w:name w:val="page number"/>
    <w:rPr>
      <w:rFonts w:ascii="Times New Roman" w:hAnsi="Times New Roman"/>
      <w:sz w:val="22"/>
      <w:szCs w:val="22"/>
      <w:lang w:val="da-DK"/>
    </w:rPr>
  </w:style>
  <w:style w:type="paragraph" w:customStyle="1" w:styleId="Punktermedtal">
    <w:name w:val="Punkter med tal"/>
    <w:basedOn w:val="Punktopstilling"/>
    <w:rsid w:val="00F93895"/>
    <w:pPr>
      <w:numPr>
        <w:numId w:val="13"/>
      </w:numPr>
      <w:tabs>
        <w:tab w:val="clear" w:pos="284"/>
        <w:tab w:val="num" w:pos="567"/>
      </w:tabs>
      <w:ind w:left="567"/>
    </w:pPr>
  </w:style>
  <w:style w:type="paragraph" w:customStyle="1" w:styleId="Adresse">
    <w:name w:val="Adresse"/>
    <w:basedOn w:val="Normal"/>
    <w:pPr>
      <w:framePr w:w="5670" w:h="2835" w:hRule="exact" w:wrap="notBeside" w:vAnchor="page" w:hAnchor="page" w:x="1702" w:y="2345"/>
      <w:spacing w:line="240" w:lineRule="exact"/>
    </w:pPr>
    <w:rPr>
      <w:szCs w:val="24"/>
    </w:rPr>
  </w:style>
  <w:style w:type="paragraph" w:styleId="Markeringsbobletekst">
    <w:name w:val="Balloon Text"/>
    <w:basedOn w:val="Normal"/>
    <w:link w:val="MarkeringsbobletekstTegn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Pr>
      <w:rFonts w:ascii="Tahoma" w:hAnsi="Tahoma" w:cs="Tahoma"/>
      <w:sz w:val="16"/>
      <w:szCs w:val="16"/>
    </w:rPr>
  </w:style>
  <w:style w:type="paragraph" w:customStyle="1" w:styleId="SUMkolofon">
    <w:name w:val="SUM kolofon"/>
    <w:basedOn w:val="Normal"/>
    <w:qFormat/>
    <w:pPr>
      <w:framePr w:w="4683" w:h="1701" w:hRule="exact" w:wrap="notBeside" w:vAnchor="page" w:hAnchor="page" w:x="800" w:y="903"/>
      <w:spacing w:line="200" w:lineRule="exact"/>
    </w:pPr>
    <w:rPr>
      <w:sz w:val="16"/>
      <w:szCs w:val="20"/>
    </w:rPr>
  </w:style>
  <w:style w:type="paragraph" w:customStyle="1" w:styleId="SUMkolofonoverskrift">
    <w:name w:val="SUM kolofon overskrift"/>
    <w:basedOn w:val="SUMkolofon"/>
    <w:qFormat/>
    <w:pPr>
      <w:framePr w:wrap="notBeside"/>
    </w:pPr>
    <w:rPr>
      <w:b/>
      <w:sz w:val="20"/>
    </w:rPr>
  </w:style>
  <w:style w:type="paragraph" w:customStyle="1" w:styleId="Frist">
    <w:name w:val="Frist"/>
    <w:basedOn w:val="Navnisagsoplysning"/>
    <w:rsid w:val="009A1424"/>
    <w:pPr>
      <w:framePr w:w="3873" w:h="1610" w:hRule="exact" w:wrap="notBeside" w:x="6714" w:y="224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exact"/>
    </w:pPr>
    <w:rPr>
      <w:rFonts w:asciiTheme="majorHAnsi" w:hAnsiTheme="majorHAnsi"/>
    </w:rPr>
  </w:style>
  <w:style w:type="character" w:styleId="Pladsholdertekst">
    <w:name w:val="Placeholder Text"/>
    <w:basedOn w:val="Standardskrifttypeiafsnit"/>
    <w:uiPriority w:val="99"/>
    <w:semiHidden/>
    <w:rsid w:val="009A1424"/>
    <w:rPr>
      <w:color w:val="808080"/>
      <w:lang w:val="da-DK"/>
    </w:rPr>
  </w:style>
  <w:style w:type="paragraph" w:styleId="Listeafsnit">
    <w:name w:val="List Paragraph"/>
    <w:basedOn w:val="Normal"/>
    <w:uiPriority w:val="34"/>
    <w:qFormat/>
    <w:rsid w:val="00376781"/>
    <w:pPr>
      <w:ind w:left="720"/>
      <w:contextualSpacing/>
    </w:pPr>
  </w:style>
  <w:style w:type="paragraph" w:styleId="Afsenderadresse">
    <w:name w:val="envelope return"/>
    <w:basedOn w:val="Normal"/>
    <w:semiHidden/>
    <w:unhideWhenUsed/>
    <w:rsid w:val="00C41DC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table" w:styleId="Almindeligtabel1">
    <w:name w:val="Plain Table 1"/>
    <w:basedOn w:val="Tabel-Normal"/>
    <w:uiPriority w:val="41"/>
    <w:rsid w:val="00C41DC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C41D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C41DC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C41DC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C41DC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semiHidden/>
    <w:unhideWhenUsed/>
    <w:rsid w:val="00C41DC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C41DCE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semiHidden/>
    <w:unhideWhenUsed/>
    <w:rsid w:val="00C41DC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C41DCE"/>
  </w:style>
  <w:style w:type="paragraph" w:styleId="Billedtekst">
    <w:name w:val="caption"/>
    <w:basedOn w:val="Normal"/>
    <w:next w:val="Normal"/>
    <w:semiHidden/>
    <w:unhideWhenUsed/>
    <w:qFormat/>
    <w:rsid w:val="00C41DC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semiHidden/>
    <w:unhideWhenUsed/>
    <w:rsid w:val="00C41DC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C41DCE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semiHidden/>
    <w:unhideWhenUsed/>
    <w:rsid w:val="00C41D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sid w:val="00C41DCE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semiHidden/>
    <w:unhideWhenUsed/>
    <w:rsid w:val="00C41DCE"/>
  </w:style>
  <w:style w:type="character" w:customStyle="1" w:styleId="BrdtekstTegn">
    <w:name w:val="Brødtekst Tegn"/>
    <w:basedOn w:val="Standardskrifttypeiafsnit"/>
    <w:link w:val="Brdtekst"/>
    <w:semiHidden/>
    <w:rsid w:val="00C41DCE"/>
    <w:rPr>
      <w:rFonts w:asciiTheme="minorHAnsi" w:hAnsiTheme="minorHAnsi"/>
      <w:szCs w:val="22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C41DCE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C41DCE"/>
    <w:rPr>
      <w:rFonts w:asciiTheme="minorHAnsi" w:hAnsiTheme="minorHAnsi"/>
      <w:szCs w:val="22"/>
      <w:lang w:val="da-DK"/>
    </w:rPr>
  </w:style>
  <w:style w:type="paragraph" w:styleId="Brdtekstindrykning">
    <w:name w:val="Body Text Indent"/>
    <w:basedOn w:val="Normal"/>
    <w:link w:val="BrdtekstindrykningTegn"/>
    <w:semiHidden/>
    <w:unhideWhenUsed/>
    <w:rsid w:val="00C41DCE"/>
    <w:pPr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C41DCE"/>
    <w:rPr>
      <w:rFonts w:asciiTheme="minorHAnsi" w:hAnsiTheme="minorHAnsi"/>
      <w:szCs w:val="22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semiHidden/>
    <w:unhideWhenUsed/>
    <w:rsid w:val="00C41DC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C41DCE"/>
    <w:rPr>
      <w:rFonts w:asciiTheme="minorHAnsi" w:hAnsiTheme="minorHAnsi"/>
      <w:szCs w:val="22"/>
      <w:lang w:val="da-DK"/>
    </w:rPr>
  </w:style>
  <w:style w:type="paragraph" w:styleId="Brdtekst2">
    <w:name w:val="Body Text 2"/>
    <w:basedOn w:val="Normal"/>
    <w:link w:val="Brdtekst2Tegn"/>
    <w:semiHidden/>
    <w:unhideWhenUsed/>
    <w:rsid w:val="00C41DCE"/>
    <w:pPr>
      <w:spacing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C41DCE"/>
    <w:rPr>
      <w:rFonts w:asciiTheme="minorHAnsi" w:hAnsiTheme="minorHAnsi"/>
      <w:szCs w:val="22"/>
      <w:lang w:val="da-DK"/>
    </w:rPr>
  </w:style>
  <w:style w:type="paragraph" w:styleId="Brdtekst3">
    <w:name w:val="Body Text 3"/>
    <w:basedOn w:val="Normal"/>
    <w:link w:val="Brdtekst3Tegn"/>
    <w:semiHidden/>
    <w:unhideWhenUsed/>
    <w:rsid w:val="00C41DCE"/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C41DCE"/>
    <w:rPr>
      <w:rFonts w:asciiTheme="minorHAnsi" w:hAnsiTheme="minorHAnsi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semiHidden/>
    <w:unhideWhenUsed/>
    <w:rsid w:val="00C41DCE"/>
    <w:pPr>
      <w:spacing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C41DCE"/>
    <w:rPr>
      <w:rFonts w:asciiTheme="minorHAnsi" w:hAnsiTheme="minorHAnsi"/>
      <w:szCs w:val="22"/>
      <w:lang w:val="da-DK"/>
    </w:rPr>
  </w:style>
  <w:style w:type="paragraph" w:styleId="Brdtekstindrykning3">
    <w:name w:val="Body Text Indent 3"/>
    <w:basedOn w:val="Normal"/>
    <w:link w:val="Brdtekstindrykning3Tegn"/>
    <w:semiHidden/>
    <w:unhideWhenUsed/>
    <w:rsid w:val="00C41DCE"/>
    <w:pPr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C41DCE"/>
    <w:rPr>
      <w:rFonts w:asciiTheme="minorHAnsi" w:hAnsiTheme="minorHAnsi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C41D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41DCE"/>
    <w:rPr>
      <w:rFonts w:asciiTheme="minorHAnsi" w:hAnsiTheme="minorHAnsi"/>
      <w:i/>
      <w:iCs/>
      <w:color w:val="404040" w:themeColor="text1" w:themeTint="BF"/>
      <w:szCs w:val="22"/>
      <w:lang w:val="da-DK"/>
    </w:rPr>
  </w:style>
  <w:style w:type="paragraph" w:styleId="Citatoverskrift">
    <w:name w:val="toa heading"/>
    <w:basedOn w:val="Normal"/>
    <w:next w:val="Normal"/>
    <w:semiHidden/>
    <w:unhideWhenUsed/>
    <w:rsid w:val="00C41DC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semiHidden/>
    <w:unhideWhenUsed/>
    <w:rsid w:val="00C41DCE"/>
    <w:pPr>
      <w:ind w:left="200" w:hanging="200"/>
    </w:pPr>
  </w:style>
  <w:style w:type="paragraph" w:styleId="Dato">
    <w:name w:val="Date"/>
    <w:basedOn w:val="Normal"/>
    <w:next w:val="Normal"/>
    <w:link w:val="DatoTegn"/>
    <w:rsid w:val="00C41DCE"/>
  </w:style>
  <w:style w:type="character" w:customStyle="1" w:styleId="DatoTegn">
    <w:name w:val="Dato Tegn"/>
    <w:basedOn w:val="Standardskrifttypeiafsnit"/>
    <w:link w:val="Dato"/>
    <w:rsid w:val="00C41DCE"/>
    <w:rPr>
      <w:rFonts w:asciiTheme="minorHAnsi" w:hAnsiTheme="minorHAnsi"/>
      <w:szCs w:val="22"/>
      <w:lang w:val="da-DK"/>
    </w:rPr>
  </w:style>
  <w:style w:type="paragraph" w:styleId="Dokumentoversigt">
    <w:name w:val="Document Map"/>
    <w:basedOn w:val="Normal"/>
    <w:link w:val="DokumentoversigtTegn"/>
    <w:semiHidden/>
    <w:unhideWhenUsed/>
    <w:rsid w:val="00C41DC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C41DCE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C41DC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C41DC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C41DC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C41DC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C41DC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C41DC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C41DC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unhideWhenUsed/>
    <w:rsid w:val="00C41DC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semiHidden/>
    <w:unhideWhenUsed/>
    <w:rsid w:val="00C41DCE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C41DCE"/>
    <w:rPr>
      <w:rFonts w:asciiTheme="minorHAnsi" w:hAnsiTheme="minorHAnsi"/>
      <w:lang w:val="da-DK"/>
    </w:rPr>
  </w:style>
  <w:style w:type="paragraph" w:styleId="FormateretHTML">
    <w:name w:val="HTML Preformatted"/>
    <w:basedOn w:val="Normal"/>
    <w:link w:val="FormateretHTMLTegn"/>
    <w:semiHidden/>
    <w:unhideWhenUsed/>
    <w:rsid w:val="00C41DCE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C41DCE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C41DCE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C41D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C41DC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C41DC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C41DC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C41DC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C41DC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C41DC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C41DC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C41DC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C41DC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C41DC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C41DC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C41DC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C41DC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C41D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C41D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C41D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C41D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C41D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C41D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C41D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C41D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C41D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C41D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C41D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C41D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C41D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C41D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C41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C41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C41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C41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C41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C41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C41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C41D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C41D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C41D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C41D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C41D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C41D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C41D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C41D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C41D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C41D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C41D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C41D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C41D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C41D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semiHidden/>
    <w:unhideWhenUsed/>
    <w:rsid w:val="00C41DC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C41DCE"/>
    <w:rPr>
      <w:rFonts w:asciiTheme="minorHAnsi" w:hAnsiTheme="minorHAnsi"/>
      <w:i/>
      <w:iCs/>
      <w:szCs w:val="22"/>
      <w:lang w:val="da-DK"/>
    </w:rPr>
  </w:style>
  <w:style w:type="character" w:styleId="HTML-akronym">
    <w:name w:val="HTML Acronym"/>
    <w:basedOn w:val="Standardskrifttypeiafsnit"/>
    <w:semiHidden/>
    <w:unhideWhenUsed/>
    <w:rsid w:val="00C41DCE"/>
    <w:rPr>
      <w:lang w:val="da-DK"/>
    </w:rPr>
  </w:style>
  <w:style w:type="character" w:styleId="HTML-citat">
    <w:name w:val="HTML Cite"/>
    <w:basedOn w:val="Standardskrifttypeiafsnit"/>
    <w:semiHidden/>
    <w:unhideWhenUsed/>
    <w:rsid w:val="00C41DCE"/>
    <w:rPr>
      <w:i/>
      <w:iCs/>
      <w:lang w:val="da-DK"/>
    </w:rPr>
  </w:style>
  <w:style w:type="character" w:styleId="HTML-definition">
    <w:name w:val="HTML Definition"/>
    <w:basedOn w:val="Standardskrifttypeiafsnit"/>
    <w:semiHidden/>
    <w:unhideWhenUsed/>
    <w:rsid w:val="00C41DCE"/>
    <w:rPr>
      <w:i/>
      <w:iCs/>
      <w:lang w:val="da-DK"/>
    </w:rPr>
  </w:style>
  <w:style w:type="character" w:styleId="HTML-eksempel">
    <w:name w:val="HTML Sample"/>
    <w:basedOn w:val="Standardskrifttypeiafsnit"/>
    <w:semiHidden/>
    <w:unhideWhenUsed/>
    <w:rsid w:val="00C41DC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semiHidden/>
    <w:unhideWhenUsed/>
    <w:rsid w:val="00C41DC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semiHidden/>
    <w:unhideWhenUsed/>
    <w:rsid w:val="00C41DC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semiHidden/>
    <w:unhideWhenUsed/>
    <w:rsid w:val="00C41DC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semiHidden/>
    <w:unhideWhenUsed/>
    <w:rsid w:val="00C41DCE"/>
    <w:rPr>
      <w:i/>
      <w:iCs/>
      <w:lang w:val="da-DK"/>
    </w:rPr>
  </w:style>
  <w:style w:type="character" w:styleId="Hyperlink">
    <w:name w:val="Hyperlink"/>
    <w:basedOn w:val="Standardskrifttypeiafsnit"/>
    <w:semiHidden/>
    <w:unhideWhenUsed/>
    <w:rsid w:val="00C41DCE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semiHidden/>
    <w:unhideWhenUsed/>
    <w:rsid w:val="00C41DCE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rsid w:val="00C41DCE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rsid w:val="00C41DCE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rsid w:val="00C41DCE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rsid w:val="00C41DCE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rsid w:val="00C41DCE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rsid w:val="00C41DCE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rsid w:val="00C41DCE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rsid w:val="00C41DCE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semiHidden/>
    <w:unhideWhenUsed/>
    <w:rsid w:val="00C41DC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semiHidden/>
    <w:unhideWhenUsed/>
    <w:rsid w:val="00C41DCE"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rsid w:val="00C41DCE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semiHidden/>
    <w:unhideWhenUsed/>
    <w:rsid w:val="00C41DCE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semiHidden/>
    <w:unhideWhenUsed/>
    <w:rsid w:val="00C41DCE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semiHidden/>
    <w:unhideWhenUsed/>
    <w:rsid w:val="00C41DCE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semiHidden/>
    <w:unhideWhenUsed/>
    <w:rsid w:val="00C41DCE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semiHidden/>
    <w:unhideWhenUsed/>
    <w:rsid w:val="00C41DCE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semiHidden/>
    <w:unhideWhenUsed/>
    <w:rsid w:val="00C41DCE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semiHidden/>
    <w:unhideWhenUsed/>
    <w:rsid w:val="00C41DCE"/>
    <w:pPr>
      <w:spacing w:after="100"/>
      <w:ind w:left="1600"/>
    </w:pPr>
  </w:style>
  <w:style w:type="paragraph" w:styleId="Ingenafstand">
    <w:name w:val="No Spacing"/>
    <w:uiPriority w:val="1"/>
    <w:qFormat/>
    <w:rsid w:val="00C41DCE"/>
    <w:rPr>
      <w:rFonts w:asciiTheme="minorHAnsi" w:hAnsiTheme="minorHAnsi"/>
      <w:szCs w:val="22"/>
    </w:rPr>
  </w:style>
  <w:style w:type="paragraph" w:styleId="Kommentartekst">
    <w:name w:val="annotation text"/>
    <w:basedOn w:val="Normal"/>
    <w:link w:val="KommentartekstTegn"/>
    <w:semiHidden/>
    <w:unhideWhenUsed/>
    <w:rsid w:val="00C41DC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C41DCE"/>
    <w:rPr>
      <w:rFonts w:asciiTheme="minorHAnsi" w:hAnsiTheme="minorHAnsi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C41DCE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C41DCE"/>
    <w:rPr>
      <w:rFonts w:asciiTheme="minorHAnsi" w:hAnsiTheme="minorHAnsi"/>
      <w:b/>
      <w:bCs/>
      <w:lang w:val="da-DK"/>
    </w:rPr>
  </w:style>
  <w:style w:type="character" w:styleId="Kommentarhenvisning">
    <w:name w:val="annotation reference"/>
    <w:basedOn w:val="Standardskrifttypeiafsnit"/>
    <w:semiHidden/>
    <w:unhideWhenUsed/>
    <w:rsid w:val="00C41DCE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C41DCE"/>
    <w:rPr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C41DCE"/>
    <w:rPr>
      <w:b/>
      <w:bCs/>
      <w:smallCaps/>
      <w:color w:val="4F81BD" w:themeColor="accent1"/>
      <w:spacing w:val="5"/>
      <w:lang w:val="da-DK"/>
    </w:rPr>
  </w:style>
  <w:style w:type="character" w:styleId="Linjenummer">
    <w:name w:val="line number"/>
    <w:basedOn w:val="Standardskrifttypeiafsnit"/>
    <w:semiHidden/>
    <w:unhideWhenUsed/>
    <w:rsid w:val="00C41DCE"/>
    <w:rPr>
      <w:lang w:val="da-DK"/>
    </w:rPr>
  </w:style>
  <w:style w:type="paragraph" w:styleId="Liste">
    <w:name w:val="List"/>
    <w:basedOn w:val="Normal"/>
    <w:semiHidden/>
    <w:unhideWhenUsed/>
    <w:rsid w:val="00C41DCE"/>
    <w:pPr>
      <w:ind w:left="283" w:hanging="283"/>
      <w:contextualSpacing/>
    </w:pPr>
  </w:style>
  <w:style w:type="paragraph" w:styleId="Liste2">
    <w:name w:val="List 2"/>
    <w:basedOn w:val="Normal"/>
    <w:semiHidden/>
    <w:unhideWhenUsed/>
    <w:rsid w:val="00C41DCE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C41DCE"/>
    <w:pPr>
      <w:ind w:left="849" w:hanging="283"/>
      <w:contextualSpacing/>
    </w:pPr>
  </w:style>
  <w:style w:type="paragraph" w:styleId="Liste4">
    <w:name w:val="List 4"/>
    <w:basedOn w:val="Normal"/>
    <w:rsid w:val="00C41DCE"/>
    <w:pPr>
      <w:ind w:left="1132" w:hanging="283"/>
      <w:contextualSpacing/>
    </w:pPr>
  </w:style>
  <w:style w:type="paragraph" w:styleId="Liste5">
    <w:name w:val="List 5"/>
    <w:basedOn w:val="Normal"/>
    <w:rsid w:val="00C41DCE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semiHidden/>
    <w:unhideWhenUsed/>
    <w:rsid w:val="00C41DCE"/>
  </w:style>
  <w:style w:type="table" w:styleId="Listetabel1-lys">
    <w:name w:val="List Table 1 Light"/>
    <w:basedOn w:val="Tabel-Normal"/>
    <w:uiPriority w:val="46"/>
    <w:rsid w:val="00C41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C41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C41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C41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C41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C41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C41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C41DC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C41DC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C41DC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C41DC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C41DC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C41DC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C41DC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C41DC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C41DC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C41DC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C41DC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C41DC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C41DC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C41DC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C41D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C41D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C41D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C41D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C41D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C41D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C41D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C41DC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C41DC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C41DC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C41DC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C41DC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C41DC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C41DC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C41DC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C41D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C41D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C41D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C41D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C41D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C41D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C41DC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C41DC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C41DC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C41DC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C41DC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C41DC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C41DC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C41D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C41DC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C41DC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C41D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C41DC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C41D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C41DC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C41D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C41DC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C41DC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C41DC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C41DC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C41DC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C41DC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C41D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C41DC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C41DC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C41D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C41DC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C41D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C41DC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semiHidden/>
    <w:unhideWhenUsed/>
    <w:rsid w:val="00C41DC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C41DCE"/>
    <w:rPr>
      <w:rFonts w:asciiTheme="minorHAnsi" w:hAnsiTheme="minorHAnsi"/>
      <w:szCs w:val="22"/>
      <w:lang w:val="da-DK"/>
    </w:rPr>
  </w:style>
  <w:style w:type="paragraph" w:styleId="Makrotekst">
    <w:name w:val="macro"/>
    <w:link w:val="MakrotekstTegn"/>
    <w:semiHidden/>
    <w:unhideWhenUsed/>
    <w:rsid w:val="00C41D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semiHidden/>
    <w:rsid w:val="00C41DCE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C41D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C41DC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C41DC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C41DC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C41DC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C41D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C41D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C41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C41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C41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C41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C41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C41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C41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C41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C41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C41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C41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C41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C41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C41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C41DC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C41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C41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C41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C41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C41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C41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C41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C41D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C41DC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C41DC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C41DC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C41DC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C41D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C41D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C41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C41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C41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C41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C41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C41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C41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unhideWhenUsed/>
    <w:rsid w:val="00C41DC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C41DC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C41DC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C41DC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C41DC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C41DC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C41DC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C41DC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semiHidden/>
    <w:unhideWhenUsed/>
    <w:rsid w:val="00C41DCE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semiHidden/>
    <w:unhideWhenUsed/>
    <w:rsid w:val="00C41DCE"/>
    <w:pPr>
      <w:ind w:left="1304"/>
    </w:pPr>
  </w:style>
  <w:style w:type="paragraph" w:styleId="Noteoverskrift">
    <w:name w:val="Note Heading"/>
    <w:basedOn w:val="Normal"/>
    <w:next w:val="Normal"/>
    <w:link w:val="NoteoverskriftTegn"/>
    <w:semiHidden/>
    <w:unhideWhenUsed/>
    <w:rsid w:val="00C41DC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C41DCE"/>
    <w:rPr>
      <w:rFonts w:asciiTheme="minorHAnsi" w:hAnsiTheme="minorHAnsi"/>
      <w:szCs w:val="22"/>
      <w:lang w:val="da-DK"/>
    </w:rPr>
  </w:style>
  <w:style w:type="paragraph" w:styleId="Opstilling-forts">
    <w:name w:val="List Continue"/>
    <w:basedOn w:val="Normal"/>
    <w:semiHidden/>
    <w:unhideWhenUsed/>
    <w:rsid w:val="00C41DCE"/>
    <w:pPr>
      <w:ind w:left="283"/>
      <w:contextualSpacing/>
    </w:pPr>
  </w:style>
  <w:style w:type="paragraph" w:styleId="Opstilling-forts2">
    <w:name w:val="List Continue 2"/>
    <w:basedOn w:val="Normal"/>
    <w:semiHidden/>
    <w:unhideWhenUsed/>
    <w:rsid w:val="00C41DCE"/>
    <w:pPr>
      <w:ind w:left="566"/>
      <w:contextualSpacing/>
    </w:pPr>
  </w:style>
  <w:style w:type="paragraph" w:styleId="Opstilling-forts3">
    <w:name w:val="List Continue 3"/>
    <w:basedOn w:val="Normal"/>
    <w:semiHidden/>
    <w:unhideWhenUsed/>
    <w:rsid w:val="00C41DCE"/>
    <w:pPr>
      <w:ind w:left="849"/>
      <w:contextualSpacing/>
    </w:pPr>
  </w:style>
  <w:style w:type="paragraph" w:styleId="Opstilling-forts4">
    <w:name w:val="List Continue 4"/>
    <w:basedOn w:val="Normal"/>
    <w:semiHidden/>
    <w:unhideWhenUsed/>
    <w:rsid w:val="00C41DCE"/>
    <w:pPr>
      <w:ind w:left="1132"/>
      <w:contextualSpacing/>
    </w:pPr>
  </w:style>
  <w:style w:type="paragraph" w:styleId="Opstilling-forts5">
    <w:name w:val="List Continue 5"/>
    <w:basedOn w:val="Normal"/>
    <w:semiHidden/>
    <w:unhideWhenUsed/>
    <w:rsid w:val="00C41DCE"/>
    <w:pPr>
      <w:ind w:left="1415"/>
      <w:contextualSpacing/>
    </w:pPr>
  </w:style>
  <w:style w:type="paragraph" w:styleId="Opstilling-punkttegn">
    <w:name w:val="List Bullet"/>
    <w:basedOn w:val="Normal"/>
    <w:semiHidden/>
    <w:unhideWhenUsed/>
    <w:rsid w:val="00C41DCE"/>
    <w:pPr>
      <w:numPr>
        <w:numId w:val="15"/>
      </w:numPr>
      <w:contextualSpacing/>
    </w:pPr>
  </w:style>
  <w:style w:type="paragraph" w:styleId="Opstilling-punkttegn2">
    <w:name w:val="List Bullet 2"/>
    <w:basedOn w:val="Normal"/>
    <w:semiHidden/>
    <w:unhideWhenUsed/>
    <w:rsid w:val="00C41DCE"/>
    <w:pPr>
      <w:numPr>
        <w:numId w:val="16"/>
      </w:numPr>
      <w:contextualSpacing/>
    </w:pPr>
  </w:style>
  <w:style w:type="paragraph" w:styleId="Opstilling-punkttegn3">
    <w:name w:val="List Bullet 3"/>
    <w:basedOn w:val="Normal"/>
    <w:semiHidden/>
    <w:unhideWhenUsed/>
    <w:rsid w:val="00C41DCE"/>
    <w:pPr>
      <w:numPr>
        <w:numId w:val="17"/>
      </w:numPr>
      <w:contextualSpacing/>
    </w:pPr>
  </w:style>
  <w:style w:type="paragraph" w:styleId="Opstilling-punkttegn4">
    <w:name w:val="List Bullet 4"/>
    <w:basedOn w:val="Normal"/>
    <w:semiHidden/>
    <w:unhideWhenUsed/>
    <w:rsid w:val="00C41DCE"/>
    <w:pPr>
      <w:numPr>
        <w:numId w:val="18"/>
      </w:numPr>
      <w:contextualSpacing/>
    </w:pPr>
  </w:style>
  <w:style w:type="paragraph" w:styleId="Opstilling-punkttegn5">
    <w:name w:val="List Bullet 5"/>
    <w:basedOn w:val="Normal"/>
    <w:semiHidden/>
    <w:unhideWhenUsed/>
    <w:rsid w:val="00C41DCE"/>
    <w:pPr>
      <w:numPr>
        <w:numId w:val="19"/>
      </w:numPr>
      <w:contextualSpacing/>
    </w:pPr>
  </w:style>
  <w:style w:type="paragraph" w:styleId="Opstilling-talellerbogst">
    <w:name w:val="List Number"/>
    <w:basedOn w:val="Normal"/>
    <w:rsid w:val="00C41DCE"/>
    <w:pPr>
      <w:numPr>
        <w:numId w:val="20"/>
      </w:numPr>
      <w:contextualSpacing/>
    </w:pPr>
  </w:style>
  <w:style w:type="paragraph" w:styleId="Opstilling-talellerbogst2">
    <w:name w:val="List Number 2"/>
    <w:basedOn w:val="Normal"/>
    <w:semiHidden/>
    <w:unhideWhenUsed/>
    <w:rsid w:val="00C41DCE"/>
    <w:pPr>
      <w:numPr>
        <w:numId w:val="21"/>
      </w:numPr>
      <w:contextualSpacing/>
    </w:pPr>
  </w:style>
  <w:style w:type="paragraph" w:styleId="Opstilling-talellerbogst3">
    <w:name w:val="List Number 3"/>
    <w:basedOn w:val="Normal"/>
    <w:semiHidden/>
    <w:unhideWhenUsed/>
    <w:rsid w:val="00C41DCE"/>
    <w:pPr>
      <w:numPr>
        <w:numId w:val="22"/>
      </w:numPr>
      <w:contextualSpacing/>
    </w:pPr>
  </w:style>
  <w:style w:type="paragraph" w:styleId="Opstilling-talellerbogst4">
    <w:name w:val="List Number 4"/>
    <w:basedOn w:val="Normal"/>
    <w:semiHidden/>
    <w:unhideWhenUsed/>
    <w:rsid w:val="00C41DCE"/>
    <w:pPr>
      <w:numPr>
        <w:numId w:val="23"/>
      </w:numPr>
      <w:contextualSpacing/>
    </w:pPr>
  </w:style>
  <w:style w:type="paragraph" w:styleId="Opstilling-talellerbogst5">
    <w:name w:val="List Number 5"/>
    <w:basedOn w:val="Normal"/>
    <w:semiHidden/>
    <w:unhideWhenUsed/>
    <w:rsid w:val="00C41DCE"/>
    <w:pPr>
      <w:numPr>
        <w:numId w:val="24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41DCE"/>
    <w:pPr>
      <w:keepLines/>
      <w:pBdr>
        <w:bottom w:val="none" w:sz="0" w:space="0" w:color="auto"/>
      </w:pBdr>
      <w:shd w:val="clear" w:color="auto" w:fill="auto"/>
      <w:spacing w:before="240" w:after="0" w:line="260" w:lineRule="exac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semiHidden/>
    <w:rsid w:val="00C41DCE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C41DCE"/>
    <w:rPr>
      <w:rFonts w:asciiTheme="majorHAnsi" w:eastAsiaTheme="majorEastAsia" w:hAnsiTheme="majorHAnsi" w:cstheme="majorBidi"/>
      <w:color w:val="365F91" w:themeColor="accent1" w:themeShade="BF"/>
      <w:szCs w:val="22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C41DCE"/>
    <w:rPr>
      <w:rFonts w:asciiTheme="majorHAnsi" w:eastAsiaTheme="majorEastAsia" w:hAnsiTheme="majorHAnsi" w:cstheme="majorBidi"/>
      <w:color w:val="243F60" w:themeColor="accent1" w:themeShade="7F"/>
      <w:szCs w:val="22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C41DCE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C41DC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C41D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paragraph" w:styleId="Sluthilsen">
    <w:name w:val="Closing"/>
    <w:basedOn w:val="Normal"/>
    <w:link w:val="SluthilsenTegn"/>
    <w:semiHidden/>
    <w:unhideWhenUsed/>
    <w:rsid w:val="00C41DC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C41DCE"/>
    <w:rPr>
      <w:rFonts w:asciiTheme="minorHAnsi" w:hAnsiTheme="minorHAnsi"/>
      <w:szCs w:val="22"/>
      <w:lang w:val="da-DK"/>
    </w:rPr>
  </w:style>
  <w:style w:type="character" w:styleId="Slutnotehenvisning">
    <w:name w:val="endnote reference"/>
    <w:basedOn w:val="Standardskrifttypeiafsnit"/>
    <w:semiHidden/>
    <w:unhideWhenUsed/>
    <w:rsid w:val="00C41DC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semiHidden/>
    <w:unhideWhenUsed/>
    <w:rsid w:val="00C41DCE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sid w:val="00C41DCE"/>
    <w:rPr>
      <w:rFonts w:asciiTheme="minorHAnsi" w:hAnsiTheme="minorHAnsi"/>
      <w:lang w:val="da-DK"/>
    </w:rPr>
  </w:style>
  <w:style w:type="paragraph" w:styleId="Starthilsen">
    <w:name w:val="Salutation"/>
    <w:basedOn w:val="Normal"/>
    <w:next w:val="Normal"/>
    <w:link w:val="StarthilsenTegn"/>
    <w:rsid w:val="00C41DCE"/>
  </w:style>
  <w:style w:type="character" w:customStyle="1" w:styleId="StarthilsenTegn">
    <w:name w:val="Starthilsen Tegn"/>
    <w:basedOn w:val="Standardskrifttypeiafsnit"/>
    <w:link w:val="Starthilsen"/>
    <w:rsid w:val="00C41DCE"/>
    <w:rPr>
      <w:rFonts w:asciiTheme="minorHAnsi" w:hAnsiTheme="minorHAnsi"/>
      <w:szCs w:val="22"/>
      <w:lang w:val="da-DK"/>
    </w:rPr>
  </w:style>
  <w:style w:type="character" w:styleId="Strk">
    <w:name w:val="Strong"/>
    <w:basedOn w:val="Standardskrifttypeiafsnit"/>
    <w:qFormat/>
    <w:rsid w:val="00C41DCE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41D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41DCE"/>
    <w:rPr>
      <w:rFonts w:asciiTheme="minorHAnsi" w:hAnsiTheme="minorHAnsi"/>
      <w:i/>
      <w:iCs/>
      <w:color w:val="4F81BD" w:themeColor="accent1"/>
      <w:szCs w:val="22"/>
      <w:lang w:val="da-DK"/>
    </w:rPr>
  </w:style>
  <w:style w:type="character" w:styleId="Svagfremhvning">
    <w:name w:val="Subtle Emphasis"/>
    <w:basedOn w:val="Standardskrifttypeiafsnit"/>
    <w:uiPriority w:val="19"/>
    <w:qFormat/>
    <w:rsid w:val="00C41DCE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C41DCE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semiHidden/>
    <w:unhideWhenUsed/>
    <w:rsid w:val="00C41DCE"/>
    <w:pPr>
      <w:spacing w:line="26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unhideWhenUsed/>
    <w:rsid w:val="00C41DCE"/>
    <w:pPr>
      <w:spacing w:line="26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unhideWhenUsed/>
    <w:rsid w:val="00C41DCE"/>
    <w:pPr>
      <w:spacing w:line="26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unhideWhenUsed/>
    <w:rsid w:val="00C41DCE"/>
    <w:pPr>
      <w:spacing w:line="26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unhideWhenUsed/>
    <w:rsid w:val="00C41DCE"/>
    <w:pPr>
      <w:spacing w:line="26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unhideWhenUsed/>
    <w:rsid w:val="00C41DCE"/>
    <w:pPr>
      <w:spacing w:line="26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unhideWhenUsed/>
    <w:rsid w:val="00C41DCE"/>
    <w:pPr>
      <w:spacing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unhideWhenUsed/>
    <w:rsid w:val="00C41DCE"/>
    <w:pPr>
      <w:spacing w:line="26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unhideWhenUsed/>
    <w:rsid w:val="00C41DCE"/>
    <w:pPr>
      <w:spacing w:line="26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unhideWhenUsed/>
    <w:rsid w:val="00C41DCE"/>
    <w:pPr>
      <w:spacing w:line="26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C41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semiHidden/>
    <w:unhideWhenUsed/>
    <w:rsid w:val="00C41DCE"/>
    <w:pPr>
      <w:spacing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unhideWhenUsed/>
    <w:rsid w:val="00C41DCE"/>
    <w:pPr>
      <w:spacing w:line="26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unhideWhenUsed/>
    <w:rsid w:val="00C41DCE"/>
    <w:pPr>
      <w:spacing w:line="26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unhideWhenUsed/>
    <w:rsid w:val="00C41DCE"/>
    <w:pPr>
      <w:spacing w:line="26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unhideWhenUsed/>
    <w:rsid w:val="00C41DCE"/>
    <w:pPr>
      <w:spacing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unhideWhenUsed/>
    <w:rsid w:val="00C41DCE"/>
    <w:pPr>
      <w:spacing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unhideWhenUsed/>
    <w:rsid w:val="00C41DCE"/>
    <w:pPr>
      <w:spacing w:line="26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unhideWhenUsed/>
    <w:rsid w:val="00C41DCE"/>
    <w:pPr>
      <w:spacing w:line="26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unhideWhenUsed/>
    <w:rsid w:val="00C41DCE"/>
    <w:pPr>
      <w:spacing w:line="26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unhideWhenUsed/>
    <w:rsid w:val="00C41DCE"/>
    <w:pPr>
      <w:spacing w:line="26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unhideWhenUsed/>
    <w:rsid w:val="00C41DCE"/>
    <w:pPr>
      <w:spacing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unhideWhenUsed/>
    <w:rsid w:val="00C41DCE"/>
    <w:pPr>
      <w:spacing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unhideWhenUsed/>
    <w:rsid w:val="00C41DCE"/>
    <w:pPr>
      <w:spacing w:line="26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unhideWhenUsed/>
    <w:rsid w:val="00C41DCE"/>
    <w:pPr>
      <w:spacing w:line="26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unhideWhenUsed/>
    <w:rsid w:val="00C41DCE"/>
    <w:pPr>
      <w:spacing w:line="26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unhideWhenUsed/>
    <w:rsid w:val="00C41DCE"/>
    <w:pPr>
      <w:spacing w:line="26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unhideWhenUsed/>
    <w:rsid w:val="00C41DCE"/>
    <w:pPr>
      <w:spacing w:line="26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unhideWhenUsed/>
    <w:rsid w:val="00C41DCE"/>
    <w:pPr>
      <w:spacing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unhideWhenUsed/>
    <w:rsid w:val="00C41DCE"/>
    <w:pPr>
      <w:spacing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unhideWhenUsed/>
    <w:rsid w:val="00C41DCE"/>
    <w:pPr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unhideWhenUsed/>
    <w:rsid w:val="00C41DCE"/>
    <w:pPr>
      <w:spacing w:line="26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unhideWhenUsed/>
    <w:rsid w:val="00C41DCE"/>
    <w:pPr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unhideWhenUsed/>
    <w:rsid w:val="00C41DCE"/>
    <w:pPr>
      <w:spacing w:line="26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unhideWhenUsed/>
    <w:rsid w:val="00C41DCE"/>
    <w:pPr>
      <w:spacing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unhideWhenUsed/>
    <w:rsid w:val="00C41DCE"/>
    <w:pPr>
      <w:spacing w:line="26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unhideWhenUsed/>
    <w:rsid w:val="00C41DCE"/>
    <w:pPr>
      <w:spacing w:line="26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unhideWhenUsed/>
    <w:rsid w:val="00C41DCE"/>
    <w:pPr>
      <w:spacing w:line="26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unhideWhenUsed/>
    <w:rsid w:val="00C41DCE"/>
    <w:pPr>
      <w:spacing w:line="26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unhideWhenUsed/>
    <w:rsid w:val="00C41DCE"/>
    <w:pPr>
      <w:spacing w:line="26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semiHidden/>
    <w:unhideWhenUsed/>
    <w:rsid w:val="00C41D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unhideWhenUsed/>
    <w:rsid w:val="00C41DCE"/>
    <w:pPr>
      <w:spacing w:line="26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unhideWhenUsed/>
    <w:rsid w:val="00C41DCE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unhideWhenUsed/>
    <w:rsid w:val="00C41DCE"/>
    <w:pPr>
      <w:spacing w:line="26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C41D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qFormat/>
    <w:rsid w:val="00C41DC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C41DCE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semiHidden/>
    <w:unhideWhenUsed/>
    <w:rsid w:val="00C41DCE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semiHidden/>
    <w:rsid w:val="00C41DCE"/>
    <w:rPr>
      <w:rFonts w:asciiTheme="minorHAnsi" w:hAnsiTheme="minorHAnsi"/>
      <w:szCs w:val="22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C41DC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rsid w:val="00C41DC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a-DK"/>
    </w:rPr>
  </w:style>
  <w:style w:type="paragraph" w:customStyle="1" w:styleId="ListParagraphBullet">
    <w:name w:val="ListParagraphBullet"/>
    <w:basedOn w:val="Listeafsnit"/>
    <w:qFormat/>
    <w:rsid w:val="00B92E23"/>
    <w:pPr>
      <w:numPr>
        <w:numId w:val="33"/>
      </w:numPr>
    </w:pPr>
  </w:style>
  <w:style w:type="paragraph" w:customStyle="1" w:styleId="KolofonCommon8pt">
    <w:name w:val="KolofonCommon8pt"/>
    <w:basedOn w:val="Normal"/>
    <w:link w:val="KolofonCommon8ptTegn"/>
    <w:qFormat/>
    <w:rsid w:val="00AC19A5"/>
    <w:pPr>
      <w:tabs>
        <w:tab w:val="left" w:pos="993"/>
      </w:tabs>
      <w:suppressAutoHyphens/>
      <w:spacing w:line="200" w:lineRule="exact"/>
    </w:pPr>
    <w:rPr>
      <w:rFonts w:ascii="Calibri" w:hAnsi="Calibri"/>
      <w:sz w:val="16"/>
      <w:szCs w:val="16"/>
    </w:rPr>
  </w:style>
  <w:style w:type="character" w:customStyle="1" w:styleId="KolofonCommon8ptTegn">
    <w:name w:val="KolofonCommon8pt Tegn"/>
    <w:basedOn w:val="Standardskrifttypeiafsnit"/>
    <w:link w:val="KolofonCommon8pt"/>
    <w:rsid w:val="00AC19A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74094\AppData\Local\cBrain\F2-Work\.tmp\52c078c673cc4c22a02ecc7b4d41e3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F1C1105EA74619BB53E1CBF3A922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C23CBD-D318-40D0-8B25-F7C62FC64DFB}"/>
      </w:docPartPr>
      <w:docPartBody>
        <w:p w:rsidR="00B8392F" w:rsidRDefault="008618D7">
          <w:pPr>
            <w:pStyle w:val="DFF1C1105EA74619BB53E1CBF3A9226F"/>
          </w:pPr>
          <w:r w:rsidRPr="006E38C4">
            <w:rPr>
              <w:rStyle w:val="Pladsholdertekst"/>
            </w:rPr>
            <w:t>[Brevdato]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D7"/>
    <w:rsid w:val="00111CF9"/>
    <w:rsid w:val="002C6F48"/>
    <w:rsid w:val="00646B36"/>
    <w:rsid w:val="00767F50"/>
    <w:rsid w:val="00784EB2"/>
    <w:rsid w:val="008618D7"/>
    <w:rsid w:val="00B8392F"/>
    <w:rsid w:val="00B85E65"/>
    <w:rsid w:val="00E5108F"/>
    <w:rsid w:val="00F0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DFF1C1105EA74619BB53E1CBF3A9226F">
    <w:name w:val="DFF1C1105EA74619BB53E1CBF3A92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C26A13A39774590179CF4107DDE74" ma:contentTypeVersion="8" ma:contentTypeDescription="Create a new document." ma:contentTypeScope="" ma:versionID="0ecacd1a1ead9b435d8d7a73e51b5712">
  <xsd:schema xmlns:xsd="http://www.w3.org/2001/XMLSchema" xmlns:xs="http://www.w3.org/2001/XMLSchema" xmlns:p="http://schemas.microsoft.com/office/2006/metadata/properties" xmlns:ns2="23eb7b4d-1a94-471f-8a43-21bc2ff18505" targetNamespace="http://schemas.microsoft.com/office/2006/metadata/properties" ma:root="true" ma:fieldsID="d3335e9b930ead26c33919a09a98e7a1" ns2:_="">
    <xsd:import namespace="23eb7b4d-1a94-471f-8a43-21bc2ff18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b7b4d-1a94-471f-8a43-21bc2ff18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5D640-7F20-49B8-A18B-52A07D06B6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50417-11E2-411C-AD8E-A03E91CA93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6E3EBA-29D1-4A5D-A3B2-CD85609FE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b7b4d-1a94-471f-8a43-21bc2ff18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52c078c673cc4c22a02ecc7b4d41e337.dotx</Template>
  <TotalTime>2</TotalTime>
  <Pages>2</Pages>
  <Words>707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Jonatan Basby</dc:creator>
  <cp:lastModifiedBy>Lulu Aden</cp:lastModifiedBy>
  <cp:revision>2</cp:revision>
  <cp:lastPrinted>2015-03-23T16:02:00Z</cp:lastPrinted>
  <dcterms:created xsi:type="dcterms:W3CDTF">2025-06-30T07:57:00Z</dcterms:created>
  <dcterms:modified xsi:type="dcterms:W3CDTF">2025-06-30T07:57:00Z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og">
    <vt:lpwstr>DK</vt:lpwstr>
  </property>
  <property fmtid="{D5CDD505-2E9C-101B-9397-08002B2CF9AE}" pid="3" name="OrgEnh">
    <vt:lpwstr>SUM</vt:lpwstr>
  </property>
  <property fmtid="{D5CDD505-2E9C-101B-9397-08002B2CF9AE}" pid="4" name="KørKode">
    <vt:lpwstr>NEJ</vt:lpwstr>
  </property>
  <property fmtid="{D5CDD505-2E9C-101B-9397-08002B2CF9AE}" pid="5" name="zoomPctOpen">
    <vt:i4>110</vt:i4>
  </property>
  <property fmtid="{D5CDD505-2E9C-101B-9397-08002B2CF9AE}" pid="6" name="DialogType">
    <vt:lpwstr>none</vt:lpwstr>
  </property>
  <property fmtid="{D5CDD505-2E9C-101B-9397-08002B2CF9AE}" pid="7" name="ContentTypeId">
    <vt:lpwstr>0x0101004A2C26A13A39774590179CF4107DDE74</vt:lpwstr>
  </property>
  <property fmtid="{D5CDD505-2E9C-101B-9397-08002B2CF9AE}" pid="8" name="kFormat">
    <vt:i4>0</vt:i4>
  </property>
</Properties>
</file>