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0C" w:rsidRDefault="00AF5782">
      <w:pPr>
        <w:pStyle w:val="Sidehoved"/>
        <w:tabs>
          <w:tab w:val="clear" w:pos="4819"/>
          <w:tab w:val="clear" w:pos="9638"/>
        </w:tabs>
        <w:spacing w:line="200" w:lineRule="exact"/>
      </w:pPr>
      <w:bookmarkStart w:id="0" w:name="_GoBack"/>
      <w:bookmarkEnd w:id="0"/>
      <w:r>
        <w:t xml:space="preserve"> </w:t>
      </w:r>
    </w:p>
    <w:p w:rsidR="0047280C" w:rsidRDefault="00AF5782">
      <w:pPr>
        <w:spacing w:line="200" w:lineRule="exact"/>
      </w:pPr>
      <w:bookmarkStart w:id="1" w:name="navnET"/>
      <w:bookmarkEnd w:id="1"/>
      <w:r>
        <w:t xml:space="preserve"> </w:t>
      </w:r>
      <w:r w:rsidR="0047280C">
        <w:t xml:space="preserve"> </w:t>
      </w:r>
      <w:bookmarkStart w:id="2" w:name="navnTO"/>
      <w:bookmarkEnd w:id="2"/>
    </w:p>
    <w:p w:rsidR="0047280C" w:rsidRDefault="0047280C">
      <w:pPr>
        <w:spacing w:line="200" w:lineRule="exact"/>
      </w:pPr>
      <w:bookmarkStart w:id="3" w:name="adresseET"/>
      <w:bookmarkEnd w:id="3"/>
      <w:r>
        <w:t xml:space="preserve"> </w:t>
      </w:r>
      <w:bookmarkStart w:id="4" w:name="adresseTO"/>
      <w:bookmarkEnd w:id="4"/>
    </w:p>
    <w:p w:rsidR="0047280C" w:rsidRDefault="0047280C" w:rsidP="00EB423A">
      <w:pPr>
        <w:pStyle w:val="Sidehoved"/>
        <w:tabs>
          <w:tab w:val="clear" w:pos="4819"/>
          <w:tab w:val="clear" w:pos="9638"/>
        </w:tabs>
        <w:spacing w:line="200" w:lineRule="exact"/>
      </w:pPr>
      <w:bookmarkStart w:id="5" w:name="postnr"/>
      <w:bookmarkEnd w:id="5"/>
      <w:r>
        <w:t xml:space="preserve"> </w:t>
      </w:r>
      <w:bookmarkStart w:id="6" w:name="by"/>
      <w:bookmarkEnd w:id="6"/>
    </w:p>
    <w:p w:rsidR="0047280C" w:rsidRDefault="0047280C"/>
    <w:p w:rsidR="0047280C" w:rsidRDefault="0047280C"/>
    <w:p w:rsidR="0047280C" w:rsidRDefault="0047280C">
      <w:pPr>
        <w:pStyle w:val="Overskrift1"/>
        <w:spacing w:after="150"/>
      </w:pPr>
    </w:p>
    <w:p w:rsidR="0047280C" w:rsidRDefault="0047280C">
      <w:pPr>
        <w:pStyle w:val="Brdtekst"/>
        <w:spacing w:after="150"/>
      </w:pPr>
    </w:p>
    <w:p w:rsidR="0047280C" w:rsidRDefault="006C4284" w:rsidP="00C46B5A">
      <w:pPr>
        <w:pStyle w:val="Brdtekst"/>
        <w:spacing w:line="276" w:lineRule="auto"/>
      </w:pPr>
      <w:r>
        <w:t>Til organisationerne</w:t>
      </w:r>
      <w:r w:rsidR="000223C3">
        <w:t xml:space="preserve"> og ministerierne</w:t>
      </w:r>
    </w:p>
    <w:p w:rsidR="002536FC" w:rsidRDefault="002536FC" w:rsidP="00C46B5A">
      <w:pPr>
        <w:pStyle w:val="Brdtekst"/>
        <w:spacing w:line="276" w:lineRule="auto"/>
      </w:pPr>
    </w:p>
    <w:p w:rsidR="008926FC" w:rsidRPr="00C46B5A" w:rsidRDefault="008926FC" w:rsidP="00C46B5A">
      <w:pPr>
        <w:pStyle w:val="Brdtekst"/>
        <w:spacing w:line="276" w:lineRule="auto"/>
        <w:rPr>
          <w:rFonts w:asciiTheme="majorHAnsi" w:hAnsiTheme="majorHAnsi"/>
          <w:b/>
        </w:rPr>
      </w:pPr>
      <w:r w:rsidRPr="00C46B5A">
        <w:rPr>
          <w:rFonts w:asciiTheme="majorHAnsi" w:hAnsiTheme="majorHAnsi"/>
          <w:b/>
          <w:bCs/>
        </w:rPr>
        <w:t xml:space="preserve">Høring - udkast til forslag </w:t>
      </w:r>
      <w:r w:rsidRPr="00C46B5A">
        <w:rPr>
          <w:rFonts w:asciiTheme="majorHAnsi" w:hAnsiTheme="majorHAnsi"/>
          <w:b/>
        </w:rPr>
        <w:t>til lov om ændring af selskabsskatteloven, lov om afgift af lønsum m.v., kulbrinteskatteloven og forskellige andre love</w:t>
      </w:r>
    </w:p>
    <w:p w:rsidR="00C46B5A" w:rsidRPr="008926FC" w:rsidRDefault="00C46B5A" w:rsidP="00C46B5A">
      <w:pPr>
        <w:pStyle w:val="Brdtekst"/>
        <w:spacing w:line="276" w:lineRule="auto"/>
        <w:rPr>
          <w:rFonts w:asciiTheme="majorHAnsi" w:hAnsiTheme="majorHAnsi"/>
        </w:rPr>
      </w:pPr>
    </w:p>
    <w:p w:rsidR="008926FC" w:rsidRPr="008926FC" w:rsidRDefault="008926FC" w:rsidP="00C46B5A">
      <w:pPr>
        <w:pStyle w:val="Brdtekst"/>
        <w:spacing w:line="276" w:lineRule="auto"/>
        <w:rPr>
          <w:rFonts w:asciiTheme="majorHAnsi" w:hAnsiTheme="majorHAnsi"/>
          <w:iCs/>
        </w:rPr>
      </w:pPr>
      <w:r w:rsidRPr="008926FC">
        <w:rPr>
          <w:rFonts w:asciiTheme="majorHAnsi" w:hAnsiTheme="majorHAnsi"/>
          <w:iCs/>
        </w:rPr>
        <w:t>(Aftaler om Vækstplan DK - nedsættelse af skattesatsen for selskaber, forh</w:t>
      </w:r>
      <w:r w:rsidRPr="008926FC">
        <w:rPr>
          <w:rFonts w:asciiTheme="majorHAnsi" w:hAnsiTheme="majorHAnsi"/>
          <w:iCs/>
        </w:rPr>
        <w:t>ø</w:t>
      </w:r>
      <w:r w:rsidRPr="008926FC">
        <w:rPr>
          <w:rFonts w:asciiTheme="majorHAnsi" w:hAnsiTheme="majorHAnsi"/>
          <w:iCs/>
        </w:rPr>
        <w:t>jelse af lønsumsafgiften for finansielle virksomheder og fastholdelse af se</w:t>
      </w:r>
      <w:r w:rsidRPr="008926FC">
        <w:rPr>
          <w:rFonts w:asciiTheme="majorHAnsi" w:hAnsiTheme="majorHAnsi"/>
          <w:iCs/>
        </w:rPr>
        <w:t>l</w:t>
      </w:r>
      <w:r w:rsidRPr="008926FC">
        <w:rPr>
          <w:rFonts w:asciiTheme="majorHAnsi" w:hAnsiTheme="majorHAnsi"/>
          <w:iCs/>
        </w:rPr>
        <w:t>skabsskattesatsen for kulbrinteindkomst m.v.)</w:t>
      </w:r>
    </w:p>
    <w:p w:rsidR="00D978DF" w:rsidRDefault="00D978DF" w:rsidP="00C46B5A">
      <w:pPr>
        <w:pStyle w:val="Brdtekst"/>
        <w:spacing w:line="276" w:lineRule="auto"/>
      </w:pPr>
    </w:p>
    <w:p w:rsidR="008926FC" w:rsidRDefault="008926FC" w:rsidP="00C46B5A">
      <w:pPr>
        <w:pStyle w:val="Brdtekst"/>
        <w:spacing w:line="276" w:lineRule="auto"/>
        <w:rPr>
          <w:rFonts w:asciiTheme="majorHAnsi" w:hAnsiTheme="majorHAnsi"/>
        </w:rPr>
      </w:pPr>
      <w:r>
        <w:t xml:space="preserve">Hermed sendes et udkast til forslag til lov om ændring af </w:t>
      </w:r>
      <w:r w:rsidRPr="008926FC">
        <w:rPr>
          <w:rFonts w:asciiTheme="majorHAnsi" w:hAnsiTheme="majorHAnsi"/>
        </w:rPr>
        <w:t>selskabsskatteloven, lov om afgift af lønsum m.v., kulbrinteskatteloven og forskellige andre love</w:t>
      </w:r>
      <w:r>
        <w:rPr>
          <w:rFonts w:asciiTheme="majorHAnsi" w:hAnsiTheme="majorHAnsi"/>
        </w:rPr>
        <w:t xml:space="preserve"> i høring.</w:t>
      </w:r>
    </w:p>
    <w:p w:rsidR="00C46B5A" w:rsidRDefault="00C46B5A" w:rsidP="00C46B5A">
      <w:pPr>
        <w:pStyle w:val="Brdtekst"/>
        <w:spacing w:line="276" w:lineRule="auto"/>
        <w:rPr>
          <w:rFonts w:asciiTheme="majorHAnsi" w:hAnsiTheme="majorHAnsi"/>
        </w:rPr>
      </w:pPr>
    </w:p>
    <w:p w:rsidR="008926FC" w:rsidRPr="003E6B38" w:rsidRDefault="008926FC" w:rsidP="00C46B5A">
      <w:pPr>
        <w:pStyle w:val="Brdtekst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Forslaget udmønter </w:t>
      </w:r>
      <w:r w:rsidR="003E6B38">
        <w:rPr>
          <w:rFonts w:asciiTheme="majorHAnsi" w:hAnsiTheme="majorHAnsi"/>
        </w:rPr>
        <w:t xml:space="preserve">en række tiltag i </w:t>
      </w:r>
      <w:r w:rsidR="003E6B38">
        <w:rPr>
          <w:rFonts w:asciiTheme="majorHAnsi" w:hAnsiTheme="majorHAnsi"/>
          <w:i/>
        </w:rPr>
        <w:t>aftale om en vækstplan</w:t>
      </w:r>
      <w:r w:rsidR="003E6B38">
        <w:rPr>
          <w:rFonts w:asciiTheme="majorHAnsi" w:hAnsiTheme="majorHAnsi"/>
        </w:rPr>
        <w:t xml:space="preserve"> blandt andet vedrørende erhvervsbeskatningen. Herudover indgår der et element om fr</w:t>
      </w:r>
      <w:r w:rsidR="003E6B38">
        <w:rPr>
          <w:rFonts w:asciiTheme="majorHAnsi" w:hAnsiTheme="majorHAnsi"/>
        </w:rPr>
        <w:t>a</w:t>
      </w:r>
      <w:r w:rsidR="003E6B38">
        <w:rPr>
          <w:rFonts w:asciiTheme="majorHAnsi" w:hAnsiTheme="majorHAnsi"/>
        </w:rPr>
        <w:t>drag for efterfølgende aktietab i personers exitskat.</w:t>
      </w:r>
      <w:r w:rsidR="003E6B38">
        <w:rPr>
          <w:rFonts w:asciiTheme="majorHAnsi" w:hAnsiTheme="majorHAnsi"/>
          <w:i/>
        </w:rPr>
        <w:t xml:space="preserve"> </w:t>
      </w:r>
      <w:r w:rsidR="003E6B38">
        <w:rPr>
          <w:rFonts w:asciiTheme="majorHAnsi" w:hAnsiTheme="majorHAnsi"/>
        </w:rPr>
        <w:t xml:space="preserve"> </w:t>
      </w:r>
    </w:p>
    <w:p w:rsidR="00C46B5A" w:rsidRPr="008926FC" w:rsidRDefault="00C46B5A" w:rsidP="00C46B5A">
      <w:pPr>
        <w:pStyle w:val="Brdtekst"/>
        <w:spacing w:line="276" w:lineRule="auto"/>
        <w:rPr>
          <w:i/>
        </w:rPr>
      </w:pPr>
    </w:p>
    <w:p w:rsidR="008926FC" w:rsidRDefault="008926FC" w:rsidP="00C46B5A">
      <w:pPr>
        <w:pStyle w:val="Brdtekst"/>
        <w:spacing w:line="276" w:lineRule="auto"/>
      </w:pPr>
      <w:r>
        <w:t xml:space="preserve">Der vedlægges desuden </w:t>
      </w:r>
      <w:r w:rsidR="00D978DF">
        <w:t>et resumé</w:t>
      </w:r>
      <w:r>
        <w:t xml:space="preserve"> og en høringsliste</w:t>
      </w:r>
      <w:r w:rsidR="00D978DF">
        <w:t>.</w:t>
      </w:r>
    </w:p>
    <w:p w:rsidR="00C46B5A" w:rsidRDefault="00C46B5A" w:rsidP="00C46B5A">
      <w:pPr>
        <w:pStyle w:val="Brdtekst"/>
        <w:spacing w:line="276" w:lineRule="auto"/>
      </w:pPr>
    </w:p>
    <w:p w:rsidR="008926FC" w:rsidRDefault="008926FC" w:rsidP="00C46B5A">
      <w:pPr>
        <w:pStyle w:val="Brdtekst"/>
        <w:spacing w:line="276" w:lineRule="auto"/>
      </w:pPr>
      <w:r>
        <w:t xml:space="preserve">Skatteministeriet skal anmode om eventuelle bemærkninger til lovforslaget senest tirsdag den 28. maj 2013. </w:t>
      </w:r>
    </w:p>
    <w:p w:rsidR="00C46B5A" w:rsidRDefault="00C46B5A" w:rsidP="00C46B5A">
      <w:pPr>
        <w:pStyle w:val="Brdtekst"/>
        <w:spacing w:line="276" w:lineRule="auto"/>
      </w:pPr>
    </w:p>
    <w:p w:rsidR="00677A63" w:rsidRDefault="00677A63" w:rsidP="00C46B5A">
      <w:pPr>
        <w:pStyle w:val="Brdtekst"/>
        <w:spacing w:line="276" w:lineRule="auto"/>
      </w:pPr>
      <w:r>
        <w:t xml:space="preserve">Høringsvar bedes sendt </w:t>
      </w:r>
      <w:r w:rsidR="00D978DF">
        <w:t>til</w:t>
      </w:r>
      <w:r w:rsidR="00D4004B">
        <w:t xml:space="preserve"> </w:t>
      </w:r>
      <w:r w:rsidRPr="00677A63">
        <w:rPr>
          <w:rStyle w:val="Hyperlink"/>
        </w:rPr>
        <w:t>juraogsamfundsoekonomi@skm.dk</w:t>
      </w:r>
      <w:r w:rsidRPr="00677A63">
        <w:t xml:space="preserve"> </w:t>
      </w:r>
      <w:r>
        <w:t xml:space="preserve">og </w:t>
      </w:r>
      <w:hyperlink r:id="rId7" w:history="1">
        <w:r w:rsidRPr="00D14DD0">
          <w:rPr>
            <w:rStyle w:val="Hyperlink"/>
          </w:rPr>
          <w:t>mjr@skm.dk</w:t>
        </w:r>
      </w:hyperlink>
      <w:r>
        <w:t>.</w:t>
      </w:r>
    </w:p>
    <w:p w:rsidR="0047280C" w:rsidRDefault="00677A63" w:rsidP="00C46B5A">
      <w:pPr>
        <w:pStyle w:val="Brdtekst"/>
        <w:spacing w:line="276" w:lineRule="auto"/>
      </w:pPr>
      <w:r>
        <w:t xml:space="preserve"> </w:t>
      </w:r>
    </w:p>
    <w:p w:rsidR="0047280C" w:rsidRDefault="0047280C" w:rsidP="00C46B5A">
      <w:pPr>
        <w:pStyle w:val="Brdtekst"/>
        <w:spacing w:line="276" w:lineRule="auto"/>
      </w:pPr>
      <w:r>
        <w:t>Med venlig hilsen</w:t>
      </w:r>
    </w:p>
    <w:p w:rsidR="00C46B5A" w:rsidRDefault="00C46B5A" w:rsidP="00C46B5A">
      <w:pPr>
        <w:pStyle w:val="Brdtekst"/>
        <w:spacing w:line="276" w:lineRule="auto"/>
      </w:pPr>
    </w:p>
    <w:p w:rsidR="00B61600" w:rsidRDefault="00B61600" w:rsidP="00C46B5A">
      <w:pPr>
        <w:pStyle w:val="Brdtekst"/>
        <w:spacing w:line="276" w:lineRule="auto"/>
      </w:pPr>
    </w:p>
    <w:p w:rsidR="00B61600" w:rsidRDefault="00677A63" w:rsidP="00C46B5A">
      <w:pPr>
        <w:pStyle w:val="Brdtekst"/>
        <w:spacing w:line="276" w:lineRule="auto"/>
      </w:pPr>
      <w:r>
        <w:t>Mogens Jonas Rasander</w:t>
      </w:r>
    </w:p>
    <w:p w:rsidR="00C46B5A" w:rsidRDefault="00C46B5A" w:rsidP="00C46B5A">
      <w:pPr>
        <w:pStyle w:val="Brdtekst"/>
        <w:spacing w:line="276" w:lineRule="auto"/>
      </w:pPr>
      <w:r>
        <w:t>Chefkonsulent</w:t>
      </w:r>
    </w:p>
    <w:p w:rsidR="00677A63" w:rsidRDefault="00677A63" w:rsidP="00C46B5A">
      <w:pPr>
        <w:pStyle w:val="Brdtekst"/>
        <w:spacing w:line="276" w:lineRule="auto"/>
      </w:pPr>
      <w:r>
        <w:t>Direkte telefon 72 38 20 90</w:t>
      </w:r>
    </w:p>
    <w:p w:rsidR="00677A63" w:rsidRDefault="00677A63" w:rsidP="00C46B5A">
      <w:pPr>
        <w:pStyle w:val="Brdtekst"/>
        <w:spacing w:line="276" w:lineRule="auto"/>
      </w:pPr>
      <w:r>
        <w:t xml:space="preserve">E-mail: </w:t>
      </w:r>
      <w:hyperlink r:id="rId8" w:history="1">
        <w:r w:rsidRPr="00D14DD0">
          <w:rPr>
            <w:rStyle w:val="Hyperlink"/>
          </w:rPr>
          <w:t>mjr@skm.dk</w:t>
        </w:r>
      </w:hyperlink>
    </w:p>
    <w:p w:rsidR="00677A63" w:rsidRDefault="00677A63">
      <w:pPr>
        <w:pStyle w:val="Brdtekst"/>
        <w:spacing w:after="150"/>
      </w:pPr>
    </w:p>
    <w:sectPr w:rsidR="00677A63" w:rsidSect="005A6F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55" w:right="3084" w:bottom="1134" w:left="1247" w:header="1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B5A" w:rsidRDefault="00C46B5A">
      <w:r>
        <w:separator/>
      </w:r>
    </w:p>
  </w:endnote>
  <w:endnote w:type="continuationSeparator" w:id="0">
    <w:p w:rsidR="00C46B5A" w:rsidRDefault="00C4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5A" w:rsidRDefault="00C46B5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5A" w:rsidRDefault="00C46B5A">
    <w:pPr>
      <w:pStyle w:val="DepartementSidefod"/>
      <w:tabs>
        <w:tab w:val="left" w:pos="8102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  <w:t xml:space="preserve">Side </w:t>
    </w:r>
    <w:r>
      <w:rPr>
        <w:rStyle w:val="Sidetal"/>
        <w:rFonts w:ascii="Arial" w:hAnsi="Arial" w:cs="Arial"/>
        <w:sz w:val="14"/>
      </w:rPr>
      <w:fldChar w:fldCharType="begin"/>
    </w:r>
    <w:r>
      <w:rPr>
        <w:rStyle w:val="Sidetal"/>
        <w:rFonts w:ascii="Arial" w:hAnsi="Arial" w:cs="Arial"/>
        <w:sz w:val="14"/>
      </w:rPr>
      <w:instrText xml:space="preserve"> PAGE </w:instrText>
    </w:r>
    <w:r>
      <w:rPr>
        <w:rStyle w:val="Sidetal"/>
        <w:rFonts w:ascii="Arial" w:hAnsi="Arial" w:cs="Arial"/>
        <w:sz w:val="14"/>
      </w:rPr>
      <w:fldChar w:fldCharType="separate"/>
    </w:r>
    <w:r>
      <w:rPr>
        <w:rStyle w:val="Sidetal"/>
        <w:rFonts w:ascii="Arial" w:hAnsi="Arial" w:cs="Arial"/>
        <w:noProof/>
        <w:sz w:val="14"/>
      </w:rPr>
      <w:t>1</w:t>
    </w:r>
    <w:r>
      <w:rPr>
        <w:rStyle w:val="Sidetal"/>
        <w:rFonts w:ascii="Arial" w:hAnsi="Arial" w:cs="Arial"/>
        <w:sz w:val="14"/>
      </w:rPr>
      <w:fldChar w:fldCharType="end"/>
    </w:r>
    <w:r>
      <w:rPr>
        <w:rStyle w:val="Sidetal"/>
        <w:rFonts w:ascii="Arial" w:hAnsi="Arial" w:cs="Arial"/>
        <w:sz w:val="14"/>
      </w:rPr>
      <w:t xml:space="preserve"> af </w:t>
    </w:r>
    <w:r>
      <w:rPr>
        <w:rStyle w:val="Sidetal"/>
        <w:rFonts w:ascii="Arial" w:hAnsi="Arial" w:cs="Arial"/>
        <w:sz w:val="14"/>
        <w:szCs w:val="24"/>
      </w:rPr>
      <w:fldChar w:fldCharType="begin"/>
    </w:r>
    <w:r>
      <w:rPr>
        <w:rStyle w:val="Sidetal"/>
        <w:rFonts w:ascii="Arial" w:hAnsi="Arial" w:cs="Arial"/>
        <w:sz w:val="14"/>
        <w:szCs w:val="24"/>
      </w:rPr>
      <w:instrText xml:space="preserve"> NUMPAGES </w:instrText>
    </w:r>
    <w:r>
      <w:rPr>
        <w:rStyle w:val="Sidetal"/>
        <w:rFonts w:ascii="Arial" w:hAnsi="Arial" w:cs="Arial"/>
        <w:sz w:val="14"/>
        <w:szCs w:val="24"/>
      </w:rPr>
      <w:fldChar w:fldCharType="separate"/>
    </w:r>
    <w:r>
      <w:rPr>
        <w:rStyle w:val="Sidetal"/>
        <w:rFonts w:ascii="Arial" w:hAnsi="Arial" w:cs="Arial"/>
        <w:noProof/>
        <w:sz w:val="14"/>
        <w:szCs w:val="24"/>
      </w:rPr>
      <w:t>1</w:t>
    </w:r>
    <w:r>
      <w:rPr>
        <w:rStyle w:val="Sidetal"/>
        <w:rFonts w:ascii="Arial" w:hAnsi="Arial" w:cs="Arial"/>
        <w:sz w:val="1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5A" w:rsidRDefault="00C46B5A">
    <w:pPr>
      <w:pStyle w:val="Sidefod"/>
      <w:tabs>
        <w:tab w:val="clear" w:pos="4819"/>
        <w:tab w:val="clear" w:pos="9638"/>
        <w:tab w:val="left" w:pos="8100"/>
      </w:tabs>
      <w:ind w:right="13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  <w:t xml:space="preserve">Side </w:t>
    </w:r>
    <w:r>
      <w:rPr>
        <w:rStyle w:val="Sidetal"/>
        <w:rFonts w:ascii="Arial" w:hAnsi="Arial" w:cs="Arial"/>
        <w:sz w:val="14"/>
      </w:rPr>
      <w:fldChar w:fldCharType="begin"/>
    </w:r>
    <w:r>
      <w:rPr>
        <w:rStyle w:val="Sidetal"/>
        <w:rFonts w:ascii="Arial" w:hAnsi="Arial" w:cs="Arial"/>
        <w:sz w:val="14"/>
      </w:rPr>
      <w:instrText xml:space="preserve"> PAGE </w:instrText>
    </w:r>
    <w:r>
      <w:rPr>
        <w:rStyle w:val="Sidetal"/>
        <w:rFonts w:ascii="Arial" w:hAnsi="Arial" w:cs="Arial"/>
        <w:sz w:val="14"/>
      </w:rPr>
      <w:fldChar w:fldCharType="separate"/>
    </w:r>
    <w:r w:rsidR="00022C19">
      <w:rPr>
        <w:rStyle w:val="Sidetal"/>
        <w:rFonts w:ascii="Arial" w:hAnsi="Arial" w:cs="Arial"/>
        <w:noProof/>
        <w:sz w:val="14"/>
      </w:rPr>
      <w:t>1</w:t>
    </w:r>
    <w:r>
      <w:rPr>
        <w:rStyle w:val="Sidetal"/>
        <w:rFonts w:ascii="Arial" w:hAnsi="Arial" w:cs="Arial"/>
        <w:sz w:val="14"/>
      </w:rPr>
      <w:fldChar w:fldCharType="end"/>
    </w:r>
    <w:r>
      <w:rPr>
        <w:rStyle w:val="Sidetal"/>
        <w:rFonts w:ascii="Arial" w:hAnsi="Arial" w:cs="Arial"/>
        <w:sz w:val="14"/>
      </w:rPr>
      <w:t xml:space="preserve"> af </w:t>
    </w:r>
    <w:r>
      <w:rPr>
        <w:rStyle w:val="Sidetal"/>
        <w:rFonts w:ascii="Arial" w:hAnsi="Arial" w:cs="Arial"/>
        <w:sz w:val="14"/>
      </w:rPr>
      <w:fldChar w:fldCharType="begin"/>
    </w:r>
    <w:r>
      <w:rPr>
        <w:rStyle w:val="Sidetal"/>
        <w:rFonts w:ascii="Arial" w:hAnsi="Arial" w:cs="Arial"/>
        <w:sz w:val="14"/>
      </w:rPr>
      <w:instrText xml:space="preserve"> NUMPAGES </w:instrText>
    </w:r>
    <w:r>
      <w:rPr>
        <w:rStyle w:val="Sidetal"/>
        <w:rFonts w:ascii="Arial" w:hAnsi="Arial" w:cs="Arial"/>
        <w:sz w:val="14"/>
      </w:rPr>
      <w:fldChar w:fldCharType="separate"/>
    </w:r>
    <w:r w:rsidR="00022C19">
      <w:rPr>
        <w:rStyle w:val="Sidetal"/>
        <w:rFonts w:ascii="Arial" w:hAnsi="Arial" w:cs="Arial"/>
        <w:noProof/>
        <w:sz w:val="14"/>
      </w:rPr>
      <w:t>1</w:t>
    </w:r>
    <w:r>
      <w:rPr>
        <w:rStyle w:val="Sidetal"/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B5A" w:rsidRDefault="00C46B5A">
      <w:r>
        <w:separator/>
      </w:r>
    </w:p>
  </w:footnote>
  <w:footnote w:type="continuationSeparator" w:id="0">
    <w:p w:rsidR="00C46B5A" w:rsidRDefault="00C46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5A" w:rsidRDefault="00C46B5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5A" w:rsidRDefault="00C46B5A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9243" w:tblpY="1645"/>
      <w:tblOverlap w:val="never"/>
      <w:tblW w:w="2484" w:type="dxa"/>
      <w:tblCellMar>
        <w:left w:w="0" w:type="dxa"/>
      </w:tblCellMar>
      <w:tblLook w:val="01E0" w:firstRow="1" w:lastRow="1" w:firstColumn="1" w:lastColumn="1" w:noHBand="0" w:noVBand="0"/>
    </w:tblPr>
    <w:tblGrid>
      <w:gridCol w:w="2484"/>
    </w:tblGrid>
    <w:tr w:rsidR="00C46B5A">
      <w:trPr>
        <w:trHeight w:val="3129"/>
      </w:trPr>
      <w:tc>
        <w:tcPr>
          <w:tcW w:w="2484" w:type="dxa"/>
        </w:tcPr>
        <w:p w:rsidR="00C46B5A" w:rsidRDefault="00C46B5A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de-DE"/>
            </w:rPr>
          </w:pPr>
          <w:r>
            <w:rPr>
              <w:rFonts w:ascii="Arial" w:hAnsi="Arial" w:cs="Arial"/>
              <w:sz w:val="14"/>
              <w:lang w:val="de-DE"/>
            </w:rPr>
            <w:t>Nicolai Eigtveds Gade 28</w:t>
          </w:r>
        </w:p>
        <w:p w:rsidR="00C46B5A" w:rsidRDefault="00C46B5A">
          <w:pPr>
            <w:pStyle w:val="Departementtekst"/>
            <w:spacing w:after="0"/>
            <w:ind w:right="-108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1402 København K</w:t>
          </w:r>
        </w:p>
        <w:p w:rsidR="00C46B5A" w:rsidRDefault="00C46B5A">
          <w:pPr>
            <w:pStyle w:val="Departementtekst"/>
            <w:spacing w:after="0"/>
            <w:ind w:right="-108"/>
            <w:rPr>
              <w:rFonts w:ascii="Arial" w:hAnsi="Arial" w:cs="Arial"/>
              <w:sz w:val="14"/>
            </w:rPr>
          </w:pPr>
        </w:p>
        <w:p w:rsidR="00C46B5A" w:rsidRDefault="00C46B5A">
          <w:pPr>
            <w:pStyle w:val="Departementtekst"/>
            <w:spacing w:after="0"/>
            <w:ind w:right="-108"/>
            <w:rPr>
              <w:rFonts w:ascii="Arial" w:hAnsi="Arial" w:cs="Arial"/>
              <w:sz w:val="14"/>
            </w:rPr>
          </w:pPr>
          <w:proofErr w:type="gramStart"/>
          <w:r>
            <w:rPr>
              <w:rFonts w:ascii="Arial" w:hAnsi="Arial" w:cs="Arial"/>
              <w:sz w:val="14"/>
            </w:rPr>
            <w:t>Telefon 3392 3392</w:t>
          </w:r>
          <w:proofErr w:type="gramEnd"/>
        </w:p>
        <w:p w:rsidR="00C46B5A" w:rsidRDefault="00C46B5A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fr-FR"/>
            </w:rPr>
          </w:pPr>
          <w:r>
            <w:rPr>
              <w:rFonts w:ascii="Arial" w:hAnsi="Arial" w:cs="Arial"/>
              <w:sz w:val="14"/>
              <w:lang w:val="fr-FR"/>
            </w:rPr>
            <w:t>Fax 3314 9105</w:t>
          </w:r>
        </w:p>
        <w:p w:rsidR="00C46B5A" w:rsidRDefault="00C46B5A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fr-FR"/>
            </w:rPr>
          </w:pPr>
        </w:p>
        <w:p w:rsidR="00C46B5A" w:rsidRDefault="00C46B5A" w:rsidP="0047280C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en-GB"/>
            </w:rPr>
          </w:pPr>
          <w:r>
            <w:rPr>
              <w:rFonts w:ascii="Arial" w:hAnsi="Arial" w:cs="Arial"/>
              <w:sz w:val="14"/>
              <w:lang w:val="fr-FR"/>
            </w:rPr>
            <w:t xml:space="preserve">CVR-nr. </w:t>
          </w:r>
          <w:r w:rsidRPr="005A4BFF">
            <w:rPr>
              <w:rFonts w:ascii="Arial" w:hAnsi="Arial" w:cs="Arial"/>
              <w:sz w:val="14"/>
              <w:szCs w:val="14"/>
              <w:lang w:val="en-US"/>
            </w:rPr>
            <w:t>19552101</w:t>
          </w:r>
        </w:p>
        <w:p w:rsidR="00C46B5A" w:rsidRDefault="00C46B5A" w:rsidP="0047280C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en-GB"/>
            </w:rPr>
          </w:pPr>
          <w:r>
            <w:rPr>
              <w:rFonts w:ascii="Arial" w:hAnsi="Arial" w:cs="Arial"/>
              <w:sz w:val="14"/>
              <w:lang w:val="en-GB"/>
            </w:rPr>
            <w:t xml:space="preserve">EAN-nr. </w:t>
          </w:r>
          <w:r w:rsidRPr="005A4BFF">
            <w:rPr>
              <w:rFonts w:ascii="Arial" w:hAnsi="Arial" w:cs="Arial"/>
              <w:sz w:val="14"/>
              <w:szCs w:val="14"/>
              <w:lang w:val="en-US"/>
            </w:rPr>
            <w:t>5798000033788</w:t>
          </w:r>
        </w:p>
        <w:p w:rsidR="00C46B5A" w:rsidRDefault="00C46B5A">
          <w:pPr>
            <w:pStyle w:val="Departementtekst"/>
            <w:ind w:right="-105"/>
            <w:rPr>
              <w:rFonts w:ascii="Arial" w:hAnsi="Arial" w:cs="Arial"/>
              <w:sz w:val="14"/>
              <w:lang w:val="de-DE"/>
            </w:rPr>
          </w:pPr>
        </w:p>
        <w:p w:rsidR="00C46B5A" w:rsidRDefault="00C46B5A">
          <w:pPr>
            <w:pStyle w:val="Departementtekst"/>
            <w:ind w:right="-105"/>
            <w:rPr>
              <w:rFonts w:ascii="Arial" w:hAnsi="Arial" w:cs="Arial"/>
              <w:sz w:val="14"/>
              <w:lang w:val="de-DE"/>
            </w:rPr>
          </w:pPr>
          <w:r>
            <w:rPr>
              <w:rFonts w:ascii="Arial" w:hAnsi="Arial" w:cs="Arial"/>
              <w:sz w:val="14"/>
              <w:lang w:val="de-DE"/>
            </w:rPr>
            <w:t>www.skm.dk</w:t>
          </w:r>
        </w:p>
        <w:p w:rsidR="00C46B5A" w:rsidRDefault="00C46B5A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de-DE"/>
            </w:rPr>
          </w:pPr>
          <w:r>
            <w:rPr>
              <w:rFonts w:ascii="Arial" w:hAnsi="Arial" w:cs="Arial"/>
              <w:sz w:val="14"/>
              <w:lang w:val="de-DE"/>
            </w:rPr>
            <w:t>8.maj 2013</w:t>
          </w:r>
        </w:p>
        <w:p w:rsidR="00C46B5A" w:rsidRDefault="00C46B5A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de-DE"/>
            </w:rPr>
          </w:pPr>
          <w:r>
            <w:rPr>
              <w:rFonts w:ascii="Arial" w:hAnsi="Arial" w:cs="Arial"/>
              <w:sz w:val="14"/>
              <w:lang w:val="de-DE"/>
            </w:rPr>
            <w:t>J.nr. 13-0066092</w:t>
          </w:r>
        </w:p>
        <w:p w:rsidR="00C46B5A" w:rsidRDefault="00C46B5A">
          <w:pPr>
            <w:pStyle w:val="Departementtekst"/>
            <w:ind w:right="-105"/>
            <w:rPr>
              <w:sz w:val="14"/>
              <w:lang w:val="de-DE"/>
            </w:rPr>
          </w:pPr>
        </w:p>
        <w:p w:rsidR="00C46B5A" w:rsidRDefault="00C46B5A">
          <w:pPr>
            <w:pStyle w:val="Departementtekst"/>
            <w:ind w:left="540" w:right="-105"/>
            <w:rPr>
              <w:sz w:val="14"/>
              <w:lang w:val="de-DE"/>
            </w:rPr>
          </w:pPr>
        </w:p>
        <w:p w:rsidR="00C46B5A" w:rsidRDefault="00C46B5A">
          <w:pPr>
            <w:pStyle w:val="Departementtekst"/>
            <w:rPr>
              <w:lang w:val="de-DE"/>
            </w:rPr>
          </w:pPr>
        </w:p>
      </w:tc>
    </w:tr>
  </w:tbl>
  <w:p w:rsidR="00C46B5A" w:rsidRDefault="00C46B5A">
    <w:pPr>
      <w:pStyle w:val="Departementtekst"/>
      <w:ind w:right="-896"/>
      <w:jc w:val="right"/>
      <w:rPr>
        <w:lang w:val="de-DE"/>
      </w:rPr>
    </w:pPr>
    <w:r>
      <w:rPr>
        <w:lang w:val="de-DE"/>
      </w:rPr>
      <w:t xml:space="preserve">   </w:t>
    </w:r>
    <w:r>
      <w:rPr>
        <w:noProof/>
      </w:rPr>
      <w:drawing>
        <wp:inline distT="0" distB="0" distL="0" distR="0" wp14:anchorId="6D5EA9A3" wp14:editId="639EB0D9">
          <wp:extent cx="2857500" cy="838200"/>
          <wp:effectExtent l="19050" t="0" r="0" b="0"/>
          <wp:docPr id="1" name="Billede 1" descr="S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80C"/>
    <w:rsid w:val="000179C4"/>
    <w:rsid w:val="000223C3"/>
    <w:rsid w:val="00022C19"/>
    <w:rsid w:val="00062EE5"/>
    <w:rsid w:val="00083D34"/>
    <w:rsid w:val="00106EAB"/>
    <w:rsid w:val="00121D17"/>
    <w:rsid w:val="001A2220"/>
    <w:rsid w:val="002536FC"/>
    <w:rsid w:val="0034387D"/>
    <w:rsid w:val="003E6B38"/>
    <w:rsid w:val="0047280C"/>
    <w:rsid w:val="005522C8"/>
    <w:rsid w:val="005A4BFF"/>
    <w:rsid w:val="005A6FB0"/>
    <w:rsid w:val="00602A9A"/>
    <w:rsid w:val="00677A63"/>
    <w:rsid w:val="006C4284"/>
    <w:rsid w:val="00792F20"/>
    <w:rsid w:val="00826FF2"/>
    <w:rsid w:val="00835185"/>
    <w:rsid w:val="008926FC"/>
    <w:rsid w:val="008F2223"/>
    <w:rsid w:val="00904DEB"/>
    <w:rsid w:val="00935349"/>
    <w:rsid w:val="00966A1A"/>
    <w:rsid w:val="00985FA5"/>
    <w:rsid w:val="00A00005"/>
    <w:rsid w:val="00AF5782"/>
    <w:rsid w:val="00B11B49"/>
    <w:rsid w:val="00B61600"/>
    <w:rsid w:val="00C46B5A"/>
    <w:rsid w:val="00C565DB"/>
    <w:rsid w:val="00C75847"/>
    <w:rsid w:val="00D4004B"/>
    <w:rsid w:val="00D8693E"/>
    <w:rsid w:val="00D91B65"/>
    <w:rsid w:val="00D978DF"/>
    <w:rsid w:val="00EA011F"/>
    <w:rsid w:val="00EB423A"/>
    <w:rsid w:val="00F6294B"/>
    <w:rsid w:val="00F74F62"/>
    <w:rsid w:val="00FC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6FB0"/>
    <w:pPr>
      <w:spacing w:after="150"/>
    </w:pPr>
    <w:rPr>
      <w:sz w:val="24"/>
      <w:szCs w:val="24"/>
    </w:rPr>
  </w:style>
  <w:style w:type="paragraph" w:styleId="Overskrift1">
    <w:name w:val="heading 1"/>
    <w:basedOn w:val="Normal"/>
    <w:next w:val="Normal"/>
    <w:qFormat/>
    <w:rsid w:val="005A6F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5A6FB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5A6FB0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A6FB0"/>
  </w:style>
  <w:style w:type="paragraph" w:styleId="Markeringsbobletekst">
    <w:name w:val="Balloon Text"/>
    <w:basedOn w:val="Normal"/>
    <w:link w:val="MarkeringsbobletekstTegn"/>
    <w:rsid w:val="00EA011F"/>
    <w:pPr>
      <w:spacing w:after="0"/>
    </w:pPr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5A6FB0"/>
    <w:pPr>
      <w:spacing w:after="0"/>
    </w:pPr>
    <w:rPr>
      <w:spacing w:val="-5"/>
      <w:szCs w:val="20"/>
      <w:lang w:eastAsia="en-US"/>
    </w:rPr>
  </w:style>
  <w:style w:type="character" w:styleId="Hyperlink">
    <w:name w:val="Hyperlink"/>
    <w:basedOn w:val="Standardskrifttypeiafsnit"/>
    <w:rsid w:val="005A6FB0"/>
    <w:rPr>
      <w:color w:val="0000FF"/>
      <w:u w:val="single"/>
    </w:rPr>
  </w:style>
  <w:style w:type="paragraph" w:customStyle="1" w:styleId="Adressat">
    <w:name w:val="Adressat"/>
    <w:rsid w:val="005A6FB0"/>
    <w:pPr>
      <w:spacing w:after="150" w:line="180" w:lineRule="exact"/>
      <w:jc w:val="both"/>
    </w:pPr>
    <w:rPr>
      <w:sz w:val="23"/>
      <w:szCs w:val="24"/>
    </w:rPr>
  </w:style>
  <w:style w:type="paragraph" w:customStyle="1" w:styleId="Departementtekst">
    <w:name w:val="Departement tekst"/>
    <w:rsid w:val="005A6FB0"/>
    <w:pPr>
      <w:spacing w:after="130"/>
    </w:pPr>
    <w:rPr>
      <w:rFonts w:ascii="Verdana" w:hAnsi="Verdana"/>
      <w:sz w:val="17"/>
      <w:szCs w:val="24"/>
    </w:rPr>
  </w:style>
  <w:style w:type="paragraph" w:customStyle="1" w:styleId="Vedrrendetitel">
    <w:name w:val="Vedrørende titel"/>
    <w:next w:val="Normal"/>
    <w:rsid w:val="005A6FB0"/>
    <w:pPr>
      <w:spacing w:after="90"/>
    </w:pPr>
    <w:rPr>
      <w:rFonts w:ascii="Verdana" w:hAnsi="Verdana"/>
      <w:b/>
      <w:sz w:val="15"/>
      <w:szCs w:val="24"/>
    </w:rPr>
  </w:style>
  <w:style w:type="paragraph" w:customStyle="1" w:styleId="DepartementSidefod">
    <w:name w:val="Departement Sidefod"/>
    <w:rsid w:val="005A6FB0"/>
    <w:pPr>
      <w:spacing w:after="170"/>
    </w:pPr>
    <w:rPr>
      <w:rFonts w:ascii="Verdana" w:hAnsi="Verdana"/>
      <w:sz w:val="13"/>
      <w:szCs w:val="13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A0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r@skm.d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jr@skm.dk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\Skrivebord\tmp\Kopi%20af%20%5bCaptia%5d%20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Kopi af [Captia] Brev</Template>
  <TotalTime>0</TotalTime>
  <Pages>1</Pages>
  <Words>165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Skatteministeriet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Poulsen</dc:creator>
  <cp:lastModifiedBy>Susanne Poulsen</cp:lastModifiedBy>
  <cp:revision>2</cp:revision>
  <cp:lastPrinted>2012-11-16T11:14:00Z</cp:lastPrinted>
  <dcterms:created xsi:type="dcterms:W3CDTF">2013-05-08T10:49:00Z</dcterms:created>
  <dcterms:modified xsi:type="dcterms:W3CDTF">2013-05-08T10:49:00Z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ds@skm.dk</vt:lpwstr>
  </property>
  <property fmtid="{D5CDD505-2E9C-101B-9397-08002B2CF9AE}" pid="3" name="dir">
    <vt:lpwstr>+45 33 92 44 62</vt:lpwstr>
  </property>
  <property fmtid="{D5CDD505-2E9C-101B-9397-08002B2CF9AE}" pid="4" name="mobil">
    <vt:lpwstr>+45 20 20 20 20</vt:lpwstr>
  </property>
  <property fmtid="{D5CDD505-2E9C-101B-9397-08002B2CF9AE}" pid="5" name="path">
    <vt:lpwstr>C:\Users\w11527\AppData\Local\Temp\SJ20130508091900797 [DOK13325621].DOCX</vt:lpwstr>
  </property>
  <property fmtid="{D5CDD505-2E9C-101B-9397-08002B2CF9AE}" pid="6" name="title">
    <vt:lpwstr>Høringsbrev (DOK13325621)</vt:lpwstr>
  </property>
  <property fmtid="{D5CDD505-2E9C-101B-9397-08002B2CF9AE}" pid="7" name="command">
    <vt:lpwstr>&amp;mergefile=6746054&amp;x_infomerge=1&amp;file_key=6746054</vt:lpwstr>
  </property>
</Properties>
</file>