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485F" w14:textId="77D286FE" w:rsidR="00962115" w:rsidRPr="00D629CD" w:rsidRDefault="00962115" w:rsidP="00882894">
      <w:pPr>
        <w:spacing w:line="300" w:lineRule="auto"/>
        <w:ind w:firstLine="2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9CD">
        <w:rPr>
          <w:rFonts w:ascii="Times New Roman" w:hAnsi="Times New Roman" w:cs="Times New Roman"/>
          <w:b/>
          <w:bCs/>
          <w:sz w:val="28"/>
          <w:szCs w:val="28"/>
        </w:rPr>
        <w:t>Bekendtgørelse om</w:t>
      </w:r>
      <w:r w:rsidR="001D7FA8" w:rsidRPr="00D629CD">
        <w:rPr>
          <w:rFonts w:ascii="Times New Roman" w:hAnsi="Times New Roman" w:cs="Times New Roman"/>
          <w:b/>
          <w:bCs/>
          <w:sz w:val="28"/>
          <w:szCs w:val="28"/>
        </w:rPr>
        <w:t xml:space="preserve"> anlægsmyndighede</w:t>
      </w:r>
      <w:r w:rsidR="00775C1B" w:rsidRPr="00D629CD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1D7FA8" w:rsidRPr="00D629CD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0D7F5A" w:rsidRPr="00D629CD">
        <w:rPr>
          <w:rFonts w:ascii="Times New Roman" w:hAnsi="Times New Roman" w:cs="Times New Roman"/>
          <w:b/>
          <w:bCs/>
          <w:sz w:val="28"/>
          <w:szCs w:val="28"/>
        </w:rPr>
        <w:t xml:space="preserve">betaling for </w:t>
      </w:r>
      <w:r w:rsidR="001D7FA8" w:rsidRPr="00D629CD">
        <w:rPr>
          <w:rFonts w:ascii="Times New Roman" w:hAnsi="Times New Roman" w:cs="Times New Roman"/>
          <w:b/>
          <w:bCs/>
          <w:sz w:val="28"/>
          <w:szCs w:val="28"/>
        </w:rPr>
        <w:t>udgifter ved</w:t>
      </w:r>
      <w:r w:rsidR="000D7F5A" w:rsidRPr="00D6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58EC" w:rsidRPr="00D629CD">
        <w:rPr>
          <w:rFonts w:ascii="Times New Roman" w:hAnsi="Times New Roman" w:cs="Times New Roman"/>
          <w:b/>
          <w:bCs/>
          <w:sz w:val="28"/>
          <w:szCs w:val="28"/>
        </w:rPr>
        <w:t>ekspropriationssagers behandling</w:t>
      </w:r>
      <w:r w:rsidR="000D7F5A" w:rsidRPr="00D6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91DAFF" w14:textId="77777777" w:rsidR="00C719F4" w:rsidRPr="007C121D" w:rsidRDefault="00C719F4" w:rsidP="00882894">
      <w:pPr>
        <w:spacing w:line="300" w:lineRule="auto"/>
        <w:ind w:firstLine="238"/>
        <w:jc w:val="center"/>
        <w:rPr>
          <w:rFonts w:ascii="Times New Roman" w:hAnsi="Times New Roman" w:cs="Times New Roman"/>
          <w:sz w:val="26"/>
          <w:szCs w:val="26"/>
        </w:rPr>
      </w:pPr>
    </w:p>
    <w:p w14:paraId="0C0D5CCC" w14:textId="202BE883" w:rsidR="002E2902" w:rsidRPr="007C121D" w:rsidRDefault="002E2902" w:rsidP="00882894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C121D">
        <w:rPr>
          <w:rFonts w:ascii="Times New Roman" w:hAnsi="Times New Roman" w:cs="Times New Roman"/>
          <w:sz w:val="26"/>
          <w:szCs w:val="26"/>
        </w:rPr>
        <w:t xml:space="preserve">I medfør af § </w:t>
      </w:r>
      <w:r w:rsidR="001D7FA8">
        <w:rPr>
          <w:rFonts w:ascii="Times New Roman" w:hAnsi="Times New Roman" w:cs="Times New Roman"/>
          <w:sz w:val="26"/>
          <w:szCs w:val="26"/>
        </w:rPr>
        <w:t xml:space="preserve">28 </w:t>
      </w:r>
      <w:r w:rsidRPr="007C121D">
        <w:rPr>
          <w:rFonts w:ascii="Times New Roman" w:hAnsi="Times New Roman" w:cs="Times New Roman"/>
          <w:sz w:val="26"/>
          <w:szCs w:val="26"/>
        </w:rPr>
        <w:t xml:space="preserve">i lov </w:t>
      </w:r>
      <w:r w:rsidR="001D7FA8">
        <w:rPr>
          <w:rFonts w:ascii="Times New Roman" w:hAnsi="Times New Roman" w:cs="Times New Roman"/>
          <w:sz w:val="26"/>
          <w:szCs w:val="26"/>
        </w:rPr>
        <w:t>om fremgangsmåden ved ekspropriation vedrørende fast ejendom, jf. lovbekendtgørelse nr. 386 af 13. april 2023,</w:t>
      </w:r>
      <w:r w:rsidRPr="007C121D">
        <w:rPr>
          <w:rFonts w:ascii="Times New Roman" w:hAnsi="Times New Roman" w:cs="Times New Roman"/>
          <w:sz w:val="26"/>
          <w:szCs w:val="26"/>
        </w:rPr>
        <w:t xml:space="preserve"> fastsættes:</w:t>
      </w:r>
    </w:p>
    <w:p w14:paraId="5DA4E975" w14:textId="1A9D26D1" w:rsidR="00C719F4" w:rsidRPr="007C121D" w:rsidRDefault="00C719F4" w:rsidP="00882894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</w:p>
    <w:p w14:paraId="31EDA0F2" w14:textId="044424E2" w:rsidR="005F15BC" w:rsidRDefault="00E46BE2" w:rsidP="005F15BC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C121D">
        <w:rPr>
          <w:rFonts w:ascii="Times New Roman" w:hAnsi="Times New Roman" w:cs="Times New Roman"/>
          <w:b/>
          <w:sz w:val="26"/>
          <w:szCs w:val="26"/>
        </w:rPr>
        <w:t>§ 1.</w:t>
      </w:r>
      <w:r w:rsidRPr="007C121D">
        <w:rPr>
          <w:rFonts w:ascii="Times New Roman" w:hAnsi="Times New Roman" w:cs="Times New Roman"/>
          <w:sz w:val="26"/>
          <w:szCs w:val="26"/>
        </w:rPr>
        <w:t xml:space="preserve"> </w:t>
      </w:r>
      <w:r w:rsidR="000D7F5A">
        <w:rPr>
          <w:rFonts w:ascii="Times New Roman" w:hAnsi="Times New Roman" w:cs="Times New Roman"/>
          <w:sz w:val="26"/>
          <w:szCs w:val="26"/>
        </w:rPr>
        <w:t>Anlægsmyndighede</w:t>
      </w:r>
      <w:r w:rsidR="00775C1B">
        <w:rPr>
          <w:rFonts w:ascii="Times New Roman" w:hAnsi="Times New Roman" w:cs="Times New Roman"/>
          <w:sz w:val="26"/>
          <w:szCs w:val="26"/>
        </w:rPr>
        <w:t>n</w:t>
      </w:r>
      <w:r w:rsidR="003758EC">
        <w:rPr>
          <w:rFonts w:ascii="Times New Roman" w:hAnsi="Times New Roman" w:cs="Times New Roman"/>
          <w:sz w:val="26"/>
          <w:szCs w:val="26"/>
        </w:rPr>
        <w:t xml:space="preserve"> betaler </w:t>
      </w:r>
      <w:r w:rsidR="00BF4D97">
        <w:rPr>
          <w:rFonts w:ascii="Times New Roman" w:hAnsi="Times New Roman" w:cs="Times New Roman"/>
          <w:sz w:val="26"/>
          <w:szCs w:val="26"/>
        </w:rPr>
        <w:t xml:space="preserve">efter reglerne i denne bekendtgørelse </w:t>
      </w:r>
      <w:r w:rsidR="00DD1E94">
        <w:rPr>
          <w:rFonts w:ascii="Times New Roman" w:hAnsi="Times New Roman" w:cs="Times New Roman"/>
          <w:sz w:val="26"/>
          <w:szCs w:val="26"/>
        </w:rPr>
        <w:t xml:space="preserve">for </w:t>
      </w:r>
      <w:r w:rsidR="003758EC">
        <w:rPr>
          <w:rFonts w:ascii="Times New Roman" w:hAnsi="Times New Roman" w:cs="Times New Roman"/>
          <w:sz w:val="26"/>
          <w:szCs w:val="26"/>
        </w:rPr>
        <w:t>udgifter</w:t>
      </w:r>
      <w:r w:rsidR="00DD1E94">
        <w:rPr>
          <w:rFonts w:ascii="Times New Roman" w:hAnsi="Times New Roman" w:cs="Times New Roman"/>
          <w:sz w:val="26"/>
          <w:szCs w:val="26"/>
        </w:rPr>
        <w:t>ne</w:t>
      </w:r>
      <w:r w:rsidR="003758EC">
        <w:rPr>
          <w:rFonts w:ascii="Times New Roman" w:hAnsi="Times New Roman" w:cs="Times New Roman"/>
          <w:sz w:val="26"/>
          <w:szCs w:val="26"/>
        </w:rPr>
        <w:t xml:space="preserve"> ved </w:t>
      </w:r>
      <w:r w:rsidR="003A10EA">
        <w:rPr>
          <w:rFonts w:ascii="Times New Roman" w:hAnsi="Times New Roman" w:cs="Times New Roman"/>
          <w:sz w:val="26"/>
          <w:szCs w:val="26"/>
        </w:rPr>
        <w:t xml:space="preserve">behandling af anlægsmyndighedens </w:t>
      </w:r>
      <w:r w:rsidR="00FC1F73">
        <w:rPr>
          <w:rFonts w:ascii="Times New Roman" w:hAnsi="Times New Roman" w:cs="Times New Roman"/>
          <w:sz w:val="26"/>
          <w:szCs w:val="26"/>
        </w:rPr>
        <w:t>eksprop</w:t>
      </w:r>
      <w:r w:rsidR="00DD1E94">
        <w:rPr>
          <w:rFonts w:ascii="Times New Roman" w:hAnsi="Times New Roman" w:cs="Times New Roman"/>
          <w:sz w:val="26"/>
          <w:szCs w:val="26"/>
        </w:rPr>
        <w:t>riationssag</w:t>
      </w:r>
      <w:r w:rsidR="00FC1F73">
        <w:rPr>
          <w:rFonts w:ascii="Times New Roman" w:hAnsi="Times New Roman" w:cs="Times New Roman"/>
          <w:sz w:val="26"/>
          <w:szCs w:val="26"/>
        </w:rPr>
        <w:t>er</w:t>
      </w:r>
      <w:r w:rsidR="00DD1E94">
        <w:rPr>
          <w:rFonts w:ascii="Times New Roman" w:hAnsi="Times New Roman" w:cs="Times New Roman"/>
          <w:sz w:val="26"/>
          <w:szCs w:val="26"/>
        </w:rPr>
        <w:t xml:space="preserve"> ved </w:t>
      </w:r>
      <w:r w:rsidR="00D629CD">
        <w:rPr>
          <w:rFonts w:ascii="Times New Roman" w:hAnsi="Times New Roman" w:cs="Times New Roman"/>
          <w:sz w:val="26"/>
          <w:szCs w:val="26"/>
        </w:rPr>
        <w:t>ekspropriationskommission</w:t>
      </w:r>
      <w:r w:rsidR="005335AC">
        <w:rPr>
          <w:rFonts w:ascii="Times New Roman" w:hAnsi="Times New Roman" w:cs="Times New Roman"/>
          <w:sz w:val="26"/>
          <w:szCs w:val="26"/>
        </w:rPr>
        <w:t>er</w:t>
      </w:r>
      <w:r w:rsidR="00DD1E94">
        <w:rPr>
          <w:rFonts w:ascii="Times New Roman" w:hAnsi="Times New Roman" w:cs="Times New Roman"/>
          <w:sz w:val="26"/>
          <w:szCs w:val="26"/>
        </w:rPr>
        <w:t xml:space="preserve"> nedsat efter</w:t>
      </w:r>
      <w:r w:rsidR="003758EC">
        <w:rPr>
          <w:rFonts w:ascii="Times New Roman" w:hAnsi="Times New Roman" w:cs="Times New Roman"/>
          <w:sz w:val="26"/>
          <w:szCs w:val="26"/>
        </w:rPr>
        <w:t xml:space="preserve"> lov om fremgangsmåden ved ekspropriation vedrørende fast ejendom.</w:t>
      </w:r>
    </w:p>
    <w:p w14:paraId="2F27303F" w14:textId="1A0443B3" w:rsidR="00530F56" w:rsidRDefault="00D70C88" w:rsidP="00D70C88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75C1B">
        <w:rPr>
          <w:rFonts w:ascii="Times New Roman" w:hAnsi="Times New Roman" w:cs="Times New Roman"/>
          <w:b/>
          <w:bCs/>
          <w:sz w:val="26"/>
          <w:szCs w:val="26"/>
        </w:rPr>
        <w:t xml:space="preserve">§ </w:t>
      </w:r>
      <w:r w:rsidR="008C20B1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775C1B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Anlægsmyndigheden indmelder</w:t>
      </w:r>
      <w:r w:rsidR="005335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det antal forretningsdage, </w:t>
      </w:r>
      <w:r w:rsidR="001307E2">
        <w:rPr>
          <w:rFonts w:ascii="Times New Roman" w:hAnsi="Times New Roman" w:cs="Times New Roman"/>
          <w:sz w:val="26"/>
          <w:szCs w:val="26"/>
        </w:rPr>
        <w:t>der</w:t>
      </w:r>
      <w:r w:rsidR="00DB1A6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forventes at medgå til behandlingen af anlægsmyndighedens ekspropriationssager</w:t>
      </w:r>
      <w:r w:rsidR="00CA022E">
        <w:rPr>
          <w:rFonts w:ascii="Times New Roman" w:hAnsi="Times New Roman" w:cs="Times New Roman"/>
          <w:sz w:val="26"/>
          <w:szCs w:val="26"/>
        </w:rPr>
        <w:t xml:space="preserve"> i det pågældende kalenderår</w:t>
      </w:r>
      <w:r>
        <w:rPr>
          <w:rFonts w:ascii="Times New Roman" w:hAnsi="Times New Roman" w:cs="Times New Roman"/>
          <w:sz w:val="26"/>
          <w:szCs w:val="26"/>
        </w:rPr>
        <w:t xml:space="preserve"> ved ekspropriationskommission</w:t>
      </w:r>
      <w:r w:rsidR="00971E05">
        <w:rPr>
          <w:rFonts w:ascii="Times New Roman" w:hAnsi="Times New Roman" w:cs="Times New Roman"/>
          <w:sz w:val="26"/>
          <w:szCs w:val="26"/>
        </w:rPr>
        <w:t>er</w:t>
      </w:r>
      <w:r w:rsidR="00105016">
        <w:rPr>
          <w:rFonts w:ascii="Times New Roman" w:hAnsi="Times New Roman" w:cs="Times New Roman"/>
          <w:sz w:val="26"/>
          <w:szCs w:val="26"/>
        </w:rPr>
        <w:t>.</w:t>
      </w:r>
    </w:p>
    <w:p w14:paraId="356CD1DC" w14:textId="52927AEC" w:rsidR="00A704D4" w:rsidRDefault="00105016" w:rsidP="00FE15AE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E0651D">
        <w:rPr>
          <w:rFonts w:ascii="Times New Roman" w:hAnsi="Times New Roman" w:cs="Times New Roman"/>
          <w:i/>
          <w:iCs/>
          <w:sz w:val="26"/>
          <w:szCs w:val="26"/>
        </w:rPr>
        <w:t xml:space="preserve">Stk. </w:t>
      </w:r>
      <w:r>
        <w:rPr>
          <w:rFonts w:ascii="Times New Roman" w:hAnsi="Times New Roman" w:cs="Times New Roman"/>
          <w:i/>
          <w:iCs/>
          <w:sz w:val="26"/>
          <w:szCs w:val="26"/>
        </w:rPr>
        <w:t>2</w:t>
      </w:r>
      <w:r w:rsidRPr="00E0651D">
        <w:rPr>
          <w:rFonts w:ascii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704D4">
        <w:rPr>
          <w:rFonts w:ascii="Times New Roman" w:hAnsi="Times New Roman" w:cs="Times New Roman"/>
          <w:sz w:val="26"/>
          <w:szCs w:val="26"/>
        </w:rPr>
        <w:t>Anlægsmyndighedens indmelding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E0F7C">
        <w:rPr>
          <w:rFonts w:ascii="Times New Roman" w:hAnsi="Times New Roman" w:cs="Times New Roman"/>
          <w:sz w:val="26"/>
          <w:szCs w:val="26"/>
        </w:rPr>
        <w:t>for et</w:t>
      </w:r>
      <w:r w:rsidR="00A704D4">
        <w:rPr>
          <w:rFonts w:ascii="Times New Roman" w:hAnsi="Times New Roman" w:cs="Times New Roman"/>
          <w:sz w:val="26"/>
          <w:szCs w:val="26"/>
        </w:rPr>
        <w:t xml:space="preserve"> kalenderår skal ske til Kommissarius ved Statens Ekspropriationer på Øerne senest </w:t>
      </w:r>
      <w:r w:rsidR="00B747C4">
        <w:rPr>
          <w:rFonts w:ascii="Times New Roman" w:hAnsi="Times New Roman" w:cs="Times New Roman"/>
          <w:sz w:val="26"/>
          <w:szCs w:val="26"/>
        </w:rPr>
        <w:t xml:space="preserve">den </w:t>
      </w:r>
      <w:r w:rsidR="00ED10FE">
        <w:rPr>
          <w:rFonts w:ascii="Times New Roman" w:hAnsi="Times New Roman" w:cs="Times New Roman"/>
          <w:sz w:val="26"/>
          <w:szCs w:val="26"/>
        </w:rPr>
        <w:t>15</w:t>
      </w:r>
      <w:r w:rsidR="00B747C4">
        <w:rPr>
          <w:rFonts w:ascii="Times New Roman" w:hAnsi="Times New Roman" w:cs="Times New Roman"/>
          <w:sz w:val="26"/>
          <w:szCs w:val="26"/>
        </w:rPr>
        <w:t xml:space="preserve">. </w:t>
      </w:r>
      <w:r w:rsidR="009D41DA">
        <w:rPr>
          <w:rFonts w:ascii="Times New Roman" w:hAnsi="Times New Roman" w:cs="Times New Roman"/>
          <w:sz w:val="26"/>
          <w:szCs w:val="26"/>
        </w:rPr>
        <w:t xml:space="preserve">oktober </w:t>
      </w:r>
      <w:r w:rsidR="00A704D4">
        <w:rPr>
          <w:rFonts w:ascii="Times New Roman" w:hAnsi="Times New Roman" w:cs="Times New Roman"/>
          <w:sz w:val="26"/>
          <w:szCs w:val="26"/>
        </w:rPr>
        <w:t xml:space="preserve">i </w:t>
      </w:r>
      <w:r w:rsidR="002E0F7C">
        <w:rPr>
          <w:rFonts w:ascii="Times New Roman" w:hAnsi="Times New Roman" w:cs="Times New Roman"/>
          <w:sz w:val="26"/>
          <w:szCs w:val="26"/>
        </w:rPr>
        <w:t xml:space="preserve">det </w:t>
      </w:r>
      <w:r w:rsidR="006941C1">
        <w:rPr>
          <w:rFonts w:ascii="Times New Roman" w:hAnsi="Times New Roman" w:cs="Times New Roman"/>
          <w:sz w:val="26"/>
          <w:szCs w:val="26"/>
        </w:rPr>
        <w:t xml:space="preserve">forudgående </w:t>
      </w:r>
      <w:r w:rsidR="00A704D4">
        <w:rPr>
          <w:rFonts w:ascii="Times New Roman" w:hAnsi="Times New Roman" w:cs="Times New Roman"/>
          <w:sz w:val="26"/>
          <w:szCs w:val="26"/>
        </w:rPr>
        <w:t>kalenderår</w:t>
      </w:r>
      <w:r w:rsidR="00D02844">
        <w:rPr>
          <w:rFonts w:ascii="Times New Roman" w:hAnsi="Times New Roman" w:cs="Times New Roman"/>
          <w:sz w:val="26"/>
          <w:szCs w:val="26"/>
        </w:rPr>
        <w:t>, jf. dog stk. 3</w:t>
      </w:r>
      <w:r w:rsidR="00B31D88">
        <w:rPr>
          <w:rFonts w:ascii="Times New Roman" w:hAnsi="Times New Roman" w:cs="Times New Roman"/>
          <w:sz w:val="26"/>
          <w:szCs w:val="26"/>
        </w:rPr>
        <w:t xml:space="preserve"> og</w:t>
      </w:r>
      <w:r w:rsidR="001F19A9">
        <w:rPr>
          <w:rFonts w:ascii="Times New Roman" w:hAnsi="Times New Roman" w:cs="Times New Roman"/>
          <w:sz w:val="26"/>
          <w:szCs w:val="26"/>
        </w:rPr>
        <w:t xml:space="preserve"> 4</w:t>
      </w:r>
      <w:r w:rsidR="00A704D4">
        <w:rPr>
          <w:rFonts w:ascii="Times New Roman" w:hAnsi="Times New Roman" w:cs="Times New Roman"/>
          <w:sz w:val="26"/>
          <w:szCs w:val="26"/>
        </w:rPr>
        <w:t>.</w:t>
      </w:r>
      <w:r w:rsidR="00E617D2">
        <w:rPr>
          <w:rFonts w:ascii="Times New Roman" w:hAnsi="Times New Roman" w:cs="Times New Roman"/>
          <w:sz w:val="26"/>
          <w:szCs w:val="26"/>
        </w:rPr>
        <w:t xml:space="preserve"> Kommissarius ved Statens Ekspropriationer på Øerne videresender relevante indmeldinger til Kommissarius ved Statens Ekspropriationer i Jylland.</w:t>
      </w:r>
    </w:p>
    <w:p w14:paraId="6B417E88" w14:textId="753F81CD" w:rsidR="00A8541E" w:rsidRDefault="00A8541E" w:rsidP="00A8541E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E0651D">
        <w:rPr>
          <w:rFonts w:ascii="Times New Roman" w:hAnsi="Times New Roman" w:cs="Times New Roman"/>
          <w:i/>
          <w:iCs/>
          <w:sz w:val="26"/>
          <w:szCs w:val="26"/>
        </w:rPr>
        <w:t>Stk.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3</w:t>
      </w:r>
      <w:r w:rsidRPr="00E0651D">
        <w:rPr>
          <w:rFonts w:ascii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Anlægsmyndighedens indmelding for kalenderåret 2027 skal uanset stk. 2 ske til Kommissarius ved Statens Ekspropriationer på Øerne senest den 31. januar 2027.</w:t>
      </w:r>
    </w:p>
    <w:p w14:paraId="5D6A1DF7" w14:textId="2F68DC56" w:rsidR="001F19A9" w:rsidRDefault="001F19A9" w:rsidP="001F19A9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E0651D">
        <w:rPr>
          <w:rFonts w:ascii="Times New Roman" w:hAnsi="Times New Roman" w:cs="Times New Roman"/>
          <w:i/>
          <w:iCs/>
          <w:sz w:val="26"/>
          <w:szCs w:val="26"/>
        </w:rPr>
        <w:t xml:space="preserve">Stk. </w:t>
      </w:r>
      <w:r w:rsidR="00A8541E">
        <w:rPr>
          <w:rFonts w:ascii="Times New Roman" w:hAnsi="Times New Roman" w:cs="Times New Roman"/>
          <w:i/>
          <w:iCs/>
          <w:sz w:val="26"/>
          <w:szCs w:val="26"/>
        </w:rPr>
        <w:t>4</w:t>
      </w:r>
      <w:r w:rsidRPr="00E0651D">
        <w:rPr>
          <w:rFonts w:ascii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Anlægsmyndigheden kan</w:t>
      </w:r>
      <w:r w:rsidR="0003516D">
        <w:rPr>
          <w:rFonts w:ascii="Times New Roman" w:hAnsi="Times New Roman" w:cs="Times New Roman"/>
          <w:sz w:val="26"/>
          <w:szCs w:val="26"/>
        </w:rPr>
        <w:t xml:space="preserve"> uanset stk. 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8541E">
        <w:rPr>
          <w:rFonts w:ascii="Times New Roman" w:hAnsi="Times New Roman" w:cs="Times New Roman"/>
          <w:sz w:val="26"/>
          <w:szCs w:val="26"/>
        </w:rPr>
        <w:t xml:space="preserve">og 3 </w:t>
      </w:r>
      <w:r>
        <w:rPr>
          <w:rFonts w:ascii="Times New Roman" w:hAnsi="Times New Roman" w:cs="Times New Roman"/>
          <w:sz w:val="26"/>
          <w:szCs w:val="26"/>
        </w:rPr>
        <w:t>indmelde yderligere forretningsdage for det pågældende kalenderår, hvis Kommissarius ved Statens Ekspropriationer på Øerne eller Kommissarius ved Statens Ekspropriationer i Jylland</w:t>
      </w:r>
      <w:r w:rsidR="0003516D" w:rsidRPr="0003516D">
        <w:rPr>
          <w:rFonts w:ascii="Times New Roman" w:hAnsi="Times New Roman" w:cs="Times New Roman"/>
          <w:sz w:val="26"/>
          <w:szCs w:val="26"/>
        </w:rPr>
        <w:t xml:space="preserve"> </w:t>
      </w:r>
      <w:r w:rsidR="0003516D">
        <w:rPr>
          <w:rFonts w:ascii="Times New Roman" w:hAnsi="Times New Roman" w:cs="Times New Roman"/>
          <w:sz w:val="26"/>
          <w:szCs w:val="26"/>
        </w:rPr>
        <w:t>under særlige omstændigheder</w:t>
      </w:r>
      <w:r>
        <w:rPr>
          <w:rFonts w:ascii="Times New Roman" w:hAnsi="Times New Roman" w:cs="Times New Roman"/>
          <w:sz w:val="26"/>
          <w:szCs w:val="26"/>
        </w:rPr>
        <w:t xml:space="preserve"> tillader dette.</w:t>
      </w:r>
    </w:p>
    <w:p w14:paraId="742BD088" w14:textId="19A7E72E" w:rsidR="001A7AD4" w:rsidRDefault="00171CCE" w:rsidP="001A7AD4">
      <w:pPr>
        <w:spacing w:line="300" w:lineRule="auto"/>
        <w:ind w:firstLine="238"/>
        <w:rPr>
          <w:rFonts w:ascii="Times New Roman" w:hAnsi="Times New Roman" w:cs="Times New Roman"/>
          <w:bCs/>
          <w:sz w:val="26"/>
          <w:szCs w:val="26"/>
        </w:rPr>
      </w:pPr>
      <w:r w:rsidRPr="005F4517">
        <w:rPr>
          <w:rFonts w:ascii="Times New Roman" w:hAnsi="Times New Roman" w:cs="Times New Roman"/>
          <w:b/>
          <w:sz w:val="26"/>
          <w:szCs w:val="26"/>
        </w:rPr>
        <w:t xml:space="preserve">§ </w:t>
      </w:r>
      <w:r w:rsidR="00737BD5">
        <w:rPr>
          <w:rFonts w:ascii="Times New Roman" w:hAnsi="Times New Roman" w:cs="Times New Roman"/>
          <w:b/>
          <w:sz w:val="26"/>
          <w:szCs w:val="26"/>
        </w:rPr>
        <w:t>3</w:t>
      </w:r>
      <w:r w:rsidRPr="005F4517">
        <w:rPr>
          <w:rFonts w:ascii="Times New Roman" w:hAnsi="Times New Roman" w:cs="Times New Roman"/>
          <w:b/>
          <w:sz w:val="26"/>
          <w:szCs w:val="26"/>
        </w:rPr>
        <w:t>.</w:t>
      </w:r>
      <w:r w:rsidR="005312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312D0">
        <w:rPr>
          <w:rFonts w:ascii="Times New Roman" w:hAnsi="Times New Roman" w:cs="Times New Roman"/>
          <w:bCs/>
          <w:sz w:val="26"/>
          <w:szCs w:val="26"/>
        </w:rPr>
        <w:t>Når en anlægsmyndighed har</w:t>
      </w:r>
      <w:r w:rsidR="001A7AD4">
        <w:rPr>
          <w:rFonts w:ascii="Times New Roman" w:hAnsi="Times New Roman" w:cs="Times New Roman"/>
          <w:bCs/>
          <w:sz w:val="26"/>
          <w:szCs w:val="26"/>
        </w:rPr>
        <w:t xml:space="preserve"> indmeldt </w:t>
      </w:r>
      <w:r w:rsidR="00401D99">
        <w:rPr>
          <w:rFonts w:ascii="Times New Roman" w:hAnsi="Times New Roman" w:cs="Times New Roman"/>
          <w:bCs/>
          <w:sz w:val="26"/>
          <w:szCs w:val="26"/>
        </w:rPr>
        <w:t>é</w:t>
      </w:r>
      <w:r w:rsidR="005312D0">
        <w:rPr>
          <w:rFonts w:ascii="Times New Roman" w:hAnsi="Times New Roman" w:cs="Times New Roman"/>
          <w:bCs/>
          <w:sz w:val="26"/>
          <w:szCs w:val="26"/>
        </w:rPr>
        <w:t xml:space="preserve">n eller flere </w:t>
      </w:r>
      <w:r w:rsidR="001A7AD4">
        <w:rPr>
          <w:rFonts w:ascii="Times New Roman" w:hAnsi="Times New Roman" w:cs="Times New Roman"/>
          <w:bCs/>
          <w:sz w:val="26"/>
          <w:szCs w:val="26"/>
        </w:rPr>
        <w:t>forretningsdag</w:t>
      </w:r>
      <w:r w:rsidR="005312D0">
        <w:rPr>
          <w:rFonts w:ascii="Times New Roman" w:hAnsi="Times New Roman" w:cs="Times New Roman"/>
          <w:bCs/>
          <w:sz w:val="26"/>
          <w:szCs w:val="26"/>
        </w:rPr>
        <w:t xml:space="preserve">e, skal forretningsdagene anses for at være </w:t>
      </w:r>
      <w:r w:rsidR="001A7AD4">
        <w:rPr>
          <w:rFonts w:ascii="Times New Roman" w:hAnsi="Times New Roman" w:cs="Times New Roman"/>
          <w:bCs/>
          <w:sz w:val="26"/>
          <w:szCs w:val="26"/>
        </w:rPr>
        <w:t>reserveret, når Kommissarius ved Statens Ekspropriationer på Øerne</w:t>
      </w:r>
      <w:r w:rsidR="00296FD5">
        <w:rPr>
          <w:rFonts w:ascii="Times New Roman" w:hAnsi="Times New Roman" w:cs="Times New Roman"/>
          <w:bCs/>
          <w:sz w:val="26"/>
          <w:szCs w:val="26"/>
        </w:rPr>
        <w:t xml:space="preserve"> eller Kommissarius ved Statens Ekspropriationer i Jylland</w:t>
      </w:r>
      <w:r w:rsidR="001A7AD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312D0">
        <w:rPr>
          <w:rFonts w:ascii="Times New Roman" w:hAnsi="Times New Roman" w:cs="Times New Roman"/>
          <w:bCs/>
          <w:sz w:val="26"/>
          <w:szCs w:val="26"/>
        </w:rPr>
        <w:t xml:space="preserve">over for den pågældende anlægsmyndighed </w:t>
      </w:r>
      <w:r w:rsidR="001A7AD4">
        <w:rPr>
          <w:rFonts w:ascii="Times New Roman" w:hAnsi="Times New Roman" w:cs="Times New Roman"/>
          <w:bCs/>
          <w:sz w:val="26"/>
          <w:szCs w:val="26"/>
        </w:rPr>
        <w:t>har bekræftet</w:t>
      </w:r>
      <w:r w:rsidR="005312D0">
        <w:rPr>
          <w:rFonts w:ascii="Times New Roman" w:hAnsi="Times New Roman" w:cs="Times New Roman"/>
          <w:bCs/>
          <w:sz w:val="26"/>
          <w:szCs w:val="26"/>
        </w:rPr>
        <w:t xml:space="preserve"> reservationen af disse forretningsdage</w:t>
      </w:r>
      <w:r w:rsidR="001A7AD4">
        <w:rPr>
          <w:rFonts w:ascii="Times New Roman" w:hAnsi="Times New Roman" w:cs="Times New Roman"/>
          <w:bCs/>
          <w:sz w:val="26"/>
          <w:szCs w:val="26"/>
        </w:rPr>
        <w:t>.</w:t>
      </w:r>
    </w:p>
    <w:p w14:paraId="4474C39D" w14:textId="1361B5A2" w:rsidR="00764E05" w:rsidRPr="007D7CDD" w:rsidRDefault="007D7CDD" w:rsidP="007D7CDD">
      <w:pPr>
        <w:spacing w:line="300" w:lineRule="auto"/>
        <w:ind w:firstLine="238"/>
        <w:rPr>
          <w:rFonts w:ascii="Times New Roman" w:hAnsi="Times New Roman" w:cs="Times New Roman"/>
          <w:bCs/>
          <w:sz w:val="26"/>
          <w:szCs w:val="26"/>
        </w:rPr>
      </w:pPr>
      <w:r w:rsidRPr="005F4517">
        <w:rPr>
          <w:rFonts w:ascii="Times New Roman" w:hAnsi="Times New Roman" w:cs="Times New Roman"/>
          <w:b/>
          <w:sz w:val="26"/>
          <w:szCs w:val="26"/>
        </w:rPr>
        <w:t xml:space="preserve">§ 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5F4517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71CCE" w:rsidDel="009F33A6">
        <w:rPr>
          <w:rFonts w:ascii="Times New Roman" w:hAnsi="Times New Roman" w:cs="Times New Roman"/>
          <w:sz w:val="26"/>
          <w:szCs w:val="26"/>
        </w:rPr>
        <w:t xml:space="preserve">Anlægsmyndighedens betalingspligt omfatter den kapacitet, </w:t>
      </w:r>
      <w:r w:rsidR="005312D0">
        <w:rPr>
          <w:rFonts w:ascii="Times New Roman" w:hAnsi="Times New Roman" w:cs="Times New Roman"/>
          <w:sz w:val="26"/>
          <w:szCs w:val="26"/>
        </w:rPr>
        <w:t xml:space="preserve">som </w:t>
      </w:r>
      <w:r w:rsidR="00672600">
        <w:rPr>
          <w:rFonts w:ascii="Times New Roman" w:hAnsi="Times New Roman" w:cs="Times New Roman"/>
          <w:sz w:val="26"/>
          <w:szCs w:val="26"/>
        </w:rPr>
        <w:t>Kommissarius ved Statens Ekspropriationer</w:t>
      </w:r>
      <w:r w:rsidR="002C3436">
        <w:rPr>
          <w:rFonts w:ascii="Times New Roman" w:hAnsi="Times New Roman" w:cs="Times New Roman"/>
          <w:sz w:val="26"/>
          <w:szCs w:val="26"/>
        </w:rPr>
        <w:t xml:space="preserve"> på Øerne</w:t>
      </w:r>
      <w:r w:rsidR="00E617D2">
        <w:rPr>
          <w:rFonts w:ascii="Times New Roman" w:hAnsi="Times New Roman" w:cs="Times New Roman"/>
          <w:sz w:val="26"/>
          <w:szCs w:val="26"/>
        </w:rPr>
        <w:t xml:space="preserve"> e</w:t>
      </w:r>
      <w:r w:rsidR="00E617D2">
        <w:rPr>
          <w:rFonts w:ascii="Times New Roman" w:hAnsi="Times New Roman" w:cs="Times New Roman"/>
          <w:bCs/>
          <w:sz w:val="26"/>
          <w:szCs w:val="26"/>
        </w:rPr>
        <w:t>ller Kommissarius ved Statens Ekspropriationer i Jylland</w:t>
      </w:r>
      <w:r w:rsidR="00672600">
        <w:rPr>
          <w:rFonts w:ascii="Times New Roman" w:hAnsi="Times New Roman" w:cs="Times New Roman"/>
          <w:sz w:val="26"/>
          <w:szCs w:val="26"/>
        </w:rPr>
        <w:t xml:space="preserve"> har </w:t>
      </w:r>
      <w:r w:rsidR="00171CCE" w:rsidDel="009F33A6">
        <w:rPr>
          <w:rFonts w:ascii="Times New Roman" w:hAnsi="Times New Roman" w:cs="Times New Roman"/>
          <w:sz w:val="26"/>
          <w:szCs w:val="26"/>
        </w:rPr>
        <w:t>reservere</w:t>
      </w:r>
      <w:r w:rsidR="00672600">
        <w:rPr>
          <w:rFonts w:ascii="Times New Roman" w:hAnsi="Times New Roman" w:cs="Times New Roman"/>
          <w:sz w:val="26"/>
          <w:szCs w:val="26"/>
        </w:rPr>
        <w:t>t</w:t>
      </w:r>
      <w:r w:rsidR="00171CCE" w:rsidDel="009F33A6">
        <w:rPr>
          <w:rFonts w:ascii="Times New Roman" w:hAnsi="Times New Roman" w:cs="Times New Roman"/>
          <w:sz w:val="26"/>
          <w:szCs w:val="26"/>
        </w:rPr>
        <w:t xml:space="preserve"> </w:t>
      </w:r>
      <w:r w:rsidR="00891909">
        <w:rPr>
          <w:rFonts w:ascii="Times New Roman" w:hAnsi="Times New Roman" w:cs="Times New Roman"/>
          <w:sz w:val="26"/>
          <w:szCs w:val="26"/>
        </w:rPr>
        <w:t>efter § 3</w:t>
      </w:r>
      <w:r w:rsidR="00171CCE" w:rsidDel="009F33A6">
        <w:rPr>
          <w:rFonts w:ascii="Times New Roman" w:hAnsi="Times New Roman" w:cs="Times New Roman"/>
          <w:sz w:val="26"/>
          <w:szCs w:val="26"/>
        </w:rPr>
        <w:t xml:space="preserve">, uanset om de pågældende </w:t>
      </w:r>
      <w:r w:rsidR="00891909">
        <w:rPr>
          <w:rFonts w:ascii="Times New Roman" w:hAnsi="Times New Roman" w:cs="Times New Roman"/>
          <w:sz w:val="26"/>
          <w:szCs w:val="26"/>
        </w:rPr>
        <w:t>forretningsdage</w:t>
      </w:r>
      <w:r w:rsidR="00171CCE" w:rsidDel="009F33A6">
        <w:rPr>
          <w:rFonts w:ascii="Times New Roman" w:hAnsi="Times New Roman" w:cs="Times New Roman"/>
          <w:sz w:val="26"/>
          <w:szCs w:val="26"/>
        </w:rPr>
        <w:t xml:space="preserve"> faktisk </w:t>
      </w:r>
      <w:r w:rsidR="00F8591D">
        <w:rPr>
          <w:rFonts w:ascii="Times New Roman" w:hAnsi="Times New Roman" w:cs="Times New Roman"/>
          <w:sz w:val="26"/>
          <w:szCs w:val="26"/>
        </w:rPr>
        <w:t>afholdes</w:t>
      </w:r>
      <w:r w:rsidR="00171CCE" w:rsidDel="009F33A6">
        <w:rPr>
          <w:rFonts w:ascii="Times New Roman" w:hAnsi="Times New Roman" w:cs="Times New Roman"/>
          <w:sz w:val="26"/>
          <w:szCs w:val="26"/>
        </w:rPr>
        <w:t>.</w:t>
      </w:r>
    </w:p>
    <w:p w14:paraId="239AB504" w14:textId="0755451E" w:rsidR="007861AF" w:rsidRDefault="00CE52D7" w:rsidP="007861AF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5F4517">
        <w:rPr>
          <w:rFonts w:ascii="Times New Roman" w:hAnsi="Times New Roman" w:cs="Times New Roman"/>
          <w:b/>
          <w:sz w:val="26"/>
          <w:szCs w:val="26"/>
        </w:rPr>
        <w:lastRenderedPageBreak/>
        <w:t xml:space="preserve">§ </w:t>
      </w:r>
      <w:r w:rsidR="007C660A">
        <w:rPr>
          <w:rFonts w:ascii="Times New Roman" w:hAnsi="Times New Roman" w:cs="Times New Roman"/>
          <w:b/>
          <w:sz w:val="26"/>
          <w:szCs w:val="26"/>
        </w:rPr>
        <w:t>5</w:t>
      </w:r>
      <w:r w:rsidRPr="005F4517">
        <w:rPr>
          <w:rFonts w:ascii="Times New Roman" w:hAnsi="Times New Roman" w:cs="Times New Roman"/>
          <w:b/>
          <w:sz w:val="26"/>
          <w:szCs w:val="26"/>
        </w:rPr>
        <w:t>.</w:t>
      </w:r>
      <w:r w:rsidRPr="005F4517">
        <w:rPr>
          <w:rFonts w:ascii="Times New Roman" w:hAnsi="Times New Roman" w:cs="Times New Roman"/>
          <w:sz w:val="26"/>
          <w:szCs w:val="26"/>
        </w:rPr>
        <w:t xml:space="preserve"> </w:t>
      </w:r>
      <w:r w:rsidR="00B9425A" w:rsidRPr="005F4517">
        <w:rPr>
          <w:rFonts w:ascii="Times New Roman" w:hAnsi="Times New Roman" w:cs="Times New Roman"/>
          <w:sz w:val="26"/>
          <w:szCs w:val="26"/>
        </w:rPr>
        <w:t xml:space="preserve">Overstiger </w:t>
      </w:r>
      <w:r w:rsidR="00B3741B">
        <w:rPr>
          <w:rFonts w:ascii="Times New Roman" w:hAnsi="Times New Roman" w:cs="Times New Roman"/>
          <w:sz w:val="26"/>
          <w:szCs w:val="26"/>
        </w:rPr>
        <w:t>anlægsmyndighedernes</w:t>
      </w:r>
      <w:r w:rsidR="007E1B3D" w:rsidRPr="005F4517">
        <w:rPr>
          <w:rFonts w:ascii="Times New Roman" w:hAnsi="Times New Roman" w:cs="Times New Roman"/>
          <w:sz w:val="26"/>
          <w:szCs w:val="26"/>
        </w:rPr>
        <w:t xml:space="preserve"> samlede</w:t>
      </w:r>
      <w:r w:rsidR="004076EB" w:rsidRPr="005F4517">
        <w:rPr>
          <w:rFonts w:ascii="Times New Roman" w:hAnsi="Times New Roman" w:cs="Times New Roman"/>
          <w:sz w:val="26"/>
          <w:szCs w:val="26"/>
        </w:rPr>
        <w:t xml:space="preserve"> antal</w:t>
      </w:r>
      <w:r w:rsidR="007E1B3D" w:rsidRPr="005F4517">
        <w:rPr>
          <w:rFonts w:ascii="Times New Roman" w:hAnsi="Times New Roman" w:cs="Times New Roman"/>
          <w:sz w:val="26"/>
          <w:szCs w:val="26"/>
        </w:rPr>
        <w:t xml:space="preserve"> </w:t>
      </w:r>
      <w:r w:rsidR="004076EB" w:rsidRPr="005F4517">
        <w:rPr>
          <w:rFonts w:ascii="Times New Roman" w:hAnsi="Times New Roman" w:cs="Times New Roman"/>
          <w:sz w:val="26"/>
          <w:szCs w:val="26"/>
        </w:rPr>
        <w:t>reserverede forretningsdage</w:t>
      </w:r>
      <w:r w:rsidR="00B9425A" w:rsidRPr="005F4517">
        <w:rPr>
          <w:rFonts w:ascii="Times New Roman" w:hAnsi="Times New Roman" w:cs="Times New Roman"/>
          <w:sz w:val="26"/>
          <w:szCs w:val="26"/>
        </w:rPr>
        <w:t xml:space="preserve"> for et kalenderår 180, </w:t>
      </w:r>
      <w:r w:rsidR="00694C9A">
        <w:rPr>
          <w:rFonts w:ascii="Times New Roman" w:hAnsi="Times New Roman" w:cs="Times New Roman"/>
          <w:sz w:val="26"/>
          <w:szCs w:val="26"/>
        </w:rPr>
        <w:t xml:space="preserve">betaler </w:t>
      </w:r>
      <w:r w:rsidR="00772CAA" w:rsidRPr="005F4517">
        <w:rPr>
          <w:rFonts w:ascii="Times New Roman" w:hAnsi="Times New Roman" w:cs="Times New Roman"/>
          <w:sz w:val="26"/>
          <w:szCs w:val="26"/>
        </w:rPr>
        <w:t>anlægsmyndighederne</w:t>
      </w:r>
      <w:r w:rsidR="00B9425A" w:rsidRPr="005F4517">
        <w:rPr>
          <w:rFonts w:ascii="Times New Roman" w:hAnsi="Times New Roman" w:cs="Times New Roman"/>
          <w:sz w:val="26"/>
          <w:szCs w:val="26"/>
        </w:rPr>
        <w:t xml:space="preserve"> </w:t>
      </w:r>
      <w:r w:rsidR="006A37C3">
        <w:rPr>
          <w:rFonts w:ascii="Times New Roman" w:hAnsi="Times New Roman" w:cs="Times New Roman"/>
          <w:sz w:val="26"/>
          <w:szCs w:val="26"/>
        </w:rPr>
        <w:t xml:space="preserve">for udgifterne </w:t>
      </w:r>
      <w:r w:rsidR="007861AF" w:rsidRPr="005F4517">
        <w:rPr>
          <w:rFonts w:ascii="Times New Roman" w:hAnsi="Times New Roman" w:cs="Times New Roman"/>
          <w:sz w:val="26"/>
          <w:szCs w:val="26"/>
        </w:rPr>
        <w:t xml:space="preserve">til </w:t>
      </w:r>
      <w:r w:rsidR="00B9425A" w:rsidRPr="005F4517">
        <w:rPr>
          <w:rFonts w:ascii="Times New Roman" w:hAnsi="Times New Roman" w:cs="Times New Roman"/>
          <w:sz w:val="26"/>
          <w:szCs w:val="26"/>
        </w:rPr>
        <w:t>de</w:t>
      </w:r>
      <w:r w:rsidR="0060583B" w:rsidRPr="005F4517">
        <w:rPr>
          <w:rFonts w:ascii="Times New Roman" w:hAnsi="Times New Roman" w:cs="Times New Roman"/>
          <w:sz w:val="26"/>
          <w:szCs w:val="26"/>
        </w:rPr>
        <w:t xml:space="preserve">n yderligere kapacitet, </w:t>
      </w:r>
      <w:r w:rsidR="007861AF" w:rsidRPr="005F4517">
        <w:rPr>
          <w:rFonts w:ascii="Times New Roman" w:hAnsi="Times New Roman" w:cs="Times New Roman"/>
          <w:sz w:val="26"/>
          <w:szCs w:val="26"/>
        </w:rPr>
        <w:t xml:space="preserve">der </w:t>
      </w:r>
      <w:r w:rsidR="00672600">
        <w:rPr>
          <w:rFonts w:ascii="Times New Roman" w:hAnsi="Times New Roman" w:cs="Times New Roman"/>
          <w:sz w:val="26"/>
          <w:szCs w:val="26"/>
        </w:rPr>
        <w:t xml:space="preserve">er </w:t>
      </w:r>
      <w:r w:rsidR="00FE15AE" w:rsidRPr="005F4517">
        <w:rPr>
          <w:rFonts w:ascii="Times New Roman" w:hAnsi="Times New Roman" w:cs="Times New Roman"/>
          <w:sz w:val="26"/>
          <w:szCs w:val="26"/>
        </w:rPr>
        <w:t>reservere</w:t>
      </w:r>
      <w:r w:rsidR="00672600">
        <w:rPr>
          <w:rFonts w:ascii="Times New Roman" w:hAnsi="Times New Roman" w:cs="Times New Roman"/>
          <w:sz w:val="26"/>
          <w:szCs w:val="26"/>
        </w:rPr>
        <w:t>t</w:t>
      </w:r>
      <w:r w:rsidR="0060583B" w:rsidRPr="005F4517">
        <w:rPr>
          <w:rFonts w:ascii="Times New Roman" w:hAnsi="Times New Roman" w:cs="Times New Roman"/>
          <w:sz w:val="26"/>
          <w:szCs w:val="26"/>
        </w:rPr>
        <w:t>.</w:t>
      </w:r>
    </w:p>
    <w:p w14:paraId="325DCE4C" w14:textId="4EFEDE09" w:rsidR="00672600" w:rsidRDefault="00672600" w:rsidP="00672600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8E135E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Stk. 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  <w:t>2</w:t>
      </w:r>
      <w:r w:rsidRPr="008E135E">
        <w:rPr>
          <w:rFonts w:ascii="Times New Roman" w:hAnsi="Times New Roman" w:cs="Times New Roman"/>
          <w:bCs/>
          <w:i/>
          <w:iCs/>
          <w:sz w:val="26"/>
          <w:szCs w:val="26"/>
        </w:rPr>
        <w:t>.</w:t>
      </w:r>
      <w:r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Udgifterne efter stk. 1 fordeles </w:t>
      </w:r>
      <w:r>
        <w:rPr>
          <w:rFonts w:ascii="Times New Roman" w:hAnsi="Times New Roman" w:cs="Times New Roman"/>
          <w:sz w:val="26"/>
          <w:szCs w:val="26"/>
        </w:rPr>
        <w:t>forholdsmæssigt mellem</w:t>
      </w:r>
      <w:r>
        <w:rPr>
          <w:rFonts w:ascii="Times New Roman" w:hAnsi="Times New Roman" w:cs="Times New Roman"/>
          <w:bCs/>
          <w:sz w:val="26"/>
          <w:szCs w:val="26"/>
        </w:rPr>
        <w:t xml:space="preserve"> anlægsmyndighederne </w:t>
      </w:r>
      <w:r>
        <w:rPr>
          <w:rFonts w:ascii="Times New Roman" w:hAnsi="Times New Roman" w:cs="Times New Roman"/>
          <w:sz w:val="26"/>
          <w:szCs w:val="26"/>
        </w:rPr>
        <w:t xml:space="preserve">efter den enkelte anlægsmyndigheds andel af det samlede antal reserverede forretningsdage i det pågældende kalenderår, jf. dog stk. </w:t>
      </w:r>
      <w:r w:rsidR="00257C2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76E4DD3" w14:textId="03DA37F2" w:rsidR="004642B0" w:rsidRDefault="004642B0" w:rsidP="004642B0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861AF">
        <w:rPr>
          <w:rFonts w:ascii="Times New Roman" w:hAnsi="Times New Roman" w:cs="Times New Roman"/>
          <w:i/>
          <w:iCs/>
          <w:sz w:val="26"/>
          <w:szCs w:val="26"/>
        </w:rPr>
        <w:t xml:space="preserve">Stk. </w:t>
      </w:r>
      <w:r w:rsidR="001E6F96">
        <w:rPr>
          <w:rFonts w:ascii="Times New Roman" w:hAnsi="Times New Roman" w:cs="Times New Roman"/>
          <w:i/>
          <w:iCs/>
          <w:sz w:val="26"/>
          <w:szCs w:val="26"/>
        </w:rPr>
        <w:t>3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Der opkræves ikke betaling fra en anlægsmyndighed, hvis anlægsmyndighedens samlede </w:t>
      </w:r>
      <w:r w:rsidR="001A2E79">
        <w:rPr>
          <w:rFonts w:ascii="Times New Roman" w:hAnsi="Times New Roman" w:cs="Times New Roman"/>
          <w:sz w:val="26"/>
          <w:szCs w:val="26"/>
        </w:rPr>
        <w:t>reserverede forretningsdage</w:t>
      </w:r>
      <w:r>
        <w:rPr>
          <w:rFonts w:ascii="Times New Roman" w:hAnsi="Times New Roman" w:cs="Times New Roman"/>
          <w:sz w:val="26"/>
          <w:szCs w:val="26"/>
        </w:rPr>
        <w:t xml:space="preserve"> i det pågældende kalenderår udgør mindre end </w:t>
      </w:r>
      <w:r w:rsidR="00B11703">
        <w:rPr>
          <w:rFonts w:ascii="Times New Roman" w:hAnsi="Times New Roman" w:cs="Times New Roman"/>
          <w:sz w:val="26"/>
          <w:szCs w:val="26"/>
        </w:rPr>
        <w:t>fem</w:t>
      </w:r>
      <w:r>
        <w:rPr>
          <w:rFonts w:ascii="Times New Roman" w:hAnsi="Times New Roman" w:cs="Times New Roman"/>
          <w:sz w:val="26"/>
          <w:szCs w:val="26"/>
        </w:rPr>
        <w:t xml:space="preserve"> hel</w:t>
      </w:r>
      <w:r w:rsidR="00B11703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 xml:space="preserve"> forretningsdag</w:t>
      </w:r>
      <w:r w:rsidR="00B11703">
        <w:rPr>
          <w:rFonts w:ascii="Times New Roman" w:hAnsi="Times New Roman" w:cs="Times New Roman"/>
          <w:sz w:val="26"/>
          <w:szCs w:val="26"/>
        </w:rPr>
        <w:t>e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8DC19B6" w14:textId="192E172A" w:rsidR="00E0715D" w:rsidRPr="00E0715D" w:rsidRDefault="00E0715D" w:rsidP="00E0715D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C121D">
        <w:rPr>
          <w:rFonts w:ascii="Times New Roman" w:hAnsi="Times New Roman" w:cs="Times New Roman"/>
          <w:b/>
          <w:sz w:val="26"/>
          <w:szCs w:val="26"/>
        </w:rPr>
        <w:t xml:space="preserve">§ 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7C121D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Ved beregningen af anlægsmyndighedens andel af udgifterne efter </w:t>
      </w:r>
      <w:r w:rsidR="001525A4">
        <w:rPr>
          <w:rFonts w:ascii="Times New Roman" w:hAnsi="Times New Roman" w:cs="Times New Roman"/>
          <w:bCs/>
          <w:sz w:val="26"/>
          <w:szCs w:val="26"/>
        </w:rPr>
        <w:t>§ 5</w:t>
      </w:r>
      <w:r w:rsidR="006454C7">
        <w:rPr>
          <w:rFonts w:ascii="Times New Roman" w:hAnsi="Times New Roman" w:cs="Times New Roman"/>
          <w:bCs/>
          <w:sz w:val="26"/>
          <w:szCs w:val="26"/>
        </w:rPr>
        <w:t>, stk. 1 og 2</w:t>
      </w:r>
      <w:r>
        <w:rPr>
          <w:rFonts w:ascii="Times New Roman" w:hAnsi="Times New Roman" w:cs="Times New Roman"/>
          <w:bCs/>
          <w:sz w:val="26"/>
          <w:szCs w:val="26"/>
        </w:rPr>
        <w:t xml:space="preserve">, udgør beløbet for </w:t>
      </w:r>
      <w:r w:rsidR="00AF10D0">
        <w:rPr>
          <w:rFonts w:ascii="Times New Roman" w:hAnsi="Times New Roman" w:cs="Times New Roman"/>
          <w:bCs/>
          <w:sz w:val="26"/>
          <w:szCs w:val="26"/>
        </w:rPr>
        <w:t>én</w:t>
      </w:r>
      <w:r>
        <w:rPr>
          <w:rFonts w:ascii="Times New Roman" w:hAnsi="Times New Roman" w:cs="Times New Roman"/>
          <w:bCs/>
          <w:sz w:val="26"/>
          <w:szCs w:val="26"/>
        </w:rPr>
        <w:t xml:space="preserve"> reserveret forretningsdag </w:t>
      </w:r>
      <w:r w:rsidRPr="00D756CF">
        <w:rPr>
          <w:rFonts w:ascii="Times New Roman" w:hAnsi="Times New Roman" w:cs="Times New Roman"/>
          <w:bCs/>
          <w:sz w:val="26"/>
          <w:szCs w:val="26"/>
        </w:rPr>
        <w:t>97.777 kr.</w:t>
      </w:r>
    </w:p>
    <w:p w14:paraId="3CE284E3" w14:textId="04C28486" w:rsidR="00095288" w:rsidRDefault="00095288" w:rsidP="004642B0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861AF">
        <w:rPr>
          <w:rFonts w:ascii="Times New Roman" w:hAnsi="Times New Roman" w:cs="Times New Roman"/>
          <w:i/>
          <w:iCs/>
          <w:sz w:val="26"/>
          <w:szCs w:val="26"/>
        </w:rPr>
        <w:t xml:space="preserve">Stk. </w:t>
      </w:r>
      <w:r w:rsidR="00E0715D">
        <w:rPr>
          <w:rFonts w:ascii="Times New Roman" w:hAnsi="Times New Roman" w:cs="Times New Roman"/>
          <w:i/>
          <w:iCs/>
          <w:sz w:val="26"/>
          <w:szCs w:val="26"/>
        </w:rPr>
        <w:t>2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  <w:r w:rsidRPr="00095288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Beløbet</w:t>
      </w:r>
      <w:r w:rsidR="00B56A50">
        <w:rPr>
          <w:rFonts w:ascii="Times New Roman" w:hAnsi="Times New Roman" w:cs="Times New Roman"/>
          <w:bCs/>
          <w:sz w:val="26"/>
          <w:szCs w:val="26"/>
        </w:rPr>
        <w:t xml:space="preserve"> i stk. </w:t>
      </w:r>
      <w:r w:rsidR="00E0715D">
        <w:rPr>
          <w:rFonts w:ascii="Times New Roman" w:hAnsi="Times New Roman" w:cs="Times New Roman"/>
          <w:bCs/>
          <w:sz w:val="26"/>
          <w:szCs w:val="26"/>
        </w:rPr>
        <w:t>1</w:t>
      </w:r>
      <w:r w:rsidR="00B56A50">
        <w:rPr>
          <w:rFonts w:ascii="Times New Roman" w:hAnsi="Times New Roman" w:cs="Times New Roman"/>
          <w:bCs/>
          <w:sz w:val="26"/>
          <w:szCs w:val="26"/>
        </w:rPr>
        <w:t xml:space="preserve"> er angivet i 2027-niveau. Beløbet</w:t>
      </w:r>
      <w:r>
        <w:rPr>
          <w:rFonts w:ascii="Times New Roman" w:hAnsi="Times New Roman" w:cs="Times New Roman"/>
          <w:bCs/>
          <w:sz w:val="26"/>
          <w:szCs w:val="26"/>
        </w:rPr>
        <w:t xml:space="preserve"> pris- og lønreguleres første gang 1. januar 2028 og derefter årligt den 1. januar med den af Finansministeriet fastsatte sats for det generelle pris- og lønindeks. Det herefter fremkomne beløb afrundes til nærmeste kronebeløb. Beløbet offentliggøres på </w:t>
      </w:r>
      <w:r w:rsidR="00B56A50">
        <w:rPr>
          <w:rFonts w:ascii="Times New Roman" w:hAnsi="Times New Roman" w:cs="Times New Roman"/>
          <w:bCs/>
          <w:sz w:val="26"/>
          <w:szCs w:val="26"/>
        </w:rPr>
        <w:t>Kommissarius ved Statens Ekspropriationer på Øernes hjemmeside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32269333" w14:textId="51983A4B" w:rsidR="00AC5C57" w:rsidRDefault="007828C7" w:rsidP="000D571C">
      <w:pPr>
        <w:spacing w:line="300" w:lineRule="auto"/>
        <w:ind w:firstLine="238"/>
        <w:rPr>
          <w:rFonts w:ascii="Times New Roman" w:hAnsi="Times New Roman" w:cs="Times New Roman"/>
          <w:bCs/>
          <w:sz w:val="26"/>
          <w:szCs w:val="26"/>
        </w:rPr>
      </w:pPr>
      <w:r w:rsidRPr="007C121D">
        <w:rPr>
          <w:rFonts w:ascii="Times New Roman" w:hAnsi="Times New Roman" w:cs="Times New Roman"/>
          <w:b/>
          <w:sz w:val="26"/>
          <w:szCs w:val="26"/>
        </w:rPr>
        <w:t xml:space="preserve">§ </w:t>
      </w:r>
      <w:r w:rsidR="006454C7">
        <w:rPr>
          <w:rFonts w:ascii="Times New Roman" w:hAnsi="Times New Roman" w:cs="Times New Roman"/>
          <w:b/>
          <w:sz w:val="26"/>
          <w:szCs w:val="26"/>
        </w:rPr>
        <w:t>7</w:t>
      </w:r>
      <w:r w:rsidRPr="007C121D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C1442">
        <w:rPr>
          <w:rFonts w:ascii="Times New Roman" w:hAnsi="Times New Roman" w:cs="Times New Roman"/>
          <w:bCs/>
          <w:sz w:val="26"/>
          <w:szCs w:val="26"/>
        </w:rPr>
        <w:t xml:space="preserve">Kommissarius ved Statens Ekspropriationer på Øerne opkræver betaling </w:t>
      </w:r>
      <w:r w:rsidR="00AC5C57">
        <w:rPr>
          <w:rFonts w:ascii="Times New Roman" w:hAnsi="Times New Roman" w:cs="Times New Roman"/>
          <w:bCs/>
          <w:sz w:val="26"/>
          <w:szCs w:val="26"/>
        </w:rPr>
        <w:t xml:space="preserve">efter denne bekendtgørelse </w:t>
      </w:r>
      <w:r w:rsidR="00C86541">
        <w:rPr>
          <w:rFonts w:ascii="Times New Roman" w:hAnsi="Times New Roman" w:cs="Times New Roman"/>
          <w:bCs/>
          <w:sz w:val="26"/>
          <w:szCs w:val="26"/>
        </w:rPr>
        <w:t xml:space="preserve">i to rater </w:t>
      </w:r>
      <w:r w:rsidR="00AC5C57">
        <w:rPr>
          <w:rFonts w:ascii="Times New Roman" w:hAnsi="Times New Roman" w:cs="Times New Roman"/>
          <w:bCs/>
          <w:sz w:val="26"/>
          <w:szCs w:val="26"/>
        </w:rPr>
        <w:t>hos anlægsmyndighederne</w:t>
      </w:r>
      <w:r w:rsidR="00C86541">
        <w:rPr>
          <w:rFonts w:ascii="Times New Roman" w:hAnsi="Times New Roman" w:cs="Times New Roman"/>
          <w:bCs/>
          <w:sz w:val="26"/>
          <w:szCs w:val="26"/>
        </w:rPr>
        <w:t>. Betalingen skal ske</w:t>
      </w:r>
      <w:r w:rsidR="00AC5C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44A88">
        <w:rPr>
          <w:rFonts w:ascii="Times New Roman" w:hAnsi="Times New Roman" w:cs="Times New Roman"/>
          <w:bCs/>
          <w:sz w:val="26"/>
          <w:szCs w:val="26"/>
        </w:rPr>
        <w:t>senest den 3</w:t>
      </w:r>
      <w:r w:rsidR="00C86541">
        <w:rPr>
          <w:rFonts w:ascii="Times New Roman" w:hAnsi="Times New Roman" w:cs="Times New Roman"/>
          <w:bCs/>
          <w:sz w:val="26"/>
          <w:szCs w:val="26"/>
        </w:rPr>
        <w:t>0</w:t>
      </w:r>
      <w:r w:rsidR="00D44A88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2C731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735BD">
        <w:rPr>
          <w:rFonts w:ascii="Times New Roman" w:hAnsi="Times New Roman" w:cs="Times New Roman"/>
          <w:bCs/>
          <w:sz w:val="26"/>
          <w:szCs w:val="26"/>
        </w:rPr>
        <w:t xml:space="preserve">juni og </w:t>
      </w:r>
      <w:r w:rsidR="00D44A88">
        <w:rPr>
          <w:rFonts w:ascii="Times New Roman" w:hAnsi="Times New Roman" w:cs="Times New Roman"/>
          <w:bCs/>
          <w:sz w:val="26"/>
          <w:szCs w:val="26"/>
        </w:rPr>
        <w:t xml:space="preserve">31. </w:t>
      </w:r>
      <w:r w:rsidR="005735BD">
        <w:rPr>
          <w:rFonts w:ascii="Times New Roman" w:hAnsi="Times New Roman" w:cs="Times New Roman"/>
          <w:bCs/>
          <w:sz w:val="26"/>
          <w:szCs w:val="26"/>
        </w:rPr>
        <w:t>december</w:t>
      </w:r>
      <w:r w:rsidR="002C7312">
        <w:rPr>
          <w:rFonts w:ascii="Times New Roman" w:hAnsi="Times New Roman" w:cs="Times New Roman"/>
          <w:bCs/>
          <w:sz w:val="26"/>
          <w:szCs w:val="26"/>
        </w:rPr>
        <w:t xml:space="preserve"> i det pågældende kalenderår</w:t>
      </w:r>
      <w:r w:rsidR="00B42515">
        <w:rPr>
          <w:rFonts w:ascii="Times New Roman" w:hAnsi="Times New Roman" w:cs="Times New Roman"/>
          <w:bCs/>
          <w:sz w:val="26"/>
          <w:szCs w:val="26"/>
        </w:rPr>
        <w:t>, jf. dog stk. 2</w:t>
      </w:r>
      <w:r w:rsidR="00AC5C57">
        <w:rPr>
          <w:rFonts w:ascii="Times New Roman" w:hAnsi="Times New Roman" w:cs="Times New Roman"/>
          <w:bCs/>
          <w:sz w:val="26"/>
          <w:szCs w:val="26"/>
        </w:rPr>
        <w:t>.</w:t>
      </w:r>
    </w:p>
    <w:p w14:paraId="0BC6D435" w14:textId="0464D2A2" w:rsidR="00B42515" w:rsidRPr="00B42515" w:rsidRDefault="00B42515" w:rsidP="000D571C">
      <w:pPr>
        <w:spacing w:line="300" w:lineRule="auto"/>
        <w:ind w:firstLine="238"/>
        <w:rPr>
          <w:rFonts w:ascii="Times New Roman" w:hAnsi="Times New Roman" w:cs="Times New Roman"/>
          <w:bCs/>
          <w:sz w:val="26"/>
          <w:szCs w:val="26"/>
        </w:rPr>
      </w:pPr>
      <w:r w:rsidRPr="007861AF">
        <w:rPr>
          <w:rFonts w:ascii="Times New Roman" w:hAnsi="Times New Roman" w:cs="Times New Roman"/>
          <w:i/>
          <w:iCs/>
          <w:sz w:val="26"/>
          <w:szCs w:val="26"/>
        </w:rPr>
        <w:t xml:space="preserve">Stk.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Har anlægsmyndigheden med kommissariernes godkendelse indmeldt forretningsdage efter § 2, stk. 4, </w:t>
      </w:r>
      <w:r w:rsidR="00C86541">
        <w:rPr>
          <w:rFonts w:ascii="Times New Roman" w:hAnsi="Times New Roman" w:cs="Times New Roman"/>
          <w:sz w:val="26"/>
          <w:szCs w:val="26"/>
        </w:rPr>
        <w:t>skal betaling her</w:t>
      </w:r>
      <w:r>
        <w:rPr>
          <w:rFonts w:ascii="Times New Roman" w:hAnsi="Times New Roman" w:cs="Times New Roman"/>
          <w:sz w:val="26"/>
          <w:szCs w:val="26"/>
        </w:rPr>
        <w:t xml:space="preserve">for </w:t>
      </w:r>
      <w:r w:rsidR="00C86541">
        <w:rPr>
          <w:rFonts w:ascii="Times New Roman" w:hAnsi="Times New Roman" w:cs="Times New Roman"/>
          <w:sz w:val="26"/>
          <w:szCs w:val="26"/>
        </w:rPr>
        <w:t xml:space="preserve">ske </w:t>
      </w:r>
      <w:r>
        <w:rPr>
          <w:rFonts w:ascii="Times New Roman" w:hAnsi="Times New Roman" w:cs="Times New Roman"/>
          <w:sz w:val="26"/>
          <w:szCs w:val="26"/>
        </w:rPr>
        <w:t xml:space="preserve">senest den 31. december i det pågældende kalenderår.  </w:t>
      </w:r>
    </w:p>
    <w:p w14:paraId="48E1F718" w14:textId="72290199" w:rsidR="00302C12" w:rsidRPr="007C121D" w:rsidRDefault="00302C12" w:rsidP="00882894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  <w:r w:rsidRPr="007C121D">
        <w:rPr>
          <w:rFonts w:ascii="Times New Roman" w:hAnsi="Times New Roman" w:cs="Times New Roman"/>
          <w:b/>
          <w:sz w:val="26"/>
          <w:szCs w:val="26"/>
        </w:rPr>
        <w:t xml:space="preserve">§ </w:t>
      </w:r>
      <w:r w:rsidR="006454C7">
        <w:rPr>
          <w:rFonts w:ascii="Times New Roman" w:hAnsi="Times New Roman" w:cs="Times New Roman"/>
          <w:b/>
          <w:sz w:val="26"/>
          <w:szCs w:val="26"/>
        </w:rPr>
        <w:t>8</w:t>
      </w:r>
      <w:r w:rsidRPr="007C121D">
        <w:rPr>
          <w:rFonts w:ascii="Times New Roman" w:hAnsi="Times New Roman" w:cs="Times New Roman"/>
          <w:b/>
          <w:sz w:val="26"/>
          <w:szCs w:val="26"/>
        </w:rPr>
        <w:t>.</w:t>
      </w:r>
      <w:r w:rsidRPr="007C121D">
        <w:rPr>
          <w:rFonts w:ascii="Times New Roman" w:hAnsi="Times New Roman" w:cs="Times New Roman"/>
          <w:sz w:val="26"/>
          <w:szCs w:val="26"/>
        </w:rPr>
        <w:t xml:space="preserve"> </w:t>
      </w:r>
      <w:r w:rsidR="00DF7C0B" w:rsidRPr="007C121D">
        <w:rPr>
          <w:rFonts w:ascii="Times New Roman" w:hAnsi="Times New Roman" w:cs="Times New Roman"/>
          <w:sz w:val="26"/>
          <w:szCs w:val="26"/>
        </w:rPr>
        <w:t xml:space="preserve">Bekendtgørelsen træder i kraft den </w:t>
      </w:r>
      <w:r w:rsidR="00E967E6">
        <w:rPr>
          <w:rFonts w:ascii="Times New Roman" w:hAnsi="Times New Roman" w:cs="Times New Roman"/>
          <w:sz w:val="26"/>
          <w:szCs w:val="26"/>
        </w:rPr>
        <w:t>1. januar 2027.</w:t>
      </w:r>
    </w:p>
    <w:p w14:paraId="2277C607" w14:textId="77777777" w:rsidR="00302C12" w:rsidRDefault="00302C12" w:rsidP="00882894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</w:p>
    <w:p w14:paraId="2F8EEAB0" w14:textId="15EBF766" w:rsidR="00DD1C41" w:rsidRPr="00DD1C41" w:rsidRDefault="00DD1C41" w:rsidP="00553F07">
      <w:pPr>
        <w:spacing w:line="300" w:lineRule="auto"/>
        <w:ind w:firstLine="238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DD1C41">
        <w:rPr>
          <w:rFonts w:ascii="Times New Roman" w:hAnsi="Times New Roman" w:cs="Times New Roman"/>
          <w:i/>
          <w:iCs/>
          <w:sz w:val="26"/>
          <w:szCs w:val="26"/>
        </w:rPr>
        <w:t xml:space="preserve">By-, Land- og Transportministeriet, den </w:t>
      </w:r>
      <w:r w:rsidR="00553F07">
        <w:rPr>
          <w:rFonts w:ascii="Times New Roman" w:hAnsi="Times New Roman" w:cs="Times New Roman"/>
          <w:i/>
          <w:iCs/>
          <w:sz w:val="26"/>
          <w:szCs w:val="26"/>
        </w:rPr>
        <w:t>[xx</w:t>
      </w:r>
      <w:r w:rsidRPr="00DD1C41">
        <w:rPr>
          <w:rFonts w:ascii="Times New Roman" w:hAnsi="Times New Roman" w:cs="Times New Roman"/>
          <w:i/>
          <w:iCs/>
          <w:sz w:val="26"/>
          <w:szCs w:val="26"/>
        </w:rPr>
        <w:t xml:space="preserve"> 2026</w:t>
      </w:r>
      <w:r w:rsidR="00553F07">
        <w:rPr>
          <w:rFonts w:ascii="Times New Roman" w:hAnsi="Times New Roman" w:cs="Times New Roman"/>
          <w:i/>
          <w:iCs/>
          <w:sz w:val="26"/>
          <w:szCs w:val="26"/>
        </w:rPr>
        <w:t>]</w:t>
      </w:r>
    </w:p>
    <w:p w14:paraId="18CE2CF2" w14:textId="77777777" w:rsidR="00DD1C41" w:rsidRPr="00DD1C41" w:rsidRDefault="00DD1C41" w:rsidP="00553F07">
      <w:pPr>
        <w:spacing w:line="300" w:lineRule="auto"/>
        <w:ind w:firstLine="238"/>
        <w:jc w:val="center"/>
        <w:rPr>
          <w:rFonts w:ascii="Times New Roman" w:hAnsi="Times New Roman" w:cs="Times New Roman"/>
          <w:sz w:val="26"/>
          <w:szCs w:val="26"/>
        </w:rPr>
      </w:pPr>
      <w:r w:rsidRPr="00DD1C41">
        <w:rPr>
          <w:rFonts w:ascii="Times New Roman" w:hAnsi="Times New Roman" w:cs="Times New Roman"/>
          <w:sz w:val="26"/>
          <w:szCs w:val="26"/>
        </w:rPr>
        <w:t>Signe Munk</w:t>
      </w:r>
    </w:p>
    <w:p w14:paraId="389EEC92" w14:textId="7C4F8432" w:rsidR="00DD1C41" w:rsidRPr="00DD1C41" w:rsidRDefault="00DD1C41" w:rsidP="00553F07">
      <w:pPr>
        <w:spacing w:line="300" w:lineRule="auto"/>
        <w:ind w:firstLine="238"/>
        <w:jc w:val="right"/>
        <w:rPr>
          <w:rFonts w:ascii="Times New Roman" w:hAnsi="Times New Roman" w:cs="Times New Roman"/>
          <w:sz w:val="26"/>
          <w:szCs w:val="26"/>
        </w:rPr>
      </w:pPr>
      <w:r w:rsidRPr="00DD1C41">
        <w:rPr>
          <w:rFonts w:ascii="Times New Roman" w:hAnsi="Times New Roman" w:cs="Times New Roman"/>
          <w:sz w:val="26"/>
          <w:szCs w:val="26"/>
        </w:rPr>
        <w:t xml:space="preserve">/ </w:t>
      </w:r>
      <w:r w:rsidR="00553F07">
        <w:rPr>
          <w:rFonts w:ascii="Times New Roman" w:hAnsi="Times New Roman" w:cs="Times New Roman"/>
          <w:sz w:val="26"/>
          <w:szCs w:val="26"/>
        </w:rPr>
        <w:t>xx</w:t>
      </w:r>
    </w:p>
    <w:p w14:paraId="20A49387" w14:textId="77777777" w:rsidR="00DD1C41" w:rsidRDefault="00DD1C41" w:rsidP="00882894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</w:p>
    <w:p w14:paraId="3793FFEC" w14:textId="77777777" w:rsidR="004642B0" w:rsidRDefault="004642B0" w:rsidP="004642B0">
      <w:pPr>
        <w:spacing w:line="300" w:lineRule="auto"/>
        <w:ind w:firstLine="238"/>
        <w:rPr>
          <w:rFonts w:ascii="Times New Roman" w:hAnsi="Times New Roman" w:cs="Times New Roman"/>
          <w:sz w:val="26"/>
          <w:szCs w:val="26"/>
        </w:rPr>
      </w:pPr>
    </w:p>
    <w:p w14:paraId="1A45B266" w14:textId="5E8439A9" w:rsidR="00E6045C" w:rsidRDefault="00E6045C" w:rsidP="00FD0A8D">
      <w:pPr>
        <w:spacing w:line="300" w:lineRule="auto"/>
        <w:rPr>
          <w:rFonts w:ascii="Times New Roman" w:hAnsi="Times New Roman" w:cs="Times New Roman"/>
          <w:b/>
          <w:sz w:val="26"/>
          <w:szCs w:val="26"/>
        </w:rPr>
      </w:pPr>
    </w:p>
    <w:sectPr w:rsidR="00E6045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6B4AA" w14:textId="77777777" w:rsidR="00E2450A" w:rsidRDefault="00E2450A" w:rsidP="00962115">
      <w:pPr>
        <w:spacing w:after="0" w:line="240" w:lineRule="auto"/>
      </w:pPr>
      <w:r>
        <w:separator/>
      </w:r>
    </w:p>
  </w:endnote>
  <w:endnote w:type="continuationSeparator" w:id="0">
    <w:p w14:paraId="7908012E" w14:textId="77777777" w:rsidR="00E2450A" w:rsidRDefault="00E2450A" w:rsidP="00962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2EAE2" w14:textId="77777777" w:rsidR="00E2450A" w:rsidRDefault="00E2450A" w:rsidP="00962115">
      <w:pPr>
        <w:spacing w:after="0" w:line="240" w:lineRule="auto"/>
      </w:pPr>
      <w:r>
        <w:separator/>
      </w:r>
    </w:p>
  </w:footnote>
  <w:footnote w:type="continuationSeparator" w:id="0">
    <w:p w14:paraId="4000590B" w14:textId="77777777" w:rsidR="00E2450A" w:rsidRDefault="00E2450A" w:rsidP="009621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7BE3"/>
    <w:multiLevelType w:val="hybridMultilevel"/>
    <w:tmpl w:val="A84862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7288E"/>
    <w:multiLevelType w:val="hybridMultilevel"/>
    <w:tmpl w:val="B2C0017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5106E"/>
    <w:multiLevelType w:val="hybridMultilevel"/>
    <w:tmpl w:val="DBBE8B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16927"/>
    <w:multiLevelType w:val="hybridMultilevel"/>
    <w:tmpl w:val="97A2B85E"/>
    <w:lvl w:ilvl="0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DC455C1"/>
    <w:multiLevelType w:val="hybridMultilevel"/>
    <w:tmpl w:val="EAFE907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064673">
    <w:abstractNumId w:val="1"/>
  </w:num>
  <w:num w:numId="2" w16cid:durableId="719210729">
    <w:abstractNumId w:val="4"/>
  </w:num>
  <w:num w:numId="3" w16cid:durableId="158081256">
    <w:abstractNumId w:val="0"/>
  </w:num>
  <w:num w:numId="4" w16cid:durableId="1797210695">
    <w:abstractNumId w:val="2"/>
  </w:num>
  <w:num w:numId="5" w16cid:durableId="925308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5-09-26T10:49:49.7354478+02:00&quot;,&quot;Checksum&quot;:&quot;5c52812554599e407c5ce15df0a47e21&quot;,&quot;IsAccessible&quot;:false,&quot;Settings&quot;:{&quot;CreatePdfUa&quot;:0}}"/>
    <w:docVar w:name="Encrypted_CloudStatistics_StoryID" w:val="uhyx8YyMRB15QYZbquWiG3IuHRgP/ihqHTKdr7EWdUX/bCvv8GEjtJ+j2QEyqPAe"/>
  </w:docVars>
  <w:rsids>
    <w:rsidRoot w:val="009E52FB"/>
    <w:rsid w:val="00000C69"/>
    <w:rsid w:val="0000205D"/>
    <w:rsid w:val="00006820"/>
    <w:rsid w:val="00006CF7"/>
    <w:rsid w:val="000158F3"/>
    <w:rsid w:val="00020C4F"/>
    <w:rsid w:val="000277E2"/>
    <w:rsid w:val="00030AD5"/>
    <w:rsid w:val="0003516D"/>
    <w:rsid w:val="000455CE"/>
    <w:rsid w:val="00047244"/>
    <w:rsid w:val="00050E3E"/>
    <w:rsid w:val="00057DDA"/>
    <w:rsid w:val="000600D3"/>
    <w:rsid w:val="000601E7"/>
    <w:rsid w:val="000644F9"/>
    <w:rsid w:val="00065C8B"/>
    <w:rsid w:val="00071FBE"/>
    <w:rsid w:val="000771CC"/>
    <w:rsid w:val="00080FE1"/>
    <w:rsid w:val="00081E7C"/>
    <w:rsid w:val="00083B61"/>
    <w:rsid w:val="0008443F"/>
    <w:rsid w:val="000868DF"/>
    <w:rsid w:val="0009045C"/>
    <w:rsid w:val="000947F4"/>
    <w:rsid w:val="00095288"/>
    <w:rsid w:val="0009587E"/>
    <w:rsid w:val="000B6C64"/>
    <w:rsid w:val="000D0F5B"/>
    <w:rsid w:val="000D10DD"/>
    <w:rsid w:val="000D2549"/>
    <w:rsid w:val="000D571C"/>
    <w:rsid w:val="000D7F5A"/>
    <w:rsid w:val="000F172B"/>
    <w:rsid w:val="000F7FC7"/>
    <w:rsid w:val="00105016"/>
    <w:rsid w:val="0011565A"/>
    <w:rsid w:val="00115D45"/>
    <w:rsid w:val="001307E2"/>
    <w:rsid w:val="001368A8"/>
    <w:rsid w:val="00150A79"/>
    <w:rsid w:val="00151EDB"/>
    <w:rsid w:val="001525A4"/>
    <w:rsid w:val="00152705"/>
    <w:rsid w:val="00155BC4"/>
    <w:rsid w:val="00161B16"/>
    <w:rsid w:val="001650F6"/>
    <w:rsid w:val="00171CCE"/>
    <w:rsid w:val="00182C34"/>
    <w:rsid w:val="00185790"/>
    <w:rsid w:val="00186DD9"/>
    <w:rsid w:val="00194CD8"/>
    <w:rsid w:val="001A2E79"/>
    <w:rsid w:val="001A68A8"/>
    <w:rsid w:val="001A6D18"/>
    <w:rsid w:val="001A7AD4"/>
    <w:rsid w:val="001B1A3E"/>
    <w:rsid w:val="001B6DA8"/>
    <w:rsid w:val="001D3488"/>
    <w:rsid w:val="001D4FAF"/>
    <w:rsid w:val="001D7FA8"/>
    <w:rsid w:val="001E0437"/>
    <w:rsid w:val="001E2E95"/>
    <w:rsid w:val="001E6F96"/>
    <w:rsid w:val="001E7312"/>
    <w:rsid w:val="001F19A9"/>
    <w:rsid w:val="001F3820"/>
    <w:rsid w:val="001F6D7D"/>
    <w:rsid w:val="001F758C"/>
    <w:rsid w:val="00207C46"/>
    <w:rsid w:val="00215300"/>
    <w:rsid w:val="00215978"/>
    <w:rsid w:val="00215BC9"/>
    <w:rsid w:val="00217C62"/>
    <w:rsid w:val="0022288C"/>
    <w:rsid w:val="0023331B"/>
    <w:rsid w:val="00235599"/>
    <w:rsid w:val="002368A8"/>
    <w:rsid w:val="002445DE"/>
    <w:rsid w:val="00247927"/>
    <w:rsid w:val="00251CE4"/>
    <w:rsid w:val="00257C25"/>
    <w:rsid w:val="002600B5"/>
    <w:rsid w:val="002604CF"/>
    <w:rsid w:val="00264B78"/>
    <w:rsid w:val="00266D81"/>
    <w:rsid w:val="00272132"/>
    <w:rsid w:val="00272D77"/>
    <w:rsid w:val="002736B3"/>
    <w:rsid w:val="00277EE8"/>
    <w:rsid w:val="00277FBB"/>
    <w:rsid w:val="00282CF0"/>
    <w:rsid w:val="00283FDA"/>
    <w:rsid w:val="002851F5"/>
    <w:rsid w:val="0028613F"/>
    <w:rsid w:val="00296FD5"/>
    <w:rsid w:val="002A3C26"/>
    <w:rsid w:val="002B057A"/>
    <w:rsid w:val="002B11A3"/>
    <w:rsid w:val="002B3768"/>
    <w:rsid w:val="002B4466"/>
    <w:rsid w:val="002C3436"/>
    <w:rsid w:val="002C3653"/>
    <w:rsid w:val="002C423B"/>
    <w:rsid w:val="002C7312"/>
    <w:rsid w:val="002D6D8B"/>
    <w:rsid w:val="002D7B4F"/>
    <w:rsid w:val="002E08AD"/>
    <w:rsid w:val="002E0F7C"/>
    <w:rsid w:val="002E2902"/>
    <w:rsid w:val="002E7437"/>
    <w:rsid w:val="002F4B7D"/>
    <w:rsid w:val="003015F5"/>
    <w:rsid w:val="00302C12"/>
    <w:rsid w:val="00306DC6"/>
    <w:rsid w:val="003139BF"/>
    <w:rsid w:val="00331067"/>
    <w:rsid w:val="003332F8"/>
    <w:rsid w:val="00333AC4"/>
    <w:rsid w:val="003402FB"/>
    <w:rsid w:val="00351EC1"/>
    <w:rsid w:val="00352BB0"/>
    <w:rsid w:val="00356C92"/>
    <w:rsid w:val="00374993"/>
    <w:rsid w:val="0037536E"/>
    <w:rsid w:val="003758EC"/>
    <w:rsid w:val="00380189"/>
    <w:rsid w:val="003821AB"/>
    <w:rsid w:val="003849DF"/>
    <w:rsid w:val="00384ADE"/>
    <w:rsid w:val="0038693F"/>
    <w:rsid w:val="003912FE"/>
    <w:rsid w:val="003968BD"/>
    <w:rsid w:val="00396B2E"/>
    <w:rsid w:val="003A10EA"/>
    <w:rsid w:val="003A127F"/>
    <w:rsid w:val="003B2C37"/>
    <w:rsid w:val="003B427F"/>
    <w:rsid w:val="003C4017"/>
    <w:rsid w:val="003C7929"/>
    <w:rsid w:val="003D586F"/>
    <w:rsid w:val="003D648D"/>
    <w:rsid w:val="003D6A58"/>
    <w:rsid w:val="003D7CC8"/>
    <w:rsid w:val="003E0734"/>
    <w:rsid w:val="003E2E0A"/>
    <w:rsid w:val="003E5456"/>
    <w:rsid w:val="003F7CEF"/>
    <w:rsid w:val="00400C21"/>
    <w:rsid w:val="00401D99"/>
    <w:rsid w:val="004076EB"/>
    <w:rsid w:val="004076F1"/>
    <w:rsid w:val="00407EDF"/>
    <w:rsid w:val="00411113"/>
    <w:rsid w:val="00412727"/>
    <w:rsid w:val="004160A2"/>
    <w:rsid w:val="00416B65"/>
    <w:rsid w:val="00423156"/>
    <w:rsid w:val="00425B4A"/>
    <w:rsid w:val="004268E4"/>
    <w:rsid w:val="004411AA"/>
    <w:rsid w:val="00446F77"/>
    <w:rsid w:val="004522E8"/>
    <w:rsid w:val="0045307F"/>
    <w:rsid w:val="0045562D"/>
    <w:rsid w:val="00461378"/>
    <w:rsid w:val="00462068"/>
    <w:rsid w:val="00462DCE"/>
    <w:rsid w:val="00463D6F"/>
    <w:rsid w:val="004642B0"/>
    <w:rsid w:val="00464C36"/>
    <w:rsid w:val="00470FC5"/>
    <w:rsid w:val="004729E7"/>
    <w:rsid w:val="00475282"/>
    <w:rsid w:val="004771B7"/>
    <w:rsid w:val="004808FD"/>
    <w:rsid w:val="00481706"/>
    <w:rsid w:val="0048256D"/>
    <w:rsid w:val="00496235"/>
    <w:rsid w:val="004A087D"/>
    <w:rsid w:val="004A64A8"/>
    <w:rsid w:val="004A6ACE"/>
    <w:rsid w:val="004B112F"/>
    <w:rsid w:val="004B2D15"/>
    <w:rsid w:val="004B2EFB"/>
    <w:rsid w:val="004B3086"/>
    <w:rsid w:val="004B5496"/>
    <w:rsid w:val="004C734F"/>
    <w:rsid w:val="004D1C70"/>
    <w:rsid w:val="004D4C96"/>
    <w:rsid w:val="004D7072"/>
    <w:rsid w:val="004D761E"/>
    <w:rsid w:val="004D7FC4"/>
    <w:rsid w:val="004E4C3A"/>
    <w:rsid w:val="004F1071"/>
    <w:rsid w:val="004F7440"/>
    <w:rsid w:val="00505AA2"/>
    <w:rsid w:val="00512976"/>
    <w:rsid w:val="005218AA"/>
    <w:rsid w:val="00525A94"/>
    <w:rsid w:val="00527D4A"/>
    <w:rsid w:val="00530F56"/>
    <w:rsid w:val="005312D0"/>
    <w:rsid w:val="00532103"/>
    <w:rsid w:val="005335AC"/>
    <w:rsid w:val="005351B2"/>
    <w:rsid w:val="00535248"/>
    <w:rsid w:val="0053757B"/>
    <w:rsid w:val="005378B5"/>
    <w:rsid w:val="00540ADE"/>
    <w:rsid w:val="0054445F"/>
    <w:rsid w:val="0054593E"/>
    <w:rsid w:val="00545E62"/>
    <w:rsid w:val="00553E78"/>
    <w:rsid w:val="00553F07"/>
    <w:rsid w:val="00554CE8"/>
    <w:rsid w:val="0055500C"/>
    <w:rsid w:val="00555D56"/>
    <w:rsid w:val="00561293"/>
    <w:rsid w:val="00563654"/>
    <w:rsid w:val="00563F6E"/>
    <w:rsid w:val="0056495B"/>
    <w:rsid w:val="00564AF1"/>
    <w:rsid w:val="005735BD"/>
    <w:rsid w:val="00577894"/>
    <w:rsid w:val="00586079"/>
    <w:rsid w:val="0058684D"/>
    <w:rsid w:val="0058696E"/>
    <w:rsid w:val="00586D32"/>
    <w:rsid w:val="00594A98"/>
    <w:rsid w:val="005951A3"/>
    <w:rsid w:val="005A1AE5"/>
    <w:rsid w:val="005A7B6B"/>
    <w:rsid w:val="005B27AF"/>
    <w:rsid w:val="005B51ED"/>
    <w:rsid w:val="005B6628"/>
    <w:rsid w:val="005B787C"/>
    <w:rsid w:val="005C0C99"/>
    <w:rsid w:val="005D718B"/>
    <w:rsid w:val="005D745E"/>
    <w:rsid w:val="005D7C44"/>
    <w:rsid w:val="005E02C9"/>
    <w:rsid w:val="005E0B68"/>
    <w:rsid w:val="005E25B4"/>
    <w:rsid w:val="005E40F0"/>
    <w:rsid w:val="005E41F5"/>
    <w:rsid w:val="005E4A0A"/>
    <w:rsid w:val="005F0237"/>
    <w:rsid w:val="005F15BC"/>
    <w:rsid w:val="005F4517"/>
    <w:rsid w:val="005F4C90"/>
    <w:rsid w:val="005F6012"/>
    <w:rsid w:val="005F681D"/>
    <w:rsid w:val="00600352"/>
    <w:rsid w:val="00601AF7"/>
    <w:rsid w:val="0060583B"/>
    <w:rsid w:val="00606C51"/>
    <w:rsid w:val="00621711"/>
    <w:rsid w:val="00624DBC"/>
    <w:rsid w:val="00624F4A"/>
    <w:rsid w:val="00626427"/>
    <w:rsid w:val="00627CDF"/>
    <w:rsid w:val="0063519E"/>
    <w:rsid w:val="00636370"/>
    <w:rsid w:val="006370FB"/>
    <w:rsid w:val="00641E86"/>
    <w:rsid w:val="006454C7"/>
    <w:rsid w:val="00656FFC"/>
    <w:rsid w:val="00665FE2"/>
    <w:rsid w:val="00667D48"/>
    <w:rsid w:val="00672600"/>
    <w:rsid w:val="00686558"/>
    <w:rsid w:val="00687068"/>
    <w:rsid w:val="006941C1"/>
    <w:rsid w:val="00694C9A"/>
    <w:rsid w:val="00695BF5"/>
    <w:rsid w:val="00697A87"/>
    <w:rsid w:val="006A37C3"/>
    <w:rsid w:val="006B082F"/>
    <w:rsid w:val="006B156C"/>
    <w:rsid w:val="006B1C61"/>
    <w:rsid w:val="006B4F03"/>
    <w:rsid w:val="006B7681"/>
    <w:rsid w:val="006C1571"/>
    <w:rsid w:val="006C2C53"/>
    <w:rsid w:val="006C6B21"/>
    <w:rsid w:val="006D094C"/>
    <w:rsid w:val="006D29B5"/>
    <w:rsid w:val="006D7C2B"/>
    <w:rsid w:val="006E1A1B"/>
    <w:rsid w:val="006E5C4B"/>
    <w:rsid w:val="006E67CA"/>
    <w:rsid w:val="006F4A30"/>
    <w:rsid w:val="006F5CF9"/>
    <w:rsid w:val="00700302"/>
    <w:rsid w:val="007012D4"/>
    <w:rsid w:val="00701D41"/>
    <w:rsid w:val="007022EE"/>
    <w:rsid w:val="00702448"/>
    <w:rsid w:val="00705C7D"/>
    <w:rsid w:val="007148B6"/>
    <w:rsid w:val="00715421"/>
    <w:rsid w:val="00715886"/>
    <w:rsid w:val="00715E63"/>
    <w:rsid w:val="0071644A"/>
    <w:rsid w:val="00717835"/>
    <w:rsid w:val="0073094C"/>
    <w:rsid w:val="0073109F"/>
    <w:rsid w:val="007346F2"/>
    <w:rsid w:val="00737BD5"/>
    <w:rsid w:val="0074467F"/>
    <w:rsid w:val="00744C6E"/>
    <w:rsid w:val="007452CB"/>
    <w:rsid w:val="007459A5"/>
    <w:rsid w:val="00764E05"/>
    <w:rsid w:val="00772428"/>
    <w:rsid w:val="00772CAA"/>
    <w:rsid w:val="00775C1B"/>
    <w:rsid w:val="007828C7"/>
    <w:rsid w:val="00782B38"/>
    <w:rsid w:val="007861AF"/>
    <w:rsid w:val="00790EB6"/>
    <w:rsid w:val="007969B7"/>
    <w:rsid w:val="007A6325"/>
    <w:rsid w:val="007B0472"/>
    <w:rsid w:val="007B1E6C"/>
    <w:rsid w:val="007C121D"/>
    <w:rsid w:val="007C660A"/>
    <w:rsid w:val="007D7AE1"/>
    <w:rsid w:val="007D7CDD"/>
    <w:rsid w:val="007E1B3D"/>
    <w:rsid w:val="007E710C"/>
    <w:rsid w:val="007F15FC"/>
    <w:rsid w:val="007F2753"/>
    <w:rsid w:val="007F791D"/>
    <w:rsid w:val="00802F29"/>
    <w:rsid w:val="00803EA0"/>
    <w:rsid w:val="00813290"/>
    <w:rsid w:val="00816A98"/>
    <w:rsid w:val="00820003"/>
    <w:rsid w:val="0082028A"/>
    <w:rsid w:val="00821530"/>
    <w:rsid w:val="00825443"/>
    <w:rsid w:val="0082589C"/>
    <w:rsid w:val="008305A3"/>
    <w:rsid w:val="0083333E"/>
    <w:rsid w:val="00834F97"/>
    <w:rsid w:val="00845862"/>
    <w:rsid w:val="00847719"/>
    <w:rsid w:val="008479C6"/>
    <w:rsid w:val="008515A1"/>
    <w:rsid w:val="00852E2F"/>
    <w:rsid w:val="00856068"/>
    <w:rsid w:val="00856672"/>
    <w:rsid w:val="00857DF6"/>
    <w:rsid w:val="008604DF"/>
    <w:rsid w:val="0086431D"/>
    <w:rsid w:val="00874CDC"/>
    <w:rsid w:val="00875126"/>
    <w:rsid w:val="008806B6"/>
    <w:rsid w:val="00880DD4"/>
    <w:rsid w:val="00882894"/>
    <w:rsid w:val="00891909"/>
    <w:rsid w:val="00892520"/>
    <w:rsid w:val="008A4FD0"/>
    <w:rsid w:val="008A6404"/>
    <w:rsid w:val="008B213B"/>
    <w:rsid w:val="008C009C"/>
    <w:rsid w:val="008C20B1"/>
    <w:rsid w:val="008D7736"/>
    <w:rsid w:val="008E135E"/>
    <w:rsid w:val="008E55AD"/>
    <w:rsid w:val="008F030B"/>
    <w:rsid w:val="008F3287"/>
    <w:rsid w:val="00904AC5"/>
    <w:rsid w:val="0090528E"/>
    <w:rsid w:val="00914A2E"/>
    <w:rsid w:val="00921449"/>
    <w:rsid w:val="009221B4"/>
    <w:rsid w:val="00922837"/>
    <w:rsid w:val="009237D1"/>
    <w:rsid w:val="00927ACC"/>
    <w:rsid w:val="0093151C"/>
    <w:rsid w:val="00931DD2"/>
    <w:rsid w:val="00932557"/>
    <w:rsid w:val="00932D73"/>
    <w:rsid w:val="0093563D"/>
    <w:rsid w:val="009375B7"/>
    <w:rsid w:val="00942C7B"/>
    <w:rsid w:val="00945132"/>
    <w:rsid w:val="009455F8"/>
    <w:rsid w:val="00946C6E"/>
    <w:rsid w:val="00951983"/>
    <w:rsid w:val="00956A3C"/>
    <w:rsid w:val="009572DD"/>
    <w:rsid w:val="00962115"/>
    <w:rsid w:val="00964FD1"/>
    <w:rsid w:val="00971E05"/>
    <w:rsid w:val="0097288D"/>
    <w:rsid w:val="00972CF5"/>
    <w:rsid w:val="00975169"/>
    <w:rsid w:val="0097543B"/>
    <w:rsid w:val="009775B1"/>
    <w:rsid w:val="009778EF"/>
    <w:rsid w:val="00980C6D"/>
    <w:rsid w:val="009846DD"/>
    <w:rsid w:val="00984AA6"/>
    <w:rsid w:val="00992C4D"/>
    <w:rsid w:val="009A15E9"/>
    <w:rsid w:val="009A261B"/>
    <w:rsid w:val="009B3679"/>
    <w:rsid w:val="009C1442"/>
    <w:rsid w:val="009C27A5"/>
    <w:rsid w:val="009C296D"/>
    <w:rsid w:val="009C6328"/>
    <w:rsid w:val="009D41DA"/>
    <w:rsid w:val="009E07B2"/>
    <w:rsid w:val="009E15CB"/>
    <w:rsid w:val="009E52FB"/>
    <w:rsid w:val="009E5D2F"/>
    <w:rsid w:val="009F1A49"/>
    <w:rsid w:val="009F33A6"/>
    <w:rsid w:val="009F50A6"/>
    <w:rsid w:val="009F690C"/>
    <w:rsid w:val="009F6F69"/>
    <w:rsid w:val="009F7AB7"/>
    <w:rsid w:val="00A02C7C"/>
    <w:rsid w:val="00A04D7B"/>
    <w:rsid w:val="00A071D8"/>
    <w:rsid w:val="00A0720A"/>
    <w:rsid w:val="00A073AA"/>
    <w:rsid w:val="00A101B9"/>
    <w:rsid w:val="00A1315C"/>
    <w:rsid w:val="00A14922"/>
    <w:rsid w:val="00A160C1"/>
    <w:rsid w:val="00A16E59"/>
    <w:rsid w:val="00A1731A"/>
    <w:rsid w:val="00A237FF"/>
    <w:rsid w:val="00A242E7"/>
    <w:rsid w:val="00A26FD2"/>
    <w:rsid w:val="00A27EAD"/>
    <w:rsid w:val="00A301F1"/>
    <w:rsid w:val="00A34181"/>
    <w:rsid w:val="00A34F0B"/>
    <w:rsid w:val="00A36132"/>
    <w:rsid w:val="00A41153"/>
    <w:rsid w:val="00A41EF6"/>
    <w:rsid w:val="00A439C2"/>
    <w:rsid w:val="00A44CA8"/>
    <w:rsid w:val="00A44FF2"/>
    <w:rsid w:val="00A5028E"/>
    <w:rsid w:val="00A506A6"/>
    <w:rsid w:val="00A510E7"/>
    <w:rsid w:val="00A52CC7"/>
    <w:rsid w:val="00A54E94"/>
    <w:rsid w:val="00A56F72"/>
    <w:rsid w:val="00A704D4"/>
    <w:rsid w:val="00A74591"/>
    <w:rsid w:val="00A804DC"/>
    <w:rsid w:val="00A80C38"/>
    <w:rsid w:val="00A8541E"/>
    <w:rsid w:val="00A874C7"/>
    <w:rsid w:val="00A91A5F"/>
    <w:rsid w:val="00A93265"/>
    <w:rsid w:val="00A94EE9"/>
    <w:rsid w:val="00AA4785"/>
    <w:rsid w:val="00AB045B"/>
    <w:rsid w:val="00AC2F8B"/>
    <w:rsid w:val="00AC5BD5"/>
    <w:rsid w:val="00AC5C57"/>
    <w:rsid w:val="00AF10D0"/>
    <w:rsid w:val="00AF49B7"/>
    <w:rsid w:val="00AF5C10"/>
    <w:rsid w:val="00B0172A"/>
    <w:rsid w:val="00B07C80"/>
    <w:rsid w:val="00B11703"/>
    <w:rsid w:val="00B13893"/>
    <w:rsid w:val="00B22220"/>
    <w:rsid w:val="00B23A46"/>
    <w:rsid w:val="00B26621"/>
    <w:rsid w:val="00B26B7F"/>
    <w:rsid w:val="00B3179D"/>
    <w:rsid w:val="00B31815"/>
    <w:rsid w:val="00B31D88"/>
    <w:rsid w:val="00B334FC"/>
    <w:rsid w:val="00B359FB"/>
    <w:rsid w:val="00B3741B"/>
    <w:rsid w:val="00B401AF"/>
    <w:rsid w:val="00B42515"/>
    <w:rsid w:val="00B4256E"/>
    <w:rsid w:val="00B42E25"/>
    <w:rsid w:val="00B43525"/>
    <w:rsid w:val="00B45BEF"/>
    <w:rsid w:val="00B46606"/>
    <w:rsid w:val="00B4749A"/>
    <w:rsid w:val="00B51AD0"/>
    <w:rsid w:val="00B55D46"/>
    <w:rsid w:val="00B55DBD"/>
    <w:rsid w:val="00B56A50"/>
    <w:rsid w:val="00B57BBC"/>
    <w:rsid w:val="00B641BD"/>
    <w:rsid w:val="00B70A00"/>
    <w:rsid w:val="00B72964"/>
    <w:rsid w:val="00B747C4"/>
    <w:rsid w:val="00B84499"/>
    <w:rsid w:val="00B91807"/>
    <w:rsid w:val="00B9425A"/>
    <w:rsid w:val="00B953B1"/>
    <w:rsid w:val="00B96463"/>
    <w:rsid w:val="00B964BD"/>
    <w:rsid w:val="00BA3E50"/>
    <w:rsid w:val="00BB0D33"/>
    <w:rsid w:val="00BC5F22"/>
    <w:rsid w:val="00BC798D"/>
    <w:rsid w:val="00BD10ED"/>
    <w:rsid w:val="00BD3254"/>
    <w:rsid w:val="00BD4A9B"/>
    <w:rsid w:val="00BD68FF"/>
    <w:rsid w:val="00BD793B"/>
    <w:rsid w:val="00BE26AC"/>
    <w:rsid w:val="00BE4545"/>
    <w:rsid w:val="00BF0782"/>
    <w:rsid w:val="00BF4D97"/>
    <w:rsid w:val="00C00BA4"/>
    <w:rsid w:val="00C058CA"/>
    <w:rsid w:val="00C10E0D"/>
    <w:rsid w:val="00C12CC2"/>
    <w:rsid w:val="00C15094"/>
    <w:rsid w:val="00C20DCC"/>
    <w:rsid w:val="00C216DE"/>
    <w:rsid w:val="00C27422"/>
    <w:rsid w:val="00C33E49"/>
    <w:rsid w:val="00C33F05"/>
    <w:rsid w:val="00C364D6"/>
    <w:rsid w:val="00C40339"/>
    <w:rsid w:val="00C42DE3"/>
    <w:rsid w:val="00C526F4"/>
    <w:rsid w:val="00C6046B"/>
    <w:rsid w:val="00C719F4"/>
    <w:rsid w:val="00C734E2"/>
    <w:rsid w:val="00C7389C"/>
    <w:rsid w:val="00C81053"/>
    <w:rsid w:val="00C82453"/>
    <w:rsid w:val="00C85E9F"/>
    <w:rsid w:val="00C86541"/>
    <w:rsid w:val="00C90009"/>
    <w:rsid w:val="00C933EC"/>
    <w:rsid w:val="00CA022E"/>
    <w:rsid w:val="00CA5284"/>
    <w:rsid w:val="00CA7049"/>
    <w:rsid w:val="00CA7AD4"/>
    <w:rsid w:val="00CB096E"/>
    <w:rsid w:val="00CB0F04"/>
    <w:rsid w:val="00CB44E5"/>
    <w:rsid w:val="00CB5862"/>
    <w:rsid w:val="00CC1C5F"/>
    <w:rsid w:val="00CD4CAE"/>
    <w:rsid w:val="00CE0DF4"/>
    <w:rsid w:val="00CE2FF0"/>
    <w:rsid w:val="00CE3ED4"/>
    <w:rsid w:val="00CE4439"/>
    <w:rsid w:val="00CE52D7"/>
    <w:rsid w:val="00CE53AD"/>
    <w:rsid w:val="00D01649"/>
    <w:rsid w:val="00D01D4B"/>
    <w:rsid w:val="00D02844"/>
    <w:rsid w:val="00D06D1B"/>
    <w:rsid w:val="00D072C8"/>
    <w:rsid w:val="00D07872"/>
    <w:rsid w:val="00D20D41"/>
    <w:rsid w:val="00D21161"/>
    <w:rsid w:val="00D26952"/>
    <w:rsid w:val="00D269A4"/>
    <w:rsid w:val="00D33C0A"/>
    <w:rsid w:val="00D40A2F"/>
    <w:rsid w:val="00D44A88"/>
    <w:rsid w:val="00D45063"/>
    <w:rsid w:val="00D474F3"/>
    <w:rsid w:val="00D50D28"/>
    <w:rsid w:val="00D528CE"/>
    <w:rsid w:val="00D53D21"/>
    <w:rsid w:val="00D629CD"/>
    <w:rsid w:val="00D66709"/>
    <w:rsid w:val="00D70C88"/>
    <w:rsid w:val="00D71414"/>
    <w:rsid w:val="00D73706"/>
    <w:rsid w:val="00D756CF"/>
    <w:rsid w:val="00D7768A"/>
    <w:rsid w:val="00D8167A"/>
    <w:rsid w:val="00D81F7B"/>
    <w:rsid w:val="00D8325A"/>
    <w:rsid w:val="00D91FDB"/>
    <w:rsid w:val="00D93B68"/>
    <w:rsid w:val="00D94435"/>
    <w:rsid w:val="00DA51CC"/>
    <w:rsid w:val="00DB0F48"/>
    <w:rsid w:val="00DB1A61"/>
    <w:rsid w:val="00DB3989"/>
    <w:rsid w:val="00DB72CA"/>
    <w:rsid w:val="00DB74F0"/>
    <w:rsid w:val="00DC0F43"/>
    <w:rsid w:val="00DC4124"/>
    <w:rsid w:val="00DC4B7A"/>
    <w:rsid w:val="00DC7BBF"/>
    <w:rsid w:val="00DD0A0F"/>
    <w:rsid w:val="00DD1C41"/>
    <w:rsid w:val="00DD1E94"/>
    <w:rsid w:val="00DD3992"/>
    <w:rsid w:val="00DE13D8"/>
    <w:rsid w:val="00DF0866"/>
    <w:rsid w:val="00DF7C0B"/>
    <w:rsid w:val="00E013DF"/>
    <w:rsid w:val="00E0334B"/>
    <w:rsid w:val="00E037ED"/>
    <w:rsid w:val="00E0651D"/>
    <w:rsid w:val="00E0715D"/>
    <w:rsid w:val="00E21748"/>
    <w:rsid w:val="00E2450A"/>
    <w:rsid w:val="00E253A1"/>
    <w:rsid w:val="00E25B4C"/>
    <w:rsid w:val="00E26F8B"/>
    <w:rsid w:val="00E27EEA"/>
    <w:rsid w:val="00E315DA"/>
    <w:rsid w:val="00E34E17"/>
    <w:rsid w:val="00E40F66"/>
    <w:rsid w:val="00E45F87"/>
    <w:rsid w:val="00E46BE2"/>
    <w:rsid w:val="00E501F5"/>
    <w:rsid w:val="00E50B19"/>
    <w:rsid w:val="00E6045C"/>
    <w:rsid w:val="00E617D2"/>
    <w:rsid w:val="00E625FF"/>
    <w:rsid w:val="00E65ED9"/>
    <w:rsid w:val="00E70E72"/>
    <w:rsid w:val="00E75BD1"/>
    <w:rsid w:val="00E8170C"/>
    <w:rsid w:val="00E82402"/>
    <w:rsid w:val="00E83544"/>
    <w:rsid w:val="00E96605"/>
    <w:rsid w:val="00E967E6"/>
    <w:rsid w:val="00EA7FAE"/>
    <w:rsid w:val="00EB3D30"/>
    <w:rsid w:val="00EB418D"/>
    <w:rsid w:val="00EC0540"/>
    <w:rsid w:val="00ED0B95"/>
    <w:rsid w:val="00ED1048"/>
    <w:rsid w:val="00ED10FE"/>
    <w:rsid w:val="00ED4C9A"/>
    <w:rsid w:val="00ED732D"/>
    <w:rsid w:val="00EE3DA4"/>
    <w:rsid w:val="00EE6FDB"/>
    <w:rsid w:val="00EE7D1D"/>
    <w:rsid w:val="00EF0E31"/>
    <w:rsid w:val="00EF6CD9"/>
    <w:rsid w:val="00F0107B"/>
    <w:rsid w:val="00F07398"/>
    <w:rsid w:val="00F075F5"/>
    <w:rsid w:val="00F07C01"/>
    <w:rsid w:val="00F13540"/>
    <w:rsid w:val="00F15F1B"/>
    <w:rsid w:val="00F25B91"/>
    <w:rsid w:val="00F266D6"/>
    <w:rsid w:val="00F355F3"/>
    <w:rsid w:val="00F438A8"/>
    <w:rsid w:val="00F465CF"/>
    <w:rsid w:val="00F46DEC"/>
    <w:rsid w:val="00F5058F"/>
    <w:rsid w:val="00F57536"/>
    <w:rsid w:val="00F6065B"/>
    <w:rsid w:val="00F633C3"/>
    <w:rsid w:val="00F6785D"/>
    <w:rsid w:val="00F7431D"/>
    <w:rsid w:val="00F76B02"/>
    <w:rsid w:val="00F8591D"/>
    <w:rsid w:val="00F85FDE"/>
    <w:rsid w:val="00F9097C"/>
    <w:rsid w:val="00F92781"/>
    <w:rsid w:val="00F97C6F"/>
    <w:rsid w:val="00FA1E09"/>
    <w:rsid w:val="00FB01BA"/>
    <w:rsid w:val="00FB3111"/>
    <w:rsid w:val="00FB6850"/>
    <w:rsid w:val="00FB6FD6"/>
    <w:rsid w:val="00FC1F73"/>
    <w:rsid w:val="00FC2ECA"/>
    <w:rsid w:val="00FD022C"/>
    <w:rsid w:val="00FD0A8D"/>
    <w:rsid w:val="00FD2A40"/>
    <w:rsid w:val="00FD5D66"/>
    <w:rsid w:val="00FD6455"/>
    <w:rsid w:val="00FE0199"/>
    <w:rsid w:val="00FE15AE"/>
    <w:rsid w:val="00FE3283"/>
    <w:rsid w:val="00FE6B9D"/>
    <w:rsid w:val="00FF1C15"/>
    <w:rsid w:val="00FF3753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42917"/>
  <w15:chartTrackingRefBased/>
  <w15:docId w15:val="{C3F6C22A-0656-44C5-87EC-B3AA30F7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6427"/>
    <w:pPr>
      <w:spacing w:after="0" w:line="240" w:lineRule="auto"/>
      <w:jc w:val="center"/>
      <w:outlineLvl w:val="0"/>
    </w:pPr>
    <w:rPr>
      <w:rFonts w:ascii="Times New Roman" w:hAnsi="Times New Roman" w:cs="Times New Roman"/>
      <w:b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Fodnotetekst">
    <w:name w:val="footnote text"/>
    <w:basedOn w:val="Normal"/>
    <w:link w:val="FodnotetekstTegn"/>
    <w:uiPriority w:val="99"/>
    <w:semiHidden/>
    <w:unhideWhenUsed/>
    <w:rsid w:val="00962115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62115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62115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44FF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44FF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44FF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44FF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44FF2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4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4FF2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302C12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251CE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51CE4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251CE4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2E7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E7437"/>
  </w:style>
  <w:style w:type="paragraph" w:styleId="Sidefod">
    <w:name w:val="footer"/>
    <w:basedOn w:val="Normal"/>
    <w:link w:val="SidefodTegn"/>
    <w:uiPriority w:val="99"/>
    <w:unhideWhenUsed/>
    <w:rsid w:val="002E74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E7437"/>
  </w:style>
  <w:style w:type="character" w:customStyle="1" w:styleId="Overskrift1Tegn">
    <w:name w:val="Overskrift 1 Tegn"/>
    <w:basedOn w:val="Standardskrifttypeiafsnit"/>
    <w:link w:val="Overskrift1"/>
    <w:uiPriority w:val="9"/>
    <w:rsid w:val="00626427"/>
    <w:rPr>
      <w:rFonts w:ascii="Times New Roman" w:hAnsi="Times New Roman" w:cs="Times New Roman"/>
      <w:b/>
      <w:sz w:val="26"/>
      <w:szCs w:val="26"/>
    </w:rPr>
  </w:style>
  <w:style w:type="paragraph" w:styleId="Korrektur">
    <w:name w:val="Revision"/>
    <w:hidden/>
    <w:uiPriority w:val="99"/>
    <w:semiHidden/>
    <w:rsid w:val="007F79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AB382-0E1C-459F-9501-76FFC9DA6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1779</TotalTime>
  <Pages>2</Pages>
  <Words>528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for hovedbekendtgørelse</vt:lpstr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for hovedbekendtgørelse</dc:title>
  <dc:subject/>
  <dc:creator/>
  <cp:keywords/>
  <dc:description/>
  <cp:lastModifiedBy>William Thomas Vinter Juul</cp:lastModifiedBy>
  <cp:revision>438</cp:revision>
  <dcterms:created xsi:type="dcterms:W3CDTF">2022-11-11T13:28:00Z</dcterms:created>
  <dcterms:modified xsi:type="dcterms:W3CDTF">2026-10-07T06:54:00Z</dcterms:modified>
</cp:coreProperties>
</file>