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A6" w:rsidRDefault="00C66216">
      <w:pPr>
        <w:pStyle w:val="EnvelopeAddress"/>
        <w:framePr w:h="3425" w:hRule="exact" w:wrap="notBeside"/>
      </w:pPr>
      <w:bookmarkStart w:id="0" w:name="Navn"/>
      <w:bookmarkEnd w:id="0"/>
      <w:r>
        <w:t>Lægemiddelstyrelsen</w:t>
      </w:r>
    </w:p>
    <w:p w:rsidR="008D5DA6" w:rsidRDefault="008A6A83">
      <w:pPr>
        <w:pStyle w:val="EnvelopeAddress"/>
        <w:framePr w:h="3425" w:hRule="exact" w:wrap="notBeside"/>
      </w:pPr>
      <w:bookmarkStart w:id="1" w:name="Att"/>
      <w:bookmarkEnd w:id="1"/>
      <w:r>
        <w:t>Att.: Karen Juul Jensen</w:t>
      </w:r>
    </w:p>
    <w:p w:rsidR="008D5DA6" w:rsidRDefault="00C66216">
      <w:pPr>
        <w:pStyle w:val="EnvelopeAddress"/>
        <w:framePr w:h="3425" w:hRule="exact" w:wrap="notBeside"/>
      </w:pPr>
      <w:bookmarkStart w:id="2" w:name="Adresse"/>
      <w:bookmarkEnd w:id="2"/>
      <w:r>
        <w:t>Axel Heides Gade 1</w:t>
      </w:r>
    </w:p>
    <w:p w:rsidR="008D5DA6" w:rsidRDefault="00C66216">
      <w:pPr>
        <w:pStyle w:val="EnvelopeAddress"/>
        <w:framePr w:h="3425" w:hRule="exact" w:wrap="notBeside"/>
      </w:pPr>
      <w:bookmarkStart w:id="3" w:name="PostnrOgBy"/>
      <w:bookmarkEnd w:id="3"/>
      <w:r>
        <w:t>2300 København S</w:t>
      </w:r>
    </w:p>
    <w:p w:rsidR="008D5DA6" w:rsidRDefault="008D5DA6">
      <w:pPr>
        <w:pStyle w:val="EnvelopeAddress"/>
        <w:framePr w:h="3425" w:hRule="exact" w:wrap="notBeside"/>
      </w:pPr>
      <w:bookmarkStart w:id="4" w:name="Linje5"/>
      <w:bookmarkEnd w:id="4"/>
    </w:p>
    <w:tbl>
      <w:tblPr>
        <w:tblpPr w:leftFromText="181" w:rightFromText="1134" w:vertAnchor="page" w:horzAnchor="page" w:tblpX="7202" w:tblpY="466"/>
        <w:tblW w:w="0" w:type="auto"/>
        <w:tblLook w:val="01E0"/>
      </w:tblPr>
      <w:tblGrid>
        <w:gridCol w:w="4130"/>
      </w:tblGrid>
      <w:tr w:rsidR="008D5DA6">
        <w:tc>
          <w:tcPr>
            <w:tcW w:w="4130" w:type="dxa"/>
          </w:tcPr>
          <w:p w:rsidR="008D5DA6" w:rsidRDefault="00DA2FF5" w:rsidP="008A6A83">
            <w:pPr>
              <w:pStyle w:val="Dato"/>
              <w:framePr w:w="0" w:hSpace="0" w:vSpace="0" w:wrap="auto" w:vAnchor="margin" w:hAnchor="text" w:xAlign="left" w:yAlign="inline"/>
            </w:pPr>
            <w:r>
              <w:rPr>
                <w:noProof/>
              </w:rPr>
              <w:t>29</w:t>
            </w:r>
            <w:r w:rsidR="00C66216">
              <w:rPr>
                <w:noProof/>
              </w:rPr>
              <w:t xml:space="preserve">. </w:t>
            </w:r>
            <w:r w:rsidR="008A6A83">
              <w:rPr>
                <w:noProof/>
              </w:rPr>
              <w:t>juli</w:t>
            </w:r>
            <w:r w:rsidR="00C66216">
              <w:rPr>
                <w:noProof/>
              </w:rPr>
              <w:t xml:space="preserve"> 2011</w:t>
            </w:r>
          </w:p>
        </w:tc>
      </w:tr>
      <w:tr w:rsidR="008D5DA6">
        <w:tc>
          <w:tcPr>
            <w:tcW w:w="4130" w:type="dxa"/>
          </w:tcPr>
          <w:p w:rsidR="008D5DA6" w:rsidRDefault="00C66216">
            <w:pPr>
              <w:pStyle w:val="initialer"/>
              <w:framePr w:hSpace="0" w:wrap="auto" w:vAnchor="margin" w:hAnchor="text" w:xAlign="left" w:yAlign="inline"/>
            </w:pPr>
            <w:bookmarkStart w:id="5" w:name="initialer"/>
            <w:bookmarkEnd w:id="5"/>
            <w:proofErr w:type="spellStart"/>
            <w:r>
              <w:t>mikh</w:t>
            </w:r>
            <w:proofErr w:type="spellEnd"/>
          </w:p>
        </w:tc>
      </w:tr>
      <w:tr w:rsidR="008D5DA6">
        <w:tc>
          <w:tcPr>
            <w:tcW w:w="4130" w:type="dxa"/>
          </w:tcPr>
          <w:p w:rsidR="008D5DA6" w:rsidRDefault="008D5DA6">
            <w:pPr>
              <w:pStyle w:val="DI-sag"/>
            </w:pPr>
            <w:bookmarkStart w:id="6" w:name="sag"/>
            <w:bookmarkEnd w:id="6"/>
          </w:p>
        </w:tc>
      </w:tr>
    </w:tbl>
    <w:p w:rsidR="008D5DA6" w:rsidRDefault="00C66216">
      <w:pPr>
        <w:pStyle w:val="Heading2"/>
      </w:pPr>
      <w:bookmarkStart w:id="7" w:name="Overskrift"/>
      <w:bookmarkEnd w:id="7"/>
      <w:r>
        <w:t xml:space="preserve">Høringssvar vedr. Høring </w:t>
      </w:r>
      <w:r w:rsidR="008A6A83">
        <w:t>over udkast til ny bekendtgørelse om varenumre til lægemidler</w:t>
      </w:r>
    </w:p>
    <w:p w:rsidR="008D5DA6" w:rsidRDefault="008D5DA6">
      <w:bookmarkStart w:id="8" w:name="SletLinjer"/>
      <w:bookmarkStart w:id="9" w:name="Start"/>
      <w:bookmarkEnd w:id="8"/>
      <w:bookmarkEnd w:id="9"/>
    </w:p>
    <w:p w:rsidR="00C66216" w:rsidRDefault="00C66216"/>
    <w:p w:rsidR="00C66216" w:rsidRDefault="00C66216" w:rsidP="00C66216">
      <w:r>
        <w:t>DI takker for muligheden for at afgive høringssvar til</w:t>
      </w:r>
      <w:r w:rsidR="00356836">
        <w:t xml:space="preserve"> ”</w:t>
      </w:r>
      <w:r w:rsidRPr="00C66216">
        <w:t xml:space="preserve">Høring </w:t>
      </w:r>
      <w:r w:rsidR="008A6A83">
        <w:t>over udkast til ny b</w:t>
      </w:r>
      <w:r w:rsidR="008A6A83">
        <w:t>e</w:t>
      </w:r>
      <w:r w:rsidR="008A6A83">
        <w:t>kendtgørelse om varenumre til lægemidler</w:t>
      </w:r>
      <w:r w:rsidR="00356836">
        <w:t>”</w:t>
      </w:r>
      <w:r>
        <w:t>.</w:t>
      </w:r>
    </w:p>
    <w:p w:rsidR="00C66216" w:rsidRDefault="00C66216" w:rsidP="00C66216"/>
    <w:p w:rsidR="00C66216" w:rsidRDefault="00C66216" w:rsidP="00C66216">
      <w:r>
        <w:t xml:space="preserve">DI har ingen kommentarer eller bemærkninger til den fremsendte høring. </w:t>
      </w:r>
    </w:p>
    <w:p w:rsidR="00C66216" w:rsidRDefault="00C66216" w:rsidP="00C66216"/>
    <w:p w:rsidR="00C66216" w:rsidRDefault="00C66216" w:rsidP="00C66216"/>
    <w:p w:rsidR="00C66216" w:rsidRDefault="00C66216" w:rsidP="00C66216">
      <w:r>
        <w:t>Med venlig hilsen</w:t>
      </w:r>
    </w:p>
    <w:p w:rsidR="00C66216" w:rsidRDefault="00C66216" w:rsidP="00C66216"/>
    <w:p w:rsidR="00C66216" w:rsidRPr="00C66216" w:rsidRDefault="00C66216" w:rsidP="00C66216"/>
    <w:p w:rsidR="00C66216" w:rsidRDefault="00356836">
      <w:r>
        <w:t>Mille Keller Holst</w:t>
      </w:r>
    </w:p>
    <w:p w:rsidR="00356836" w:rsidRDefault="00356836">
      <w:r>
        <w:t>Sundhedspolitisk konsulent</w:t>
      </w:r>
    </w:p>
    <w:p w:rsidR="00356836" w:rsidRDefault="00356836">
      <w:r>
        <w:t>DI</w:t>
      </w:r>
    </w:p>
    <w:sectPr w:rsidR="00356836" w:rsidSect="00E37BFB">
      <w:footerReference w:type="default" r:id="rId6"/>
      <w:headerReference w:type="first" r:id="rId7"/>
      <w:footerReference w:type="first" r:id="rId8"/>
      <w:type w:val="continuous"/>
      <w:pgSz w:w="11907" w:h="16840" w:code="9"/>
      <w:pgMar w:top="2268" w:right="1985" w:bottom="1418" w:left="1304" w:header="567" w:footer="1134" w:gutter="0"/>
      <w:paperSrc w:first="3" w:other="14"/>
      <w:cols w:space="708"/>
      <w:titlePg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1FA" w:rsidRDefault="006A11FA">
      <w:r>
        <w:separator/>
      </w:r>
    </w:p>
  </w:endnote>
  <w:endnote w:type="continuationSeparator" w:id="0">
    <w:p w:rsidR="006A11FA" w:rsidRDefault="006A1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55 Rom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 95 Ultra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FB" w:rsidRDefault="00E37BFB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FB" w:rsidRDefault="00E37BFB">
    <w:pPr>
      <w:pStyle w:val="Footer"/>
      <w:rPr>
        <w:szCs w:val="12"/>
      </w:rPr>
    </w:pPr>
    <w:r>
      <w:rPr>
        <w:noProof/>
        <w:lang w:eastAsia="da-DK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94615</wp:posOffset>
          </wp:positionV>
          <wp:extent cx="6549390" cy="533400"/>
          <wp:effectExtent l="19050" t="0" r="3810" b="0"/>
          <wp:wrapNone/>
          <wp:docPr id="1" name="Picture 0" descr="DI brevpapir_til word_sort bun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 brevpapir_til word_sort bun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939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1FA" w:rsidRDefault="006A11FA">
      <w:r>
        <w:separator/>
      </w:r>
    </w:p>
  </w:footnote>
  <w:footnote w:type="continuationSeparator" w:id="0">
    <w:p w:rsidR="006A11FA" w:rsidRDefault="006A1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FB" w:rsidRDefault="00E37BFB">
    <w:pPr>
      <w:pStyle w:val="Header"/>
      <w:framePr w:w="0" w:hSpace="0" w:vSpace="0" w:wrap="auto" w:vAnchor="margin" w:hAnchor="text" w:xAlign="left" w:yAlign="inline"/>
      <w:rPr>
        <w:b w:val="0"/>
        <w:spacing w:val="-2"/>
        <w:sz w:val="22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4400550</wp:posOffset>
          </wp:positionH>
          <wp:positionV relativeFrom="paragraph">
            <wp:posOffset>1117600</wp:posOffset>
          </wp:positionV>
          <wp:extent cx="1790700" cy="273050"/>
          <wp:effectExtent l="19050" t="0" r="0" b="0"/>
          <wp:wrapTight wrapText="bothSides">
            <wp:wrapPolygon edited="0">
              <wp:start x="-230" y="0"/>
              <wp:lineTo x="-230" y="19591"/>
              <wp:lineTo x="21600" y="19591"/>
              <wp:lineTo x="21600" y="0"/>
              <wp:lineTo x="-230" y="0"/>
            </wp:wrapPolygon>
          </wp:wrapTight>
          <wp:docPr id="11" name="Picture 11" descr="DI payoff DK og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I payoff DK og U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noProof/>
        <w:spacing w:val="-2"/>
        <w:sz w:val="22"/>
        <w:lang w:eastAsia="da-D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597535</wp:posOffset>
          </wp:positionH>
          <wp:positionV relativeFrom="page">
            <wp:posOffset>334645</wp:posOffset>
          </wp:positionV>
          <wp:extent cx="790575" cy="381000"/>
          <wp:effectExtent l="19050" t="0" r="9525" b="0"/>
          <wp:wrapTight wrapText="bothSides">
            <wp:wrapPolygon edited="0">
              <wp:start x="-520" y="0"/>
              <wp:lineTo x="-520" y="20520"/>
              <wp:lineTo x="21860" y="20520"/>
              <wp:lineTo x="21860" y="0"/>
              <wp:lineTo x="-520" y="0"/>
            </wp:wrapPolygon>
          </wp:wrapTight>
          <wp:docPr id="10" name="Picture 10" descr="DI logo 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 logo bre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0"/>
  <w:autoHyphenation/>
  <w:hyphenationZone w:val="170"/>
  <w:doNotHyphenateCaps/>
  <w:drawingGridHorizontalSpacing w:val="113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1A28"/>
    <w:rsid w:val="002870F2"/>
    <w:rsid w:val="0030521D"/>
    <w:rsid w:val="00356836"/>
    <w:rsid w:val="003573C9"/>
    <w:rsid w:val="004160B1"/>
    <w:rsid w:val="0049255E"/>
    <w:rsid w:val="004E25FF"/>
    <w:rsid w:val="006A11FA"/>
    <w:rsid w:val="008A6A83"/>
    <w:rsid w:val="008D5DA6"/>
    <w:rsid w:val="009D1A28"/>
    <w:rsid w:val="00A3255C"/>
    <w:rsid w:val="00C6616B"/>
    <w:rsid w:val="00C66216"/>
    <w:rsid w:val="00DA2FF5"/>
    <w:rsid w:val="00E37BFB"/>
    <w:rsid w:val="00E6384F"/>
    <w:rsid w:val="00E7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DA6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line="270" w:lineRule="atLeast"/>
      <w:jc w:val="both"/>
    </w:pPr>
    <w:rPr>
      <w:rFonts w:ascii="Georgia" w:hAnsi="Georgia"/>
      <w:spacing w:val="6"/>
      <w:sz w:val="22"/>
      <w:lang w:eastAsia="en-GB"/>
    </w:rPr>
  </w:style>
  <w:style w:type="paragraph" w:styleId="Heading1">
    <w:name w:val="heading 1"/>
    <w:basedOn w:val="Normal"/>
    <w:next w:val="Normal"/>
    <w:qFormat/>
    <w:rsid w:val="008D5DA6"/>
    <w:pPr>
      <w:keepNext/>
      <w:spacing w:after="272"/>
      <w:outlineLvl w:val="0"/>
    </w:pPr>
    <w:rPr>
      <w:rFonts w:ascii="Frutiger 55 Roman" w:hAnsi="Frutiger 55 Roman"/>
      <w:b/>
      <w:kern w:val="28"/>
      <w:sz w:val="24"/>
    </w:rPr>
  </w:style>
  <w:style w:type="paragraph" w:styleId="Heading2">
    <w:name w:val="heading 2"/>
    <w:basedOn w:val="Normal"/>
    <w:next w:val="Normal"/>
    <w:qFormat/>
    <w:rsid w:val="008D5DA6"/>
    <w:pPr>
      <w:keepNext/>
      <w:outlineLvl w:val="1"/>
    </w:pPr>
    <w:rPr>
      <w:rFonts w:ascii="Frutiger 55 Roman" w:hAnsi="Frutiger 55 Roman"/>
      <w:b/>
      <w:sz w:val="24"/>
    </w:rPr>
  </w:style>
  <w:style w:type="paragraph" w:styleId="Heading3">
    <w:name w:val="heading 3"/>
    <w:basedOn w:val="Normal"/>
    <w:next w:val="Normal"/>
    <w:qFormat/>
    <w:rsid w:val="008D5DA6"/>
    <w:pPr>
      <w:keepNext/>
      <w:spacing w:before="100" w:beforeAutospacing="1" w:after="120"/>
      <w:outlineLvl w:val="2"/>
    </w:pPr>
    <w:rPr>
      <w:b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DA6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enter" w:pos="4819"/>
        <w:tab w:val="right" w:pos="9638"/>
      </w:tabs>
    </w:pPr>
  </w:style>
  <w:style w:type="paragraph" w:customStyle="1" w:styleId="Hovedtekst">
    <w:name w:val="Hovedtekst"/>
    <w:basedOn w:val="Normal"/>
    <w:rsid w:val="008D5DA6"/>
    <w:pPr>
      <w:jc w:val="right"/>
    </w:pPr>
    <w:rPr>
      <w:rFonts w:ascii="Frutiger 55 Roman" w:hAnsi="Frutiger 55 Roman"/>
      <w:sz w:val="23"/>
    </w:rPr>
  </w:style>
  <w:style w:type="paragraph" w:customStyle="1" w:styleId="Modtager">
    <w:name w:val="Modtager"/>
    <w:basedOn w:val="Normal"/>
    <w:rsid w:val="008D5DA6"/>
    <w:pPr>
      <w:jc w:val="left"/>
    </w:pPr>
    <w:rPr>
      <w:rFonts w:ascii="Frutiger 55 Roman" w:hAnsi="Frutiger 55 Roman"/>
      <w:b/>
    </w:rPr>
  </w:style>
  <w:style w:type="paragraph" w:styleId="Title">
    <w:name w:val="Title"/>
    <w:basedOn w:val="Normal"/>
    <w:qFormat/>
    <w:rsid w:val="008D5DA6"/>
    <w:pPr>
      <w:keepNext/>
      <w:keepLines/>
      <w:suppressAutoHyphens/>
      <w:spacing w:after="280"/>
      <w:ind w:left="-2325"/>
      <w:jc w:val="left"/>
      <w:outlineLvl w:val="0"/>
    </w:pPr>
    <w:rPr>
      <w:rFonts w:ascii="Frutiger 95 UltraBlack" w:hAnsi="Frutiger 95 UltraBlack"/>
      <w:b/>
      <w:spacing w:val="82"/>
      <w:kern w:val="28"/>
      <w:sz w:val="36"/>
    </w:rPr>
  </w:style>
  <w:style w:type="paragraph" w:customStyle="1" w:styleId="Afsender">
    <w:name w:val="Afsender"/>
    <w:basedOn w:val="Normal"/>
    <w:rsid w:val="008D5DA6"/>
    <w:pPr>
      <w:framePr w:w="2552" w:hSpace="181" w:vSpace="181" w:wrap="around" w:vAnchor="page" w:hAnchor="page" w:x="8619" w:y="1713"/>
      <w:spacing w:line="180" w:lineRule="exact"/>
    </w:pPr>
    <w:rPr>
      <w:rFonts w:ascii="Frutiger 55 Roman" w:hAnsi="Frutiger 55 Roman"/>
      <w:sz w:val="14"/>
    </w:rPr>
  </w:style>
  <w:style w:type="paragraph" w:styleId="Header">
    <w:name w:val="header"/>
    <w:basedOn w:val="Normal"/>
    <w:rsid w:val="008D5DA6"/>
    <w:pPr>
      <w:framePr w:w="9129" w:hSpace="181" w:vSpace="181" w:wrap="around" w:vAnchor="text" w:hAnchor="page" w:x="1362" w:y="1"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jc w:val="left"/>
    </w:pPr>
    <w:rPr>
      <w:rFonts w:ascii="Frutiger 55 Roman" w:hAnsi="Frutiger 55 Roman"/>
      <w:b/>
      <w:sz w:val="34"/>
    </w:rPr>
  </w:style>
  <w:style w:type="character" w:styleId="Hyperlink">
    <w:name w:val="Hyperlink"/>
    <w:basedOn w:val="DefaultParagraphFont"/>
    <w:rsid w:val="008D5DA6"/>
    <w:rPr>
      <w:color w:val="0000FF"/>
      <w:u w:val="single"/>
    </w:rPr>
  </w:style>
  <w:style w:type="paragraph" w:styleId="EnvelopeAddress">
    <w:name w:val="envelope address"/>
    <w:basedOn w:val="Normal"/>
    <w:rsid w:val="008D5DA6"/>
    <w:pPr>
      <w:framePr w:w="4536" w:h="3147" w:hRule="exact" w:wrap="notBeside" w:hAnchor="margin" w:x="1" w:yAlign="top"/>
      <w:tabs>
        <w:tab w:val="clear" w:pos="2552"/>
        <w:tab w:val="clear" w:pos="4253"/>
        <w:tab w:val="clear" w:pos="5103"/>
        <w:tab w:val="clear" w:pos="5954"/>
        <w:tab w:val="clear" w:pos="6804"/>
        <w:tab w:val="clear" w:pos="7655"/>
      </w:tabs>
      <w:suppressAutoHyphens/>
      <w:jc w:val="left"/>
    </w:pPr>
    <w:rPr>
      <w:lang w:eastAsia="da-DK"/>
    </w:rPr>
  </w:style>
  <w:style w:type="paragraph" w:customStyle="1" w:styleId="DI-sag">
    <w:name w:val="DI-sag"/>
    <w:basedOn w:val="Normal"/>
    <w:next w:val="Normal"/>
    <w:rsid w:val="008D5DA6"/>
    <w:pPr>
      <w:spacing w:before="60"/>
      <w:jc w:val="right"/>
    </w:pPr>
    <w:rPr>
      <w:sz w:val="16"/>
    </w:rPr>
  </w:style>
  <w:style w:type="paragraph" w:customStyle="1" w:styleId="Dato">
    <w:name w:val="Dato"/>
    <w:basedOn w:val="Normal"/>
    <w:rsid w:val="008D5DA6"/>
    <w:pPr>
      <w:framePr w:w="2268" w:hSpace="181" w:vSpace="181" w:wrap="around" w:vAnchor="page" w:hAnchor="page" w:x="9357" w:y="2779"/>
      <w:jc w:val="right"/>
    </w:pPr>
    <w:rPr>
      <w:b/>
      <w:sz w:val="20"/>
    </w:rPr>
  </w:style>
  <w:style w:type="paragraph" w:customStyle="1" w:styleId="modtager0">
    <w:name w:val="modtager"/>
    <w:basedOn w:val="Dato"/>
    <w:rsid w:val="008D5DA6"/>
    <w:pPr>
      <w:framePr w:wrap="around" w:y="3346"/>
      <w:spacing w:line="480" w:lineRule="auto"/>
    </w:pPr>
    <w:rPr>
      <w:sz w:val="16"/>
    </w:rPr>
  </w:style>
  <w:style w:type="paragraph" w:customStyle="1" w:styleId="Normal8right">
    <w:name w:val="Normal + 8 + right"/>
    <w:basedOn w:val="Normal"/>
    <w:next w:val="Normal"/>
    <w:rsid w:val="008D5DA6"/>
    <w:pPr>
      <w:framePr w:hSpace="181" w:wrap="around" w:vAnchor="page" w:hAnchor="page" w:x="6595" w:y="2836"/>
      <w:jc w:val="right"/>
    </w:pPr>
    <w:rPr>
      <w:sz w:val="16"/>
      <w:lang w:eastAsia="da-DK"/>
    </w:rPr>
  </w:style>
  <w:style w:type="paragraph" w:customStyle="1" w:styleId="Deressag">
    <w:name w:val="Deres sag"/>
    <w:basedOn w:val="DI-sag"/>
    <w:next w:val="Normal"/>
    <w:rsid w:val="008D5DA6"/>
    <w:pPr>
      <w:framePr w:hSpace="181" w:wrap="around" w:vAnchor="page" w:hAnchor="page" w:x="7372" w:y="455"/>
    </w:pPr>
  </w:style>
  <w:style w:type="paragraph" w:customStyle="1" w:styleId="initialer">
    <w:name w:val="initialer"/>
    <w:basedOn w:val="Normal"/>
    <w:next w:val="Normal"/>
    <w:rsid w:val="008D5DA6"/>
    <w:pPr>
      <w:framePr w:hSpace="181" w:wrap="around" w:vAnchor="page" w:hAnchor="page" w:x="7372" w:y="455"/>
      <w:jc w:val="right"/>
    </w:pPr>
    <w:rPr>
      <w:sz w:val="16"/>
    </w:rPr>
  </w:style>
  <w:style w:type="paragraph" w:styleId="BalloonText">
    <w:name w:val="Balloon Text"/>
    <w:basedOn w:val="Normal"/>
    <w:link w:val="BalloonTextChar"/>
    <w:rsid w:val="00357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73C9"/>
    <w:rPr>
      <w:rFonts w:ascii="Tahoma" w:hAnsi="Tahoma" w:cs="Tahoma"/>
      <w:spacing w:val="6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%20templates\templates\Foreningsbrev\di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dilogo</Template>
  <TotalTime>3</TotalTime>
  <Pages>1</Pages>
  <Words>65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Fødevareindustrien</vt:lpstr>
    </vt:vector>
  </TitlesOfParts>
  <Company>DI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Fødevareindustrien</dc:title>
  <dc:creator>MIKH</dc:creator>
  <cp:lastModifiedBy>MIKH</cp:lastModifiedBy>
  <cp:revision>5</cp:revision>
  <cp:lastPrinted>2010-07-12T09:32:00Z</cp:lastPrinted>
  <dcterms:created xsi:type="dcterms:W3CDTF">2011-07-28T09:08:00Z</dcterms:created>
  <dcterms:modified xsi:type="dcterms:W3CDTF">2011-07-29T07:02:00Z</dcterms:modified>
</cp:coreProperties>
</file>