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B" w:rsidRPr="004A109B" w:rsidRDefault="004A109B" w:rsidP="004A109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4A109B">
        <w:rPr>
          <w:rFonts w:ascii="Calibri" w:hAnsi="Calibri" w:cs="Calibri"/>
          <w:b/>
          <w:bCs/>
          <w:color w:val="000000"/>
          <w:lang w:eastAsia="da-DK"/>
        </w:rPr>
        <w:t>Fra:</w:t>
      </w:r>
      <w:r w:rsidRPr="004A109B">
        <w:rPr>
          <w:rFonts w:ascii="Calibri" w:hAnsi="Calibri" w:cs="Calibri"/>
          <w:b/>
          <w:bCs/>
          <w:color w:val="000000"/>
          <w:lang w:eastAsia="da-DK"/>
        </w:rPr>
        <w:tab/>
      </w:r>
      <w:r w:rsidRPr="004A109B">
        <w:rPr>
          <w:rFonts w:ascii="Calibri" w:hAnsi="Calibri" w:cs="Calibri"/>
          <w:color w:val="000000"/>
          <w:lang w:eastAsia="da-DK"/>
        </w:rPr>
        <w:t>Maiken Bøgelund Bek&lt; mb@datatilsynet.dk&gt;</w:t>
      </w:r>
    </w:p>
    <w:p w:rsidR="004A109B" w:rsidRPr="004A109B" w:rsidRDefault="004A109B" w:rsidP="004A109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4A109B">
        <w:rPr>
          <w:rFonts w:ascii="Calibri" w:hAnsi="Calibri" w:cs="Calibri"/>
          <w:b/>
          <w:bCs/>
          <w:color w:val="000000"/>
          <w:lang w:eastAsia="da-DK"/>
        </w:rPr>
        <w:t>Sendt:</w:t>
      </w:r>
      <w:r w:rsidRPr="004A109B">
        <w:rPr>
          <w:rFonts w:ascii="Calibri" w:hAnsi="Calibri" w:cs="Calibri"/>
          <w:b/>
          <w:bCs/>
          <w:color w:val="000000"/>
          <w:lang w:eastAsia="da-DK"/>
        </w:rPr>
        <w:tab/>
      </w:r>
      <w:r w:rsidRPr="004A109B">
        <w:rPr>
          <w:rFonts w:ascii="Calibri" w:hAnsi="Calibri" w:cs="Calibri"/>
          <w:color w:val="000000"/>
          <w:lang w:eastAsia="da-DK"/>
        </w:rPr>
        <w:t>27. august 2014 15:46</w:t>
      </w:r>
    </w:p>
    <w:p w:rsidR="004A109B" w:rsidRPr="004A109B" w:rsidRDefault="004A109B" w:rsidP="004A109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4A109B">
        <w:rPr>
          <w:rFonts w:ascii="Calibri" w:hAnsi="Calibri" w:cs="Calibri"/>
          <w:b/>
          <w:bCs/>
          <w:color w:val="000000"/>
          <w:lang w:eastAsia="da-DK"/>
        </w:rPr>
        <w:t>Til:</w:t>
      </w:r>
      <w:r w:rsidRPr="004A109B">
        <w:rPr>
          <w:rFonts w:ascii="Calibri" w:hAnsi="Calibri" w:cs="Calibri"/>
          <w:b/>
          <w:bCs/>
          <w:color w:val="000000"/>
          <w:lang w:eastAsia="da-DK"/>
        </w:rPr>
        <w:tab/>
      </w:r>
      <w:r w:rsidRPr="004A109B">
        <w:rPr>
          <w:rFonts w:ascii="Calibri" w:hAnsi="Calibri" w:cs="Calibri"/>
          <w:color w:val="000000"/>
          <w:lang w:eastAsia="da-DK"/>
        </w:rPr>
        <w:t>JP-Jura og Samfundsøkonomi</w:t>
      </w:r>
    </w:p>
    <w:p w:rsidR="004A109B" w:rsidRPr="004A109B" w:rsidRDefault="004A109B" w:rsidP="004A109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eastAsia="da-DK"/>
        </w:rPr>
      </w:pPr>
      <w:r w:rsidRPr="004A109B">
        <w:rPr>
          <w:rFonts w:ascii="Calibri" w:hAnsi="Calibri" w:cs="Calibri"/>
          <w:b/>
          <w:bCs/>
          <w:color w:val="000000"/>
          <w:lang w:eastAsia="da-DK"/>
        </w:rPr>
        <w:t>Emne:</w:t>
      </w:r>
      <w:r w:rsidRPr="004A109B">
        <w:rPr>
          <w:rFonts w:ascii="Calibri" w:hAnsi="Calibri" w:cs="Calibri"/>
          <w:b/>
          <w:bCs/>
          <w:color w:val="000000"/>
          <w:lang w:eastAsia="da-DK"/>
        </w:rPr>
        <w:tab/>
      </w:r>
      <w:r w:rsidRPr="004A109B">
        <w:rPr>
          <w:rFonts w:ascii="Calibri" w:hAnsi="Calibri" w:cs="Calibri"/>
          <w:color w:val="000000"/>
          <w:lang w:eastAsia="da-DK"/>
        </w:rPr>
        <w:t xml:space="preserve">Datatilsynets høringssvar </w:t>
      </w:r>
    </w:p>
    <w:p w:rsidR="004A109B" w:rsidRPr="004A109B" w:rsidRDefault="004A109B" w:rsidP="004A109B">
      <w:pPr>
        <w:spacing w:after="0" w:line="240" w:lineRule="auto"/>
        <w:rPr>
          <w:rFonts w:ascii="Calibri" w:hAnsi="Calibri" w:cs="Times New Roman"/>
          <w:lang w:eastAsia="da-DK"/>
        </w:rPr>
      </w:pP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  <w:r w:rsidRPr="004A109B">
        <w:rPr>
          <w:rFonts w:ascii="Calibri" w:hAnsi="Calibri" w:cs="Arial"/>
          <w:color w:val="000000"/>
          <w:lang w:eastAsia="da-DK"/>
        </w:rPr>
        <w:t>Til Skatteministeriet</w:t>
      </w: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  <w:r w:rsidRPr="004A109B">
        <w:rPr>
          <w:rFonts w:ascii="Calibri" w:hAnsi="Calibri" w:cs="Arial"/>
          <w:color w:val="000000"/>
          <w:lang w:eastAsia="da-DK"/>
        </w:rPr>
        <w:t>Ved e-mail af 27. juni 2014 har Skatteministeriet fremsendt følgende udkast til bekendtgørelser i høring ved Datatilsynet:</w:t>
      </w: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</w:p>
    <w:p w:rsidR="004A109B" w:rsidRPr="004A109B" w:rsidRDefault="004A109B" w:rsidP="004A109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  <w:r w:rsidRPr="004A109B">
        <w:rPr>
          <w:rFonts w:ascii="Calibri" w:hAnsi="Calibri" w:cs="Arial"/>
          <w:color w:val="000000"/>
          <w:lang w:eastAsia="da-DK"/>
        </w:rPr>
        <w:t>Bekendtgørelse om dokumentation for energiindholdet i gas, som er fremstillet på basis af biomasse, hvoraf der skal betales afgift efter lov om afgift af naturgas og bygas m.v.</w:t>
      </w:r>
    </w:p>
    <w:p w:rsidR="004A109B" w:rsidRPr="004A109B" w:rsidRDefault="004A109B" w:rsidP="004A109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  <w:r w:rsidRPr="004A109B">
        <w:rPr>
          <w:rFonts w:ascii="Calibri" w:hAnsi="Calibri" w:cs="Arial"/>
          <w:color w:val="000000"/>
          <w:lang w:eastAsia="da-DK"/>
        </w:rPr>
        <w:t>Bekendtgørelse om dokumentation for energiindholdet i gas, som er fremstillet på basis af biomasse, hvoraf der skal betales afgift efter lov om afgift af kvælstofoxider</w:t>
      </w:r>
    </w:p>
    <w:p w:rsidR="004A109B" w:rsidRPr="004A109B" w:rsidRDefault="004A109B" w:rsidP="004A109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  <w:r w:rsidRPr="004A109B">
        <w:rPr>
          <w:rFonts w:ascii="Calibri" w:hAnsi="Calibri" w:cs="Arial"/>
          <w:color w:val="000000"/>
          <w:lang w:eastAsia="da-DK"/>
        </w:rPr>
        <w:t>Bekendtgørelse om ændring af bekendtgørelse om dokumentation for energiindholdet i den forbrugte mængde af biogas og om godtgørelse af afgiften på andre klimagasser end CO</w:t>
      </w:r>
      <w:r w:rsidRPr="004A109B">
        <w:rPr>
          <w:rFonts w:ascii="Calibri" w:hAnsi="Calibri" w:cs="Arial"/>
          <w:color w:val="000000"/>
          <w:position w:val="-6"/>
          <w:vertAlign w:val="subscript"/>
          <w:lang w:eastAsia="da-DK"/>
        </w:rPr>
        <w:t>2</w:t>
      </w: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Calibri" w:hAnsi="Calibri" w:cs="Arial"/>
          <w:color w:val="000000"/>
          <w:lang w:eastAsia="da-DK"/>
        </w:rPr>
      </w:pPr>
      <w:r w:rsidRPr="004A109B">
        <w:rPr>
          <w:rFonts w:ascii="Calibri" w:hAnsi="Calibri" w:cs="Arial"/>
          <w:color w:val="000000"/>
          <w:lang w:eastAsia="da-DK"/>
        </w:rPr>
        <w:t>Datatilsynet har ikke bemærkninger til ovennævnte udkast.</w:t>
      </w: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da-DK"/>
        </w:rPr>
      </w:pPr>
    </w:p>
    <w:p w:rsidR="004A109B" w:rsidRPr="004A109B" w:rsidRDefault="004A109B" w:rsidP="004A109B">
      <w:pPr>
        <w:spacing w:after="0" w:line="240" w:lineRule="auto"/>
        <w:rPr>
          <w:rFonts w:ascii="Cambria" w:hAnsi="Cambria" w:cs="Times New Roman"/>
          <w:sz w:val="20"/>
          <w:szCs w:val="20"/>
          <w:lang w:eastAsia="da-DK"/>
        </w:rPr>
      </w:pPr>
      <w:r w:rsidRPr="004A109B">
        <w:rPr>
          <w:rFonts w:ascii="Cambria" w:hAnsi="Cambria" w:cs="Times New Roman"/>
          <w:sz w:val="20"/>
          <w:szCs w:val="20"/>
          <w:lang w:eastAsia="da-DK"/>
        </w:rPr>
        <w:t>Med venlig hilsen</w:t>
      </w:r>
    </w:p>
    <w:p w:rsidR="004A109B" w:rsidRPr="004A109B" w:rsidRDefault="004A109B" w:rsidP="004A109B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  <w:lang w:eastAsia="da-DK"/>
        </w:rPr>
      </w:pPr>
      <w:r w:rsidRPr="004A109B">
        <w:rPr>
          <w:rFonts w:ascii="Cambria" w:hAnsi="Cambria" w:cs="Times New Roman"/>
          <w:color w:val="000000"/>
          <w:sz w:val="20"/>
          <w:szCs w:val="20"/>
          <w:lang w:eastAsia="da-DK"/>
        </w:rPr>
        <w:br/>
      </w:r>
      <w:r w:rsidRPr="004A109B">
        <w:rPr>
          <w:rFonts w:ascii="Cambria" w:hAnsi="Cambria" w:cs="Times New Roman"/>
          <w:b/>
          <w:bCs/>
          <w:color w:val="000000"/>
          <w:sz w:val="20"/>
          <w:szCs w:val="20"/>
          <w:lang w:eastAsia="da-DK"/>
        </w:rPr>
        <w:t>Maiken Bøgelund Bek</w:t>
      </w:r>
    </w:p>
    <w:p w:rsidR="004A109B" w:rsidRPr="004A109B" w:rsidRDefault="004A109B" w:rsidP="004A109B">
      <w:pPr>
        <w:spacing w:after="0" w:line="240" w:lineRule="auto"/>
        <w:rPr>
          <w:rFonts w:ascii="Cambria" w:hAnsi="Cambria" w:cs="Times New Roman"/>
          <w:color w:val="808080"/>
          <w:sz w:val="20"/>
          <w:szCs w:val="20"/>
          <w:lang w:eastAsia="da-DK"/>
        </w:rPr>
      </w:pPr>
      <w:r w:rsidRPr="004A109B">
        <w:rPr>
          <w:rFonts w:ascii="Cambria" w:hAnsi="Cambria" w:cs="Times New Roman"/>
          <w:color w:val="000000"/>
          <w:sz w:val="20"/>
          <w:szCs w:val="20"/>
          <w:lang w:eastAsia="da-DK"/>
        </w:rPr>
        <w:t>Fuldmægtig</w:t>
      </w:r>
    </w:p>
    <w:p w:rsidR="004A109B" w:rsidRPr="004A109B" w:rsidRDefault="004A109B" w:rsidP="004A109B">
      <w:pPr>
        <w:spacing w:after="0" w:line="240" w:lineRule="auto"/>
        <w:rPr>
          <w:rFonts w:ascii="Cambria" w:hAnsi="Cambria" w:cs="Times New Roman"/>
          <w:color w:val="808080"/>
          <w:sz w:val="20"/>
          <w:szCs w:val="20"/>
          <w:lang w:eastAsia="da-DK"/>
        </w:rPr>
      </w:pPr>
      <w:r>
        <w:rPr>
          <w:rFonts w:ascii="Calibri" w:hAnsi="Calibri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61595</wp:posOffset>
                </wp:positionV>
                <wp:extent cx="2960370" cy="0"/>
                <wp:effectExtent l="5715" t="13970" r="5715" b="5080"/>
                <wp:wrapNone/>
                <wp:docPr id="7" name="Lige pil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7" o:spid="_x0000_s1026" type="#_x0000_t32" style="position:absolute;margin-left:.45pt;margin-top:4.85pt;width:233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"/>
            </w:pict>
          </mc:Fallback>
        </mc:AlternateContent>
      </w:r>
    </w:p>
    <w:p w:rsidR="004A109B" w:rsidRPr="004A109B" w:rsidRDefault="004A109B" w:rsidP="004A109B">
      <w:pPr>
        <w:spacing w:after="0" w:line="240" w:lineRule="auto"/>
        <w:rPr>
          <w:rFonts w:ascii="Cambria" w:hAnsi="Cambria" w:cs="Times New Roman"/>
          <w:color w:val="595959"/>
          <w:sz w:val="20"/>
          <w:szCs w:val="20"/>
          <w:lang w:eastAsia="da-DK"/>
        </w:rPr>
      </w:pP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t>Tlf.: (+45) 33 19 32 26</w:t>
      </w: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br/>
        <w:t xml:space="preserve">E-mail: </w:t>
      </w:r>
      <w:hyperlink r:id="rId6" w:history="1">
        <w:r w:rsidRPr="004A109B">
          <w:rPr>
            <w:rFonts w:ascii="Cambria" w:hAnsi="Cambria" w:cs="Times New Roman"/>
            <w:color w:val="0000FF"/>
            <w:sz w:val="20"/>
            <w:szCs w:val="20"/>
            <w:u w:val="single"/>
            <w:lang w:eastAsia="da-DK"/>
          </w:rPr>
          <w:t>mb@datatilsynet.dk</w:t>
        </w:r>
      </w:hyperlink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t xml:space="preserve"> </w:t>
      </w: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br/>
      </w:r>
      <w:bookmarkStart w:id="0" w:name="_GoBack"/>
      <w:bookmarkEnd w:id="0"/>
    </w:p>
    <w:p w:rsidR="004A109B" w:rsidRPr="004A109B" w:rsidRDefault="004A109B" w:rsidP="004A109B">
      <w:pPr>
        <w:spacing w:after="0" w:line="240" w:lineRule="auto"/>
        <w:rPr>
          <w:rFonts w:ascii="Cambria" w:hAnsi="Cambria" w:cs="Times New Roman"/>
          <w:color w:val="595959"/>
          <w:sz w:val="20"/>
          <w:szCs w:val="20"/>
          <w:lang w:eastAsia="da-DK"/>
        </w:rPr>
      </w:pP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t xml:space="preserve">Borgergade 28, 5. sal, 1300 København K </w:t>
      </w: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br/>
        <w:t>Tlf.: +45 3319 3200</w:t>
      </w:r>
      <w:r>
        <w:rPr>
          <w:rFonts w:ascii="Cambria" w:hAnsi="Cambria" w:cs="Times New Roman"/>
          <w:noProof/>
          <w:color w:val="0000FF"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Rektangel 5" descr="C:\Users\w17776\AppData\Local\Microsoft\Windows\Temporary Internet Files\Content.Outlook\11JBIHON\Høringssvar - Datatilsynet - ingen bemærkninger DOK59004002.HTM">
                  <a:hlinkClick xmlns:a="http://schemas.openxmlformats.org/drawingml/2006/main" r:id="rId7" tooltip="&quot;Ring op: +45 3319 3200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5" o:spid="_x0000_s1026" href="C:\Users\w17776\AppData\Local\Microsoft\Windows\Temporary Internet Files\Content.Outlook\11JBIHON\Høringssvar - Datatilsynet - ingen bemærkninger DOK59004002.HTM" title="&quot;Ring op: +45 3319 3200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t>, Fax: +45 3319 3218</w:t>
      </w:r>
      <w:r>
        <w:rPr>
          <w:rFonts w:ascii="Cambria" w:hAnsi="Cambria" w:cs="Times New Roman"/>
          <w:noProof/>
          <w:color w:val="0000FF"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Rektangel 4" descr="C:\Users\w17776\AppData\Local\Microsoft\Windows\Temporary Internet Files\Content.Outlook\11JBIHON\Høringssvar - Datatilsynet - ingen bemærkninger DOK59004002.HTM">
                  <a:hlinkClick xmlns:a="http://schemas.openxmlformats.org/drawingml/2006/main" r:id="rId7" tooltip="&quot;Ring op: +45 3319 3218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4" o:spid="_x0000_s1026" href="C:\Users\w17776\AppData\Local\Microsoft\Windows\Temporary Internet Files\Content.Outlook\11JBIHON\Høringssvar - Datatilsynet - ingen bemærkninger DOK59004002.HTM" title="&quot;Ring op: +45 3319 3218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br/>
        <w:t xml:space="preserve">E-mail: </w:t>
      </w:r>
      <w:hyperlink r:id="rId8" w:history="1">
        <w:r w:rsidRPr="004A109B">
          <w:rPr>
            <w:rFonts w:ascii="Cambria" w:hAnsi="Cambria" w:cs="Times New Roman"/>
            <w:color w:val="595959"/>
            <w:sz w:val="20"/>
            <w:szCs w:val="20"/>
            <w:u w:val="single"/>
            <w:lang w:eastAsia="da-DK"/>
          </w:rPr>
          <w:t>dt@datatilsynet.dk</w:t>
        </w:r>
      </w:hyperlink>
      <w:r w:rsidRPr="004A109B">
        <w:rPr>
          <w:rFonts w:ascii="Calibri" w:hAnsi="Calibri" w:cs="Times New Roman"/>
          <w:lang w:eastAsia="da-DK"/>
        </w:rPr>
        <w:t>,</w:t>
      </w:r>
      <w:r w:rsidRPr="004A109B">
        <w:rPr>
          <w:rFonts w:ascii="Cambria" w:hAnsi="Cambria" w:cs="Times New Roman"/>
          <w:color w:val="595959"/>
          <w:sz w:val="20"/>
          <w:szCs w:val="20"/>
          <w:lang w:eastAsia="da-DK"/>
        </w:rPr>
        <w:t xml:space="preserve"> Internet: </w:t>
      </w:r>
      <w:hyperlink r:id="rId9" w:history="1">
        <w:r w:rsidRPr="004A109B">
          <w:rPr>
            <w:rFonts w:ascii="Cambria" w:hAnsi="Cambria" w:cs="Times New Roman"/>
            <w:color w:val="595959"/>
            <w:sz w:val="20"/>
            <w:szCs w:val="20"/>
            <w:u w:val="single"/>
            <w:lang w:eastAsia="da-DK"/>
          </w:rPr>
          <w:t>www.datatilsynet.dk</w:t>
        </w:r>
      </w:hyperlink>
    </w:p>
    <w:p w:rsidR="004A109B" w:rsidRPr="004A109B" w:rsidRDefault="004A109B" w:rsidP="004A109B">
      <w:pPr>
        <w:spacing w:after="0" w:line="240" w:lineRule="auto"/>
        <w:rPr>
          <w:rFonts w:ascii="Calibri" w:hAnsi="Calibri" w:cs="Times New Roman"/>
          <w:lang w:eastAsia="da-DK"/>
        </w:rPr>
      </w:pP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da-DK"/>
        </w:rPr>
      </w:pP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da-DK"/>
        </w:rPr>
      </w:pPr>
    </w:p>
    <w:p w:rsidR="004A109B" w:rsidRPr="004A109B" w:rsidRDefault="004A109B" w:rsidP="004A109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a-DK"/>
        </w:rPr>
      </w:pPr>
    </w:p>
    <w:p w:rsidR="004A109B" w:rsidRPr="004A109B" w:rsidRDefault="004A109B" w:rsidP="004A109B">
      <w:pPr>
        <w:spacing w:after="0" w:line="240" w:lineRule="auto"/>
        <w:rPr>
          <w:rFonts w:ascii="Calibri" w:hAnsi="Calibri" w:cs="Times New Roman"/>
          <w:lang w:eastAsia="da-DK"/>
        </w:rPr>
      </w:pPr>
    </w:p>
    <w:p w:rsidR="00AB3651" w:rsidRPr="004A109B" w:rsidRDefault="00AB3651" w:rsidP="004A109B"/>
    <w:sectPr w:rsidR="00AB3651" w:rsidRPr="004A10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6DFF"/>
    <w:multiLevelType w:val="hybridMultilevel"/>
    <w:tmpl w:val="2FDC9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C"/>
    <w:rsid w:val="004A109B"/>
    <w:rsid w:val="004A1811"/>
    <w:rsid w:val="00563D1F"/>
    <w:rsid w:val="00AB3651"/>
    <w:rsid w:val="00C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1109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811"/>
    <w:rPr>
      <w:rFonts w:ascii="Tahoma" w:hAnsi="Tahoma" w:cs="Tahoma"/>
      <w:sz w:val="16"/>
      <w:szCs w:val="16"/>
    </w:rPr>
  </w:style>
  <w:style w:type="paragraph" w:customStyle="1" w:styleId="Style0">
    <w:name w:val="Style0"/>
    <w:basedOn w:val="Normal"/>
    <w:rsid w:val="004A109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da-DK"/>
    </w:rPr>
  </w:style>
  <w:style w:type="character" w:customStyle="1" w:styleId="baec5a81-e4d6-4674-97f3-e9220f0136c1">
    <w:name w:val="baec5a81-e4d6-4674-97f3-e9220f0136c1"/>
    <w:basedOn w:val="Standardskrifttypeiafsnit"/>
    <w:rsid w:val="004A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1109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811"/>
    <w:rPr>
      <w:rFonts w:ascii="Tahoma" w:hAnsi="Tahoma" w:cs="Tahoma"/>
      <w:sz w:val="16"/>
      <w:szCs w:val="16"/>
    </w:rPr>
  </w:style>
  <w:style w:type="paragraph" w:customStyle="1" w:styleId="Style0">
    <w:name w:val="Style0"/>
    <w:basedOn w:val="Normal"/>
    <w:rsid w:val="004A109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da-DK"/>
    </w:rPr>
  </w:style>
  <w:style w:type="character" w:customStyle="1" w:styleId="baec5a81-e4d6-4674-97f3-e9220f0136c1">
    <w:name w:val="baec5a81-e4d6-4674-97f3-e9220f0136c1"/>
    <w:basedOn w:val="Standardskrifttypeiafsnit"/>
    <w:rsid w:val="004A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datatilsynet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17776\AppData\Local\Microsoft\Windows\Temporary%20Internet%20Files\Content.Outlook\11JBIHON\H&#248;ringssvar%20-%20Datatilsynet%20-%20ingen%20bem&#230;rkninger%20DOK590040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@datatilsynet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tatilsyne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2014-09-22T11:53:00Z</dcterms:created>
  <dcterms:modified xsi:type="dcterms:W3CDTF">2014-09-22T11:53:00Z</dcterms:modified>
</cp:coreProperties>
</file>