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09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337"/>
        <w:gridCol w:w="2755"/>
      </w:tblGrid>
      <w:tr w:rsidR="004D6645" w:rsidRPr="00B52F5B" w:rsidTr="00656A3F">
        <w:trPr>
          <w:cantSplit/>
          <w:trHeight w:hRule="exact" w:val="3175"/>
        </w:trPr>
        <w:tc>
          <w:tcPr>
            <w:tcW w:w="7337" w:type="dxa"/>
            <w:tcMar>
              <w:left w:w="0" w:type="dxa"/>
            </w:tcMar>
          </w:tcPr>
          <w:p w:rsidR="004D6645" w:rsidRPr="00B52F5B" w:rsidRDefault="004D6645" w:rsidP="00656A3F">
            <w:pPr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2755" w:type="dxa"/>
            <w:tcMar>
              <w:top w:w="34" w:type="dxa"/>
              <w:left w:w="0" w:type="dxa"/>
              <w:bottom w:w="28" w:type="dxa"/>
            </w:tcMar>
          </w:tcPr>
          <w:p w:rsidR="004D6645" w:rsidRPr="00B52F5B" w:rsidRDefault="004D6645" w:rsidP="00221EAE">
            <w:pPr>
              <w:rPr>
                <w:highlight w:val="yellow"/>
              </w:rPr>
            </w:pPr>
            <w:bookmarkStart w:id="0" w:name="_GoBack"/>
            <w:bookmarkEnd w:id="0"/>
          </w:p>
        </w:tc>
      </w:tr>
    </w:tbl>
    <w:bookmarkStart w:id="1" w:name="start"/>
    <w:p w:rsidR="001354CC" w:rsidRPr="00B52F5B" w:rsidRDefault="00236E88" w:rsidP="001C4328">
      <w:pPr>
        <w:rPr>
          <w:sz w:val="22"/>
        </w:rPr>
      </w:pPr>
      <w:sdt>
        <w:sdtPr>
          <w:rPr>
            <w:b/>
            <w:sz w:val="22"/>
          </w:rPr>
          <w:alias w:val="(Dokument) Titel"/>
          <w:id w:val="-395515606"/>
          <w:placeholder>
            <w:docPart w:val="D450772C7FBD407B99CAB54BBA78283D"/>
          </w:placeholder>
          <w:dataBinding w:prefixMappings="xmlns:ns0='Captia'" w:xpath="/ns0:Root[1]/ns0:record/ns0:Content[@id='title']/ns0:Value[1]" w:storeItemID="{00000000-0000-0000-0000-000000000000}"/>
          <w:text/>
        </w:sdtPr>
        <w:sdtEndPr/>
        <w:sdtContent>
          <w:r w:rsidR="00F00E63">
            <w:rPr>
              <w:b/>
              <w:sz w:val="22"/>
            </w:rPr>
            <w:t>Vindmøllevejledningen sendes til</w:t>
          </w:r>
          <w:r w:rsidR="002028BA" w:rsidRPr="00B52F5B">
            <w:rPr>
              <w:b/>
              <w:sz w:val="22"/>
            </w:rPr>
            <w:t xml:space="preserve"> følgende interessenter: </w:t>
          </w:r>
        </w:sdtContent>
      </w:sdt>
      <w:bookmarkEnd w:id="1"/>
    </w:p>
    <w:p w:rsidR="00F41C7D" w:rsidRPr="00B52F5B" w:rsidRDefault="00F41C7D" w:rsidP="00F41C7D">
      <w:pPr>
        <w:spacing w:line="240" w:lineRule="auto"/>
        <w:rPr>
          <w:vanish/>
          <w:sz w:val="24"/>
        </w:rPr>
      </w:pPr>
    </w:p>
    <w:tbl>
      <w:tblPr>
        <w:tblW w:w="63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3"/>
      </w:tblGrid>
      <w:tr w:rsidR="00F41C7D" w:rsidRPr="00B52F5B" w:rsidTr="00772704">
        <w:trPr>
          <w:trHeight w:val="270"/>
          <w:tblCellSpacing w:w="0" w:type="dxa"/>
        </w:trPr>
        <w:tc>
          <w:tcPr>
            <w:tcW w:w="5000" w:type="pct"/>
            <w:vAlign w:val="center"/>
            <w:hideMark/>
          </w:tcPr>
          <w:p w:rsidR="002028BA" w:rsidRPr="00B52F5B" w:rsidRDefault="002028BA" w:rsidP="00221EAE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F41C7D" w:rsidRPr="00B52F5B" w:rsidTr="00772704">
        <w:trPr>
          <w:trHeight w:val="270"/>
          <w:tblCellSpacing w:w="0" w:type="dxa"/>
        </w:trPr>
        <w:tc>
          <w:tcPr>
            <w:tcW w:w="5000" w:type="pct"/>
          </w:tcPr>
          <w:tbl>
            <w:tblPr>
              <w:tblStyle w:val="Tabel-Gitter"/>
              <w:tblW w:w="8868" w:type="dxa"/>
              <w:tblLook w:val="04A0" w:firstRow="1" w:lastRow="0" w:firstColumn="1" w:lastColumn="0" w:noHBand="0" w:noVBand="1"/>
            </w:tblPr>
            <w:tblGrid>
              <w:gridCol w:w="5382"/>
              <w:gridCol w:w="3911"/>
            </w:tblGrid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103 ApS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7" w:history="1">
                    <w:r w:rsidR="00221D95" w:rsidRPr="00B52F5B">
                      <w:rPr>
                        <w:szCs w:val="20"/>
                      </w:rPr>
                      <w:t>info@103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Advokatrådet/Advokatsamfundet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Akademiet for de Tekniske Videnskaber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Akademikernes Centralorganisation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Akademisk Arkitektforening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AkustikNet PV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8" w:history="1">
                    <w:r w:rsidR="00221D95" w:rsidRPr="00B52F5B">
                      <w:rPr>
                        <w:szCs w:val="20"/>
                      </w:rPr>
                      <w:t>info@akustiknet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Albertslund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albertslund@albertslund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Allerød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kommunen@alleroed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Amnesty International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Ankestyrelsen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Arbejderbevægelsens Erhvervsrådssekretariat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ARBEJDSMILJØ Eksperten A/S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9" w:history="1">
                    <w:r w:rsidR="00221D95" w:rsidRPr="00B52F5B">
                      <w:rPr>
                        <w:szCs w:val="20"/>
                      </w:rPr>
                      <w:t>mail@ameksperten.dk</w:t>
                    </w:r>
                  </w:hyperlink>
                  <w:r w:rsidR="00A85C73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Arbejdstilsynet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Arkitektskolen i Aarhus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003334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Assens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assens@assens.dk</w:t>
                  </w:r>
                  <w:r w:rsidR="00A85C73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AutoBranchen Danmark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Ballerup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borger@balk.dk</w:t>
                  </w:r>
                  <w:r w:rsidR="00A85C73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Banedanmark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Beredskabsstyrelsen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Beskæftigelsesministeriet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Beskæftigelsesrådet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Billund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kommunen@billund.dk</w:t>
                  </w:r>
                  <w:r w:rsidR="00A32D8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Biologforbundet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Boligselskabernes Landsforening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Bornholms Regionskommune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post@brk.dk</w:t>
                  </w:r>
                  <w:r w:rsidR="00A32D8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BP Støjmåling ApS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0" w:history="1">
                    <w:r w:rsidR="00A32D88" w:rsidRPr="0035117A">
                      <w:rPr>
                        <w:rStyle w:val="Hyperlink"/>
                        <w:szCs w:val="20"/>
                      </w:rPr>
                      <w:t xml:space="preserve">bp@bpstøj.dk; 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Branchearbejdsmiljørådet Jord til Bord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Brancheforeningen for Decentral Kraftvarme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Brøndby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brondby@brondby.dk</w:t>
                  </w:r>
                  <w:r w:rsidR="00A32D8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Brønderslev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raadhus@99454545.dk</w:t>
                  </w:r>
                  <w:r w:rsidR="00A32D8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By og Havn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BYFO – Foreningen for ejere af private fredede ejendomme i Danmark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Byggeskadefonden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Byggesocietetet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Bygherreforeningen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Bygningsstyrelsen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Bæredygtigt Landbrug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Centralorganisationen af industriansatte i Danmark (CO - Industri)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lastRenderedPageBreak/>
                    <w:t>Centralorganisationernes Fællesudvalg (CFU)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COWI A/S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1" w:history="1">
                    <w:r w:rsidR="00221D95" w:rsidRPr="00B52F5B">
                      <w:rPr>
                        <w:szCs w:val="20"/>
                      </w:rPr>
                      <w:t>cowi@cowi.com</w:t>
                    </w:r>
                  </w:hyperlink>
                  <w:r w:rsidR="00046D4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DAKOFO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DANAK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Danish Seafood Association (tidl. Danmarks Fiskeindustri- og Eksportforening)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Cykle Union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Fiskeindustri- og Eksportforening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Fiskeriforening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Idrætsforbund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Jægerforbund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Landboungdom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Medie- og Journalisthøjskole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Naturfredningsforening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Rederiforening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Sportsfiskerforbund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Statistik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Tekniske Universitet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dtu@dtu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Danmarks Vindmølleforening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info@dkvind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Akustik Rådgivning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Akvakultur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Arbejdsgiverforening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Botanisk 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Byggeri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Camping Union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Cyklistforbund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Energi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2" w:history="1">
                    <w:r w:rsidR="00221D95" w:rsidRPr="00B52F5B">
                      <w:rPr>
                        <w:szCs w:val="20"/>
                      </w:rPr>
                      <w:t>info@danskenergi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Erhverv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Erhvervsfremme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Fjernvarme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Flygtningehjælp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Gartneri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Industri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di@di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Journalistforbund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Kano og Kajak 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Metal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Miljøteknologi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Ornitologisk 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Retspolitisk 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Røde Kors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Sejlunion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Skovforening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Skytte Union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Socialrådgiverforening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Sportsdykkerforbund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Standard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Transport og Logistik (DTL)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 Vandrelaug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Advokater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Havne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Havne (Privathavne er associeret)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Maritime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Medieres Forum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Regioner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Revisorer - FSR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Råstoffer (Dansk Byggeri)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19144D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Svineproducenter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 xml:space="preserve">Danske Vandværker 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Danske Vognmænd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lastRenderedPageBreak/>
                    <w:t>DANVA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Datatilsynet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DCA - Nationalt Center for Fødevarer og Jordbrug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DCE - Nationalt Center for Miljø og Energi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 Samvirkende Købmænd i Danmark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Debra (fusion m. Dansk Solvarmeforening)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DELTA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Den Danske Dyrlægeforening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Det Danske Fjerkræråd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Det Jordbrugsvidenskabelige Fakultet, Århus Universitet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Det Økologiske Råd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DGI (fusion m. De Danske Skytteforeninger)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DHI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Digitaliseringsstyrelsen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Dk4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DK-akustik ApS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046D48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Dragør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dragoer@dragoer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DrivkraftDanmark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3" w:history="1">
                    <w:r w:rsidR="00221D95" w:rsidRPr="00B52F5B">
                      <w:rPr>
                        <w:szCs w:val="20"/>
                      </w:rPr>
                      <w:t>info@drivkraftdanmark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DTU Aqua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Dyrenes Beskyttelse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Egedal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kommune@egekom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7B5C7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Energi-, Forsynings- og Klimaministeriet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efkm@efkm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Energinet</w:t>
                  </w:r>
                  <w:r w:rsidR="00046D48">
                    <w:rPr>
                      <w:szCs w:val="20"/>
                    </w:rPr>
                    <w:t>.dk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4" w:history="1">
                    <w:r w:rsidR="00221D95" w:rsidRPr="00B52F5B">
                      <w:rPr>
                        <w:szCs w:val="20"/>
                      </w:rPr>
                      <w:t>info@energinet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Energistyrelsen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ens@ens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Erhvervsministeriet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5" w:history="1">
                    <w:r w:rsidR="00221D95" w:rsidRPr="00B52F5B">
                      <w:rPr>
                        <w:szCs w:val="20"/>
                      </w:rPr>
                      <w:t>em@em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Erhvervsstyrelsen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6" w:history="1">
                    <w:r w:rsidR="00221D95" w:rsidRPr="00B52F5B">
                      <w:rPr>
                        <w:szCs w:val="20"/>
                      </w:rPr>
                      <w:t>erst@erst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Esbjerg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raadhuset@esbjergkommune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Fagligt Fælles Forbund 3F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Fanø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raadhuset@fanoe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Favrskov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favrskov@favrskov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Faxe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kommunen@faxekommune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Finansministeriet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Finansrådet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FOA – Foreningens of Offentlig Ansatte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Forbrugerrådet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FORCE Technology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af Byplanlæggere (FAB)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af Forlystelsesparker i Danmark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af Fredningsnævnsformænd i Danmark og disses suppleanter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af Lystbådehavne i Danmark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af Rådgivende Ingeniører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7" w:history="1">
                    <w:r w:rsidR="00221D95" w:rsidRPr="00B52F5B">
                      <w:rPr>
                        <w:szCs w:val="20"/>
                      </w:rPr>
                      <w:t>fri@frinet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af speciallæger (ex. Embedslægeforeningen)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Foreningen Danske Kraftvarmeværker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Forsvarets Ejendomsstyrelse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Forsvarsministeriet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Fredensborg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fredensborg@fredensborg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Fredericia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kommunen@fredericia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Frederiksberg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raadhuset@frederiksberg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Frederikshavn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post@frederikshavn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Frederikssund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epost@frederikssund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Friluftsrådet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Furesø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furesoe@furesoe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Faaborg-Midtfyn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fmk@fmk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Gentofte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gentofte@gentofte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Genvindingsindustrien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Geodatastyrelsen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Gladsaxe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kommunen@gladsaxe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lastRenderedPageBreak/>
                    <w:t>Glostrup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glostrup.kommune@glostrup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Green Network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Greenpeace, Danmark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Greve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raadhus@greve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Gribskov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borgerservice@gribskov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GTS (Godkendt Teknologisk Service)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Guldborgsund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kommunen@guldborgsund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Haderslev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post@haderslev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Halsnæs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mail@halsnaes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Hedensted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mail@hedensted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Helsingør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mail@helsingor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Herlev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herlev@herlev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Herning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kommunen@herning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Hillerød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hillerod@hillerod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Hjørring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hjoerring@hjoerring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Holbæk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post@holb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Holstebro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kommunen@holstebro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Horsens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horsens.kommune@horsens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Hvidovre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hvidovre@hvidovre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Høje-Taastrup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kommune@htk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Hørsholm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kommunen@horsholm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Håndværksrådet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Ikast-Brande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post@ikast-brande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Ingeniørforeningen i Danmark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ida@ida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Institut for Menneskerettigheder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International Transport Danmark (ITD)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Ishøj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ishojkommune@ishoj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Jammerbugt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raadhus@jammerbugt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Justitsministeriet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Kalundborg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kalundborg@kalundborg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Kanal Hovedstaden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Kerteminde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kommune@kerteminde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Kirkeministeriet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KL (kommunernes landsforening)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Kobenhagen Fur (Dansk Pelsdyravlerforening)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Kolding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kommunen@kolding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Kolonihaveforbundet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Kommunernes Landsforening KL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8" w:history="1">
                    <w:r w:rsidR="00221D95" w:rsidRPr="00B52F5B">
                      <w:rPr>
                        <w:szCs w:val="20"/>
                      </w:rPr>
                      <w:t>kl@kl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Konkurrence- og Forbrugerstyrelsen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kfst@kfst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KORA (Det Nationale Institut for Kommuners og Regioners Analyse og Forskning)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Kunstakademiets Arkitektskole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Kystdirektoratet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Københavns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borgerservice@kk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Københavns Universitet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ku@ku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Køge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raadhus@koege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Landbrug &amp; Fødevarer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Landbrugsstyrelsen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Landdistrikternes Fællesråd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Landsforeningen af danske fåreavlere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Landsforeningen af danske mælkeproducenter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Landsforeningen af Landsbysamfund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19" w:history="1">
                    <w:r w:rsidR="00221D95" w:rsidRPr="00B52F5B">
                      <w:rPr>
                        <w:szCs w:val="20"/>
                      </w:rPr>
                      <w:t>arkitektsteenkjaer@hotmail.com</w:t>
                    </w:r>
                  </w:hyperlink>
                  <w:r w:rsidR="00046D4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Landsforeningen Naboer til Kæmpevindmøller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0" w:history="1">
                    <w:r w:rsidR="00221D95" w:rsidRPr="00B52F5B">
                      <w:rPr>
                        <w:szCs w:val="20"/>
                      </w:rPr>
                      <w:t>info@lntk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Landsforeningen Praktisk Økologi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Landsorganisationen i Danmark (LO)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Langeland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post@langelandkommune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Lejre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post@lejre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Lemvig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lemvig.kommune@lemvig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Ligebehandlingsnævnet/Ankestyrelsen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  <w:lang w:val="en-US"/>
                    </w:rPr>
                  </w:pPr>
                  <w:r w:rsidRPr="00B52F5B">
                    <w:rPr>
                      <w:szCs w:val="20"/>
                      <w:lang w:val="en-US"/>
                    </w:rPr>
                    <w:lastRenderedPageBreak/>
                    <w:t>Lloyd’s Register Consulting – Energy A/S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LO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Lolland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lolland@lolland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Lyngby-Taarbæk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lyngby@ltk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Lægeforeningen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Læsø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kommunen@laesoe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Mariagerfjord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raadhus@mariagerfjord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Marine Ingredients Denmark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Middelfart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middelfart@middelfart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CA43FF" w:rsidRPr="00B52F5B" w:rsidTr="00003334">
              <w:trPr>
                <w:trHeight w:val="86"/>
              </w:trPr>
              <w:tc>
                <w:tcPr>
                  <w:tcW w:w="5382" w:type="dxa"/>
                  <w:noWrap/>
                </w:tcPr>
                <w:p w:rsidR="00CA43FF" w:rsidRPr="00B52F5B" w:rsidRDefault="00CA43FF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Miljøstyrelsen</w:t>
                  </w:r>
                </w:p>
              </w:tc>
              <w:tc>
                <w:tcPr>
                  <w:tcW w:w="3486" w:type="dxa"/>
                  <w:noWrap/>
                </w:tcPr>
                <w:p w:rsidR="00CA43FF" w:rsidRPr="00B52F5B" w:rsidRDefault="00CA43FF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Moderniseringsstyrelsen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MOE A/S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1" w:history="1">
                    <w:r w:rsidR="00221D95" w:rsidRPr="00B52F5B">
                      <w:rPr>
                        <w:szCs w:val="20"/>
                      </w:rPr>
                      <w:t>info@moe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Morsø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kommunen@morsoe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Natur- og Miljøklagenævnet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nmkn@nmkn</w:t>
                  </w:r>
                  <w:r w:rsidR="00046D48">
                    <w:rPr>
                      <w:szCs w:val="20"/>
                    </w:rPr>
                    <w:t>.dk;</w:t>
                  </w:r>
                  <w:r w:rsidRPr="00B52F5B">
                    <w:rPr>
                      <w:szCs w:val="20"/>
                    </w:rPr>
                    <w:t> 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Natur og Ungdom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Nature Energy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Naturstyrelsen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NIRAS A/S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2" w:history="1">
                    <w:r w:rsidR="00221D95" w:rsidRPr="00B52F5B">
                      <w:rPr>
                        <w:szCs w:val="20"/>
                      </w:rPr>
                      <w:t>niras@niras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NOAH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3" w:history="1">
                    <w:r w:rsidR="00221D95" w:rsidRPr="00B52F5B">
                      <w:rPr>
                        <w:szCs w:val="20"/>
                      </w:rPr>
                      <w:t>noah@noah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Norddjurs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norddjurs@norddjurs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Nordfyns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post@nordfynskommune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Nyborg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kommune@nyborg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Næstved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naestved@naestved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Odder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odder.kommune@odder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Odense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odense@odense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Odense Universitetshospital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Odsherred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kommune@odsherred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Parcelhusejernes Landsforening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Praktiserende Landinspektørers Forening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RAMBØLL Danmark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4" w:history="1">
                    <w:r w:rsidR="00221D95" w:rsidRPr="00B52F5B">
                      <w:rPr>
                        <w:szCs w:val="20"/>
                      </w:rPr>
                      <w:t>info@ramboll.com</w:t>
                    </w:r>
                  </w:hyperlink>
                  <w:r w:rsidR="00046D4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Randers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randers.kommune@randers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Rebild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raadhus@rebild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Rederiforeningen af 2010 og Danmarks Rederiforening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 Hovedstaden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regionh@regionh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 Midtjylland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kontakt@regionmidtjylland</w:t>
                  </w:r>
                  <w:r w:rsidR="00046D48">
                    <w:rPr>
                      <w:szCs w:val="20"/>
                    </w:rPr>
                    <w:t>.dk;</w:t>
                  </w:r>
                  <w:r w:rsidRPr="00B52F5B">
                    <w:rPr>
                      <w:szCs w:val="20"/>
                    </w:rPr>
                    <w:t> 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 Nordjylland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region@rn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 Sjælland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regionsjaelland@regionsjaelland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Region Syddanmark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kontakt@rsyd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Rigsrevisionen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Ringkøbing-Skjern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post@rksk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Ringsted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ringsted@ringsted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Roskilde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kommunen@roskilde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RUC (Roskilde Universitetscenter)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ruc@ruc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Rudersdal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rudersdal@rudersdal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Rødovre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rk@rk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Rådet for større badesikkerhed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Samsø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kommune@samsoe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Silkeborg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kommunen@silkeborg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Skanderborg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skanderborg.kommune@skanderborg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Skatteministeriet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Skive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sk@skivekommune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Skov og Landskab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5" w:history="1">
                    <w:r w:rsidR="00221D95" w:rsidRPr="00B52F5B">
                      <w:rPr>
                        <w:szCs w:val="20"/>
                      </w:rPr>
                      <w:t>sl@sl.ku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Skovdyrkerne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Slagelse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slagelse@slagelse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Slots- og Kulturstyrelsen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Solrød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kommune@solrod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Sorø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soroekom@soroe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Statens Byggeforskningsinstitut (SBI)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Statsministeriet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lastRenderedPageBreak/>
                    <w:t>Stevns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stevns@stevns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Storkøbenhavns Erhvervslejer Forening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Struer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struer@struer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Styrelsen for Forskning og Innovation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Sund og Bælt Holding A/S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CA43FF" w:rsidRPr="00B52F5B" w:rsidTr="00003334">
              <w:trPr>
                <w:trHeight w:val="86"/>
              </w:trPr>
              <w:tc>
                <w:tcPr>
                  <w:tcW w:w="5382" w:type="dxa"/>
                  <w:noWrap/>
                </w:tcPr>
                <w:p w:rsidR="00CA43FF" w:rsidRPr="00B52F5B" w:rsidRDefault="00CA43FF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Sundheds- og Ældreministeriet</w:t>
                  </w:r>
                </w:p>
              </w:tc>
              <w:tc>
                <w:tcPr>
                  <w:tcW w:w="3486" w:type="dxa"/>
                  <w:noWrap/>
                </w:tcPr>
                <w:p w:rsidR="00CA43FF" w:rsidRPr="00B52F5B" w:rsidRDefault="00CA43FF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Sundhedsstyrelsen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Svendborg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svendborg@svendborg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  <w:lang w:val="en-US"/>
                    </w:rPr>
                  </w:pPr>
                  <w:r w:rsidRPr="00B52F5B">
                    <w:rPr>
                      <w:szCs w:val="20"/>
                      <w:lang w:val="en-US"/>
                    </w:rPr>
                    <w:t>Sweco Danmark A/S, Acoustica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6" w:history="1">
                    <w:r w:rsidR="00221D95" w:rsidRPr="00B52F5B">
                      <w:rPr>
                        <w:szCs w:val="20"/>
                      </w:rPr>
                      <w:t>info@sweco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Syddansk Universitet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sdu@sdu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Syddjurs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syddjurs@syddjurs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Søfartsstyrelsen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Sønderborg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post@sonderborg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Teknologirådet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Teknologisk Institut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info@teknologisk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Thisted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thistedkommune@thisted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CA43FF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Trafik</w:t>
                  </w:r>
                  <w:r w:rsidR="00CA43FF">
                    <w:rPr>
                      <w:szCs w:val="20"/>
                    </w:rPr>
                    <w:t>-</w:t>
                  </w:r>
                  <w:r w:rsidR="003D158F">
                    <w:rPr>
                      <w:szCs w:val="20"/>
                    </w:rPr>
                    <w:t>,</w:t>
                  </w:r>
                  <w:r w:rsidR="00CA43FF">
                    <w:rPr>
                      <w:szCs w:val="20"/>
                    </w:rPr>
                    <w:t xml:space="preserve"> Bygge og Bolig</w:t>
                  </w:r>
                  <w:r w:rsidRPr="00B52F5B">
                    <w:rPr>
                      <w:szCs w:val="20"/>
                    </w:rPr>
                    <w:t>styrelsen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Transport-, Bygnings- og Boligministeriet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Trolle Advokatfirma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 Bornholm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2/Danmark A/S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2/Fyn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2/Lorry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2/Nord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2/Øst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2/Østjylland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3 A/S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Midt Vest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TV Syd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Tønder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toender@toender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Tårnby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kommunen@taarnby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Udenrigsministeriet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Udlændinge- og Integrationsministeriet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Vallensbæk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kommune@vallensbaek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Varde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vardekommune@varde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Vejdirektoratet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Vejen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post@vejen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Vejle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post@vejle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Vesthimmerlands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post@vesthimmerland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Viborg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viborg@viborg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Videnscenter for Landbrug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Vindmølleindustrien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danish@windpower.org</w:t>
                  </w:r>
                  <w:r w:rsidR="00046D48">
                    <w:rPr>
                      <w:szCs w:val="20"/>
                    </w:rPr>
                    <w:t>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VM acoustics ApS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7" w:history="1">
                    <w:r w:rsidR="00221D95" w:rsidRPr="00B52F5B">
                      <w:rPr>
                        <w:szCs w:val="20"/>
                      </w:rPr>
                      <w:t>vm@vmacoustics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Vordingborg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post@vordingborg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WWF Verdensnaturfonden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AB05B8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Ældresagen</w:t>
                  </w:r>
                </w:p>
              </w:tc>
              <w:tc>
                <w:tcPr>
                  <w:tcW w:w="3486" w:type="dxa"/>
                  <w:noWrap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Ærø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post@aeroekommune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Økologisk Landsforening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36E8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hyperlink r:id="rId28" w:history="1">
                    <w:r w:rsidR="00221D95" w:rsidRPr="00B52F5B">
                      <w:rPr>
                        <w:szCs w:val="20"/>
                      </w:rPr>
                      <w:t>info@okologi</w:t>
                    </w:r>
                    <w:r w:rsidR="00046D48">
                      <w:rPr>
                        <w:szCs w:val="20"/>
                      </w:rPr>
                      <w:t>.dk;</w:t>
                    </w:r>
                  </w:hyperlink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Ørsted A/S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Aabenraa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post@aabenraa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Aalborg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aalborg@aalborg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Aalborg Universitet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aau@aau.d</w:t>
                  </w:r>
                  <w:r w:rsidR="00046D48">
                    <w:rPr>
                      <w:szCs w:val="20"/>
                    </w:rPr>
                    <w:t>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Aarhus Kommune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post@aarhus</w:t>
                  </w:r>
                  <w:r w:rsidR="00046D48">
                    <w:rPr>
                      <w:szCs w:val="20"/>
                    </w:rPr>
                    <w:t>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>Aarhus Universitet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046D48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au@au.dk;</w:t>
                  </w:r>
                </w:p>
              </w:tc>
            </w:tr>
            <w:tr w:rsidR="00221D95" w:rsidRPr="00B52F5B" w:rsidTr="00003334">
              <w:trPr>
                <w:trHeight w:val="86"/>
              </w:trPr>
              <w:tc>
                <w:tcPr>
                  <w:tcW w:w="5382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  <w:r w:rsidRPr="00B52F5B">
                    <w:rPr>
                      <w:szCs w:val="20"/>
                    </w:rPr>
                    <w:t xml:space="preserve">Aarhus </w:t>
                  </w:r>
                  <w:r w:rsidR="007B5C78" w:rsidRPr="00B52F5B">
                    <w:rPr>
                      <w:szCs w:val="20"/>
                    </w:rPr>
                    <w:t>Universitetshospital</w:t>
                  </w:r>
                </w:p>
              </w:tc>
              <w:tc>
                <w:tcPr>
                  <w:tcW w:w="3486" w:type="dxa"/>
                  <w:noWrap/>
                  <w:hideMark/>
                </w:tcPr>
                <w:p w:rsidR="00221D95" w:rsidRPr="00B52F5B" w:rsidRDefault="00221D95" w:rsidP="00221D95">
                  <w:pPr>
                    <w:suppressAutoHyphens w:val="0"/>
                    <w:spacing w:line="240" w:lineRule="auto"/>
                    <w:rPr>
                      <w:szCs w:val="20"/>
                    </w:rPr>
                  </w:pPr>
                </w:p>
              </w:tc>
            </w:tr>
          </w:tbl>
          <w:p w:rsidR="002028BA" w:rsidRPr="00B52F5B" w:rsidRDefault="002028BA" w:rsidP="002028BA">
            <w:pPr>
              <w:spacing w:line="240" w:lineRule="auto"/>
              <w:rPr>
                <w:szCs w:val="20"/>
              </w:rPr>
            </w:pPr>
          </w:p>
        </w:tc>
      </w:tr>
    </w:tbl>
    <w:p w:rsidR="00F41C7D" w:rsidRDefault="00772704" w:rsidP="00F41C7D">
      <w:pPr>
        <w:rPr>
          <w:szCs w:val="20"/>
        </w:rPr>
      </w:pPr>
      <w:r w:rsidRPr="00772704">
        <w:rPr>
          <w:szCs w:val="20"/>
        </w:rPr>
        <w:lastRenderedPageBreak/>
        <w:t>info@winddenmark.dk</w:t>
      </w:r>
    </w:p>
    <w:p w:rsidR="00E316ED" w:rsidRPr="00B52F5B" w:rsidRDefault="00E316ED" w:rsidP="00F41C7D">
      <w:pPr>
        <w:rPr>
          <w:szCs w:val="20"/>
        </w:rPr>
      </w:pPr>
      <w:r w:rsidRPr="00E316ED">
        <w:rPr>
          <w:szCs w:val="20"/>
        </w:rPr>
        <w:t>info@forcetechnology.dk</w:t>
      </w:r>
    </w:p>
    <w:sectPr w:rsidR="00E316ED" w:rsidRPr="00B52F5B" w:rsidSect="00F41C7D"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2041" w:right="3175" w:bottom="680" w:left="1417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88" w:rsidRDefault="00236E88">
      <w:r>
        <w:separator/>
      </w:r>
    </w:p>
  </w:endnote>
  <w:endnote w:type="continuationSeparator" w:id="0">
    <w:p w:rsidR="00236E88" w:rsidRDefault="0023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4" w:rsidRDefault="00003334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003334" w:rsidRDefault="00003334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4" w:rsidRPr="00DE7479" w:rsidRDefault="00003334" w:rsidP="00DE7479">
    <w:pPr>
      <w:jc w:val="right"/>
    </w:pPr>
    <w:r w:rsidRPr="00DE7479">
      <w:fldChar w:fldCharType="begin"/>
    </w:r>
    <w:r w:rsidRPr="00DE7479">
      <w:instrText xml:space="preserve"> PAGE </w:instrText>
    </w:r>
    <w:r w:rsidRPr="00DE7479">
      <w:fldChar w:fldCharType="separate"/>
    </w:r>
    <w:r w:rsidR="00F00E63">
      <w:rPr>
        <w:noProof/>
      </w:rPr>
      <w:t>6</w:t>
    </w:r>
    <w:r w:rsidRPr="00DE747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4" w:rsidRPr="00F41C7D" w:rsidRDefault="00003334" w:rsidP="00DE7479">
    <w:pPr>
      <w:pStyle w:val="Sidefod"/>
      <w:spacing w:before="240"/>
      <w:ind w:right="-1644"/>
      <w:rPr>
        <w:rFonts w:cs="Arial"/>
        <w:szCs w:val="14"/>
      </w:rPr>
    </w:pPr>
    <w:bookmarkStart w:id="2" w:name="styr_navn"/>
    <w:r w:rsidRPr="00F41C7D">
      <w:rPr>
        <w:rFonts w:cs="Arial"/>
        <w:szCs w:val="14"/>
      </w:rPr>
      <w:t>Miljøstyrelsen</w:t>
    </w:r>
    <w:bookmarkEnd w:id="2"/>
    <w:r w:rsidRPr="00F41C7D">
      <w:rPr>
        <w:rFonts w:cs="Arial"/>
        <w:szCs w:val="14"/>
      </w:rPr>
      <w:t xml:space="preserve"> • </w:t>
    </w:r>
    <w:bookmarkStart w:id="3" w:name="styr_adr"/>
    <w:r w:rsidRPr="00F41C7D">
      <w:rPr>
        <w:rFonts w:cs="Arial"/>
        <w:szCs w:val="14"/>
      </w:rPr>
      <w:t>Strandgade 29</w:t>
    </w:r>
    <w:bookmarkEnd w:id="3"/>
    <w:r w:rsidRPr="00F41C7D">
      <w:rPr>
        <w:rFonts w:cs="Arial"/>
        <w:szCs w:val="14"/>
      </w:rPr>
      <w:t xml:space="preserve"> • </w:t>
    </w:r>
    <w:bookmarkStart w:id="4" w:name="styr_postnr"/>
    <w:r w:rsidRPr="00F41C7D">
      <w:rPr>
        <w:rFonts w:cs="Arial"/>
        <w:szCs w:val="14"/>
      </w:rPr>
      <w:t>1401</w:t>
    </w:r>
    <w:bookmarkEnd w:id="4"/>
    <w:r w:rsidRPr="00F41C7D">
      <w:rPr>
        <w:rFonts w:cs="Arial"/>
        <w:szCs w:val="14"/>
      </w:rPr>
      <w:t xml:space="preserve"> </w:t>
    </w:r>
    <w:bookmarkStart w:id="5" w:name="styr_by"/>
    <w:r w:rsidRPr="00F41C7D">
      <w:rPr>
        <w:rFonts w:cs="Arial"/>
        <w:szCs w:val="14"/>
      </w:rPr>
      <w:t>København K</w:t>
    </w:r>
    <w:bookmarkEnd w:id="5"/>
  </w:p>
  <w:p w:rsidR="00003334" w:rsidRPr="00F41C7D" w:rsidRDefault="00003334" w:rsidP="00DE7479">
    <w:pPr>
      <w:pStyle w:val="Sidefod"/>
      <w:spacing w:after="300"/>
      <w:ind w:right="-1644"/>
      <w:rPr>
        <w:rFonts w:cs="Arial"/>
        <w:szCs w:val="14"/>
      </w:rPr>
    </w:pPr>
    <w:bookmarkStart w:id="6" w:name="telefon_tekst"/>
    <w:r w:rsidRPr="00F41C7D">
      <w:rPr>
        <w:rFonts w:cs="Arial"/>
        <w:szCs w:val="14"/>
      </w:rPr>
      <w:t>Tlf.</w:t>
    </w:r>
    <w:bookmarkEnd w:id="6"/>
    <w:r w:rsidRPr="00F41C7D">
      <w:rPr>
        <w:rFonts w:cs="Arial"/>
        <w:szCs w:val="14"/>
      </w:rPr>
      <w:t xml:space="preserve"> </w:t>
    </w:r>
    <w:bookmarkStart w:id="7" w:name="styr_telefon"/>
    <w:r w:rsidRPr="00F41C7D">
      <w:rPr>
        <w:rFonts w:cs="Arial"/>
        <w:szCs w:val="14"/>
      </w:rPr>
      <w:t>72 54 40 00</w:t>
    </w:r>
    <w:bookmarkEnd w:id="7"/>
    <w:r w:rsidRPr="00F41C7D">
      <w:rPr>
        <w:rFonts w:cs="Arial"/>
        <w:szCs w:val="14"/>
      </w:rPr>
      <w:t xml:space="preserve"> • CVR </w:t>
    </w:r>
    <w:bookmarkStart w:id="8" w:name="cvr_nr"/>
    <w:r w:rsidRPr="00F41C7D">
      <w:rPr>
        <w:rFonts w:cs="Arial"/>
        <w:szCs w:val="14"/>
      </w:rPr>
      <w:t>25798376</w:t>
    </w:r>
    <w:bookmarkEnd w:id="8"/>
    <w:r w:rsidRPr="00F41C7D">
      <w:rPr>
        <w:rFonts w:cs="Arial"/>
        <w:szCs w:val="14"/>
      </w:rPr>
      <w:t xml:space="preserve"> • EAN </w:t>
    </w:r>
    <w:bookmarkStart w:id="9" w:name="ean_nr"/>
    <w:r w:rsidRPr="00F41C7D">
      <w:rPr>
        <w:rFonts w:cs="Arial"/>
        <w:szCs w:val="14"/>
      </w:rPr>
      <w:t>(drift)5798000863002 (tilskud)5798000863019</w:t>
    </w:r>
    <w:bookmarkEnd w:id="9"/>
    <w:r w:rsidRPr="00F41C7D">
      <w:rPr>
        <w:rFonts w:cs="Arial"/>
        <w:szCs w:val="14"/>
      </w:rPr>
      <w:t xml:space="preserve"> • </w:t>
    </w:r>
    <w:bookmarkStart w:id="10" w:name="styr_email"/>
    <w:r w:rsidRPr="00F41C7D">
      <w:rPr>
        <w:rFonts w:cs="Arial"/>
        <w:szCs w:val="14"/>
      </w:rPr>
      <w:t>mst@mst.dk</w:t>
    </w:r>
    <w:bookmarkEnd w:id="10"/>
    <w:r w:rsidRPr="00F41C7D">
      <w:rPr>
        <w:rFonts w:cs="Arial"/>
        <w:szCs w:val="14"/>
      </w:rPr>
      <w:t xml:space="preserve"> • </w:t>
    </w:r>
    <w:bookmarkStart w:id="11" w:name="styr_web"/>
    <w:r w:rsidRPr="00F41C7D">
      <w:rPr>
        <w:rFonts w:cs="Arial"/>
        <w:szCs w:val="14"/>
      </w:rPr>
      <w:t>www.mst.dk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88" w:rsidRDefault="00236E88">
      <w:r>
        <w:separator/>
      </w:r>
    </w:p>
  </w:footnote>
  <w:footnote w:type="continuationSeparator" w:id="0">
    <w:p w:rsidR="00236E88" w:rsidRDefault="0023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4" w:rsidRDefault="00003334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4986020</wp:posOffset>
          </wp:positionH>
          <wp:positionV relativeFrom="page">
            <wp:posOffset>449580</wp:posOffset>
          </wp:positionV>
          <wp:extent cx="2124075" cy="69532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E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304"/>
  <w:hyphenationZone w:val="420"/>
  <w:doNotHyphenateCap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7D"/>
    <w:rsid w:val="00002EA0"/>
    <w:rsid w:val="00003334"/>
    <w:rsid w:val="00003636"/>
    <w:rsid w:val="00005FAA"/>
    <w:rsid w:val="0001528D"/>
    <w:rsid w:val="000166A0"/>
    <w:rsid w:val="00030051"/>
    <w:rsid w:val="00037E7E"/>
    <w:rsid w:val="00046D48"/>
    <w:rsid w:val="00060BC5"/>
    <w:rsid w:val="000647F2"/>
    <w:rsid w:val="00070BA1"/>
    <w:rsid w:val="00073466"/>
    <w:rsid w:val="00075F5A"/>
    <w:rsid w:val="00082404"/>
    <w:rsid w:val="00096AA1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3992"/>
    <w:rsid w:val="000F048A"/>
    <w:rsid w:val="001062D0"/>
    <w:rsid w:val="001210A9"/>
    <w:rsid w:val="001354CC"/>
    <w:rsid w:val="0014150F"/>
    <w:rsid w:val="00144670"/>
    <w:rsid w:val="0014616C"/>
    <w:rsid w:val="00150899"/>
    <w:rsid w:val="00152CB8"/>
    <w:rsid w:val="00156908"/>
    <w:rsid w:val="00167F80"/>
    <w:rsid w:val="001743E7"/>
    <w:rsid w:val="0019144D"/>
    <w:rsid w:val="001A4D56"/>
    <w:rsid w:val="001A58BF"/>
    <w:rsid w:val="001A6CB5"/>
    <w:rsid w:val="001A7E4B"/>
    <w:rsid w:val="001B3F10"/>
    <w:rsid w:val="001B638A"/>
    <w:rsid w:val="001B72A9"/>
    <w:rsid w:val="001C2544"/>
    <w:rsid w:val="001C417D"/>
    <w:rsid w:val="001C4328"/>
    <w:rsid w:val="001C5849"/>
    <w:rsid w:val="001D1196"/>
    <w:rsid w:val="001D19D8"/>
    <w:rsid w:val="001E38EF"/>
    <w:rsid w:val="001E7F16"/>
    <w:rsid w:val="001F3A47"/>
    <w:rsid w:val="00200B86"/>
    <w:rsid w:val="0020134B"/>
    <w:rsid w:val="002028BA"/>
    <w:rsid w:val="0020402C"/>
    <w:rsid w:val="002044E3"/>
    <w:rsid w:val="00204BF4"/>
    <w:rsid w:val="00211AC9"/>
    <w:rsid w:val="00212497"/>
    <w:rsid w:val="00221D95"/>
    <w:rsid w:val="00221EAE"/>
    <w:rsid w:val="002239C6"/>
    <w:rsid w:val="00235C1F"/>
    <w:rsid w:val="002366E2"/>
    <w:rsid w:val="00236E88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A29B1"/>
    <w:rsid w:val="002C042D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2BBE"/>
    <w:rsid w:val="00326ED5"/>
    <w:rsid w:val="00331970"/>
    <w:rsid w:val="00332D07"/>
    <w:rsid w:val="00336EEB"/>
    <w:rsid w:val="00343A37"/>
    <w:rsid w:val="00345FA9"/>
    <w:rsid w:val="00353C21"/>
    <w:rsid w:val="003558D9"/>
    <w:rsid w:val="00373D79"/>
    <w:rsid w:val="00375D75"/>
    <w:rsid w:val="003819FF"/>
    <w:rsid w:val="00385C06"/>
    <w:rsid w:val="003A3369"/>
    <w:rsid w:val="003A44A9"/>
    <w:rsid w:val="003D158F"/>
    <w:rsid w:val="003D3CB2"/>
    <w:rsid w:val="003D518E"/>
    <w:rsid w:val="003E06B4"/>
    <w:rsid w:val="003E09D1"/>
    <w:rsid w:val="003E3617"/>
    <w:rsid w:val="003F0D75"/>
    <w:rsid w:val="0040506D"/>
    <w:rsid w:val="00406AF1"/>
    <w:rsid w:val="0041385B"/>
    <w:rsid w:val="00415BC0"/>
    <w:rsid w:val="004232F9"/>
    <w:rsid w:val="00440668"/>
    <w:rsid w:val="004421D7"/>
    <w:rsid w:val="00447B83"/>
    <w:rsid w:val="00450475"/>
    <w:rsid w:val="00457882"/>
    <w:rsid w:val="00460A71"/>
    <w:rsid w:val="00460B5A"/>
    <w:rsid w:val="0046600E"/>
    <w:rsid w:val="00467E79"/>
    <w:rsid w:val="00476722"/>
    <w:rsid w:val="0048098D"/>
    <w:rsid w:val="00481EEB"/>
    <w:rsid w:val="00494E19"/>
    <w:rsid w:val="00495993"/>
    <w:rsid w:val="004A255B"/>
    <w:rsid w:val="004A3AAA"/>
    <w:rsid w:val="004A4315"/>
    <w:rsid w:val="004B5995"/>
    <w:rsid w:val="004B5AC3"/>
    <w:rsid w:val="004C237E"/>
    <w:rsid w:val="004C491E"/>
    <w:rsid w:val="004C63FE"/>
    <w:rsid w:val="004D23C9"/>
    <w:rsid w:val="004D6645"/>
    <w:rsid w:val="004E642A"/>
    <w:rsid w:val="004E7C82"/>
    <w:rsid w:val="004F48D4"/>
    <w:rsid w:val="00500EFC"/>
    <w:rsid w:val="00501E2E"/>
    <w:rsid w:val="0051781E"/>
    <w:rsid w:val="00520971"/>
    <w:rsid w:val="005267CB"/>
    <w:rsid w:val="00531869"/>
    <w:rsid w:val="00535B7D"/>
    <w:rsid w:val="00554FAA"/>
    <w:rsid w:val="00563773"/>
    <w:rsid w:val="005650F2"/>
    <w:rsid w:val="005672CB"/>
    <w:rsid w:val="00576B90"/>
    <w:rsid w:val="00590C13"/>
    <w:rsid w:val="0059175F"/>
    <w:rsid w:val="0059560E"/>
    <w:rsid w:val="00596C25"/>
    <w:rsid w:val="005A01E1"/>
    <w:rsid w:val="005A50B9"/>
    <w:rsid w:val="005C51A1"/>
    <w:rsid w:val="005D2B26"/>
    <w:rsid w:val="005D543F"/>
    <w:rsid w:val="005D7152"/>
    <w:rsid w:val="005E352B"/>
    <w:rsid w:val="005E4484"/>
    <w:rsid w:val="005F61FB"/>
    <w:rsid w:val="00604DC5"/>
    <w:rsid w:val="006067F0"/>
    <w:rsid w:val="00610541"/>
    <w:rsid w:val="00610A43"/>
    <w:rsid w:val="00612296"/>
    <w:rsid w:val="006161E8"/>
    <w:rsid w:val="00623A75"/>
    <w:rsid w:val="0063273A"/>
    <w:rsid w:val="00632DB3"/>
    <w:rsid w:val="00632EB9"/>
    <w:rsid w:val="00655780"/>
    <w:rsid w:val="00656763"/>
    <w:rsid w:val="00656A3F"/>
    <w:rsid w:val="00656C96"/>
    <w:rsid w:val="006634E3"/>
    <w:rsid w:val="006665A1"/>
    <w:rsid w:val="006706E8"/>
    <w:rsid w:val="00681547"/>
    <w:rsid w:val="00682683"/>
    <w:rsid w:val="0068783F"/>
    <w:rsid w:val="00696E85"/>
    <w:rsid w:val="006A18C5"/>
    <w:rsid w:val="006A6818"/>
    <w:rsid w:val="006D09A7"/>
    <w:rsid w:val="006E4B18"/>
    <w:rsid w:val="006E7F1D"/>
    <w:rsid w:val="006F4DCD"/>
    <w:rsid w:val="007013CB"/>
    <w:rsid w:val="00702FF2"/>
    <w:rsid w:val="00703B66"/>
    <w:rsid w:val="00705EAB"/>
    <w:rsid w:val="00720CC6"/>
    <w:rsid w:val="00723455"/>
    <w:rsid w:val="00724D6D"/>
    <w:rsid w:val="0073754C"/>
    <w:rsid w:val="0074716F"/>
    <w:rsid w:val="00753673"/>
    <w:rsid w:val="007540BD"/>
    <w:rsid w:val="00762205"/>
    <w:rsid w:val="0076323D"/>
    <w:rsid w:val="00766E52"/>
    <w:rsid w:val="00772704"/>
    <w:rsid w:val="007830BE"/>
    <w:rsid w:val="007940C9"/>
    <w:rsid w:val="00796312"/>
    <w:rsid w:val="007B1B23"/>
    <w:rsid w:val="007B21FA"/>
    <w:rsid w:val="007B2ADE"/>
    <w:rsid w:val="007B3940"/>
    <w:rsid w:val="007B5C78"/>
    <w:rsid w:val="007D492E"/>
    <w:rsid w:val="007E3A3B"/>
    <w:rsid w:val="007E51F2"/>
    <w:rsid w:val="007E5E97"/>
    <w:rsid w:val="007E6330"/>
    <w:rsid w:val="007E7688"/>
    <w:rsid w:val="007F770C"/>
    <w:rsid w:val="00802229"/>
    <w:rsid w:val="00802CB9"/>
    <w:rsid w:val="00807BA4"/>
    <w:rsid w:val="00821133"/>
    <w:rsid w:val="008407EC"/>
    <w:rsid w:val="0084333E"/>
    <w:rsid w:val="0084379B"/>
    <w:rsid w:val="00844CA9"/>
    <w:rsid w:val="008559E9"/>
    <w:rsid w:val="00860D2C"/>
    <w:rsid w:val="00861CBA"/>
    <w:rsid w:val="00863B4C"/>
    <w:rsid w:val="00872AC0"/>
    <w:rsid w:val="00892B13"/>
    <w:rsid w:val="008A1C6B"/>
    <w:rsid w:val="008B1B83"/>
    <w:rsid w:val="008B3ADA"/>
    <w:rsid w:val="008C5F4A"/>
    <w:rsid w:val="008E3990"/>
    <w:rsid w:val="008F272E"/>
    <w:rsid w:val="008F6B2B"/>
    <w:rsid w:val="00906916"/>
    <w:rsid w:val="0092514B"/>
    <w:rsid w:val="009264AA"/>
    <w:rsid w:val="00940AA9"/>
    <w:rsid w:val="009461F0"/>
    <w:rsid w:val="009601F5"/>
    <w:rsid w:val="00970F21"/>
    <w:rsid w:val="00975F3B"/>
    <w:rsid w:val="0098382A"/>
    <w:rsid w:val="009943CD"/>
    <w:rsid w:val="00994E91"/>
    <w:rsid w:val="009C6BB2"/>
    <w:rsid w:val="009E27B6"/>
    <w:rsid w:val="009E7920"/>
    <w:rsid w:val="009F368F"/>
    <w:rsid w:val="009F4367"/>
    <w:rsid w:val="00A03CE6"/>
    <w:rsid w:val="00A03E48"/>
    <w:rsid w:val="00A11F5A"/>
    <w:rsid w:val="00A158CB"/>
    <w:rsid w:val="00A22CAF"/>
    <w:rsid w:val="00A32D88"/>
    <w:rsid w:val="00A34B40"/>
    <w:rsid w:val="00A35026"/>
    <w:rsid w:val="00A36292"/>
    <w:rsid w:val="00A36D64"/>
    <w:rsid w:val="00A5408B"/>
    <w:rsid w:val="00A556CE"/>
    <w:rsid w:val="00A67D37"/>
    <w:rsid w:val="00A72DDE"/>
    <w:rsid w:val="00A85C73"/>
    <w:rsid w:val="00A923E2"/>
    <w:rsid w:val="00A964CE"/>
    <w:rsid w:val="00AB05B8"/>
    <w:rsid w:val="00AC35D6"/>
    <w:rsid w:val="00AD678B"/>
    <w:rsid w:val="00AE5A17"/>
    <w:rsid w:val="00AF5AF6"/>
    <w:rsid w:val="00B13BB6"/>
    <w:rsid w:val="00B2565D"/>
    <w:rsid w:val="00B30727"/>
    <w:rsid w:val="00B441D7"/>
    <w:rsid w:val="00B52F5B"/>
    <w:rsid w:val="00B734BB"/>
    <w:rsid w:val="00B77718"/>
    <w:rsid w:val="00B77950"/>
    <w:rsid w:val="00B80700"/>
    <w:rsid w:val="00B82194"/>
    <w:rsid w:val="00B86940"/>
    <w:rsid w:val="00B90A33"/>
    <w:rsid w:val="00B91712"/>
    <w:rsid w:val="00B91D48"/>
    <w:rsid w:val="00B932C3"/>
    <w:rsid w:val="00BA7059"/>
    <w:rsid w:val="00BB40C8"/>
    <w:rsid w:val="00BB6985"/>
    <w:rsid w:val="00BC6602"/>
    <w:rsid w:val="00BD507A"/>
    <w:rsid w:val="00BD5472"/>
    <w:rsid w:val="00BD787B"/>
    <w:rsid w:val="00BE0CE4"/>
    <w:rsid w:val="00BE7D68"/>
    <w:rsid w:val="00C03ED1"/>
    <w:rsid w:val="00C05CF9"/>
    <w:rsid w:val="00C21584"/>
    <w:rsid w:val="00C26117"/>
    <w:rsid w:val="00C3559B"/>
    <w:rsid w:val="00C41BBD"/>
    <w:rsid w:val="00C44620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668C"/>
    <w:rsid w:val="00CA43FF"/>
    <w:rsid w:val="00CA6429"/>
    <w:rsid w:val="00CB5C14"/>
    <w:rsid w:val="00CC6892"/>
    <w:rsid w:val="00CD31FE"/>
    <w:rsid w:val="00CD4F1D"/>
    <w:rsid w:val="00CE1EC6"/>
    <w:rsid w:val="00CE5201"/>
    <w:rsid w:val="00CF760D"/>
    <w:rsid w:val="00D008ED"/>
    <w:rsid w:val="00D01EDA"/>
    <w:rsid w:val="00D16472"/>
    <w:rsid w:val="00D321C9"/>
    <w:rsid w:val="00D37FC2"/>
    <w:rsid w:val="00D922CF"/>
    <w:rsid w:val="00D951B4"/>
    <w:rsid w:val="00DA6734"/>
    <w:rsid w:val="00DB56B3"/>
    <w:rsid w:val="00DE24BE"/>
    <w:rsid w:val="00DE5B21"/>
    <w:rsid w:val="00DE7479"/>
    <w:rsid w:val="00DF2F94"/>
    <w:rsid w:val="00E26EAA"/>
    <w:rsid w:val="00E27E4A"/>
    <w:rsid w:val="00E30FCA"/>
    <w:rsid w:val="00E316ED"/>
    <w:rsid w:val="00E36F97"/>
    <w:rsid w:val="00E42057"/>
    <w:rsid w:val="00E62BEE"/>
    <w:rsid w:val="00E63075"/>
    <w:rsid w:val="00E63717"/>
    <w:rsid w:val="00E644BF"/>
    <w:rsid w:val="00E73A40"/>
    <w:rsid w:val="00E81697"/>
    <w:rsid w:val="00E84490"/>
    <w:rsid w:val="00E928D4"/>
    <w:rsid w:val="00E94852"/>
    <w:rsid w:val="00EA4D25"/>
    <w:rsid w:val="00EA576F"/>
    <w:rsid w:val="00EB0255"/>
    <w:rsid w:val="00EB3838"/>
    <w:rsid w:val="00EB4C77"/>
    <w:rsid w:val="00EC2095"/>
    <w:rsid w:val="00EC5E51"/>
    <w:rsid w:val="00EC7BC4"/>
    <w:rsid w:val="00ED48AE"/>
    <w:rsid w:val="00EE65A7"/>
    <w:rsid w:val="00EF48EC"/>
    <w:rsid w:val="00EF6016"/>
    <w:rsid w:val="00F00E63"/>
    <w:rsid w:val="00F05E03"/>
    <w:rsid w:val="00F2061A"/>
    <w:rsid w:val="00F30057"/>
    <w:rsid w:val="00F34750"/>
    <w:rsid w:val="00F41C7D"/>
    <w:rsid w:val="00F47501"/>
    <w:rsid w:val="00F47B3A"/>
    <w:rsid w:val="00F602C8"/>
    <w:rsid w:val="00F7168A"/>
    <w:rsid w:val="00F77228"/>
    <w:rsid w:val="00F90567"/>
    <w:rsid w:val="00F91352"/>
    <w:rsid w:val="00F922ED"/>
    <w:rsid w:val="00FB7ADE"/>
    <w:rsid w:val="00FC164F"/>
    <w:rsid w:val="00FC5CFD"/>
    <w:rsid w:val="00FD203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7EF4"/>
  <w15:docId w15:val="{D2FEBEE6-85A7-4A08-956C-4CAA367A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479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character" w:styleId="Pladsholdertekst">
    <w:name w:val="Placeholder Text"/>
    <w:basedOn w:val="Standardskrifttypeiafsnit"/>
    <w:uiPriority w:val="99"/>
    <w:semiHidden/>
    <w:rsid w:val="00C9668C"/>
    <w:rPr>
      <w:color w:val="808080"/>
    </w:rPr>
  </w:style>
  <w:style w:type="paragraph" w:styleId="Markeringsbobletekst">
    <w:name w:val="Balloon Text"/>
    <w:basedOn w:val="Normal"/>
    <w:link w:val="MarkeringsbobletekstTegn"/>
    <w:rsid w:val="00C96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9668C"/>
    <w:rPr>
      <w:rFonts w:ascii="Tahoma" w:hAnsi="Tahoma" w:cs="Tahoma"/>
      <w:sz w:val="16"/>
      <w:szCs w:val="16"/>
    </w:rPr>
  </w:style>
  <w:style w:type="character" w:customStyle="1" w:styleId="textlarge">
    <w:name w:val="textlarge"/>
    <w:basedOn w:val="Standardskrifttypeiafsnit"/>
    <w:rsid w:val="00F41C7D"/>
  </w:style>
  <w:style w:type="character" w:customStyle="1" w:styleId="textnormal">
    <w:name w:val="textnormal"/>
    <w:basedOn w:val="Standardskrifttypeiafsnit"/>
    <w:rsid w:val="00F41C7D"/>
  </w:style>
  <w:style w:type="character" w:styleId="Hyperlink">
    <w:name w:val="Hyperlink"/>
    <w:basedOn w:val="Standardskrifttypeiafsnit"/>
    <w:uiPriority w:val="99"/>
    <w:unhideWhenUsed/>
    <w:rsid w:val="00F41C7D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unhideWhenUsed/>
    <w:rsid w:val="00F41C7D"/>
    <w:rPr>
      <w:color w:val="800080"/>
      <w:u w:val="single"/>
    </w:rPr>
  </w:style>
  <w:style w:type="paragraph" w:customStyle="1" w:styleId="xl65">
    <w:name w:val="xl65"/>
    <w:basedOn w:val="Normal"/>
    <w:rsid w:val="002028B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FF"/>
      <w:sz w:val="24"/>
      <w:u w:val="single"/>
    </w:rPr>
  </w:style>
  <w:style w:type="paragraph" w:customStyle="1" w:styleId="xl66">
    <w:name w:val="xl66"/>
    <w:basedOn w:val="Normal"/>
    <w:rsid w:val="002028BA"/>
    <w:pPr>
      <w:shd w:val="clear" w:color="000000" w:fill="FFFF00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2028BA"/>
    <w:pPr>
      <w:shd w:val="clear" w:color="000000" w:fill="FFC000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2028BA"/>
    <w:pPr>
      <w:suppressAutoHyphens w:val="0"/>
      <w:spacing w:before="100" w:beforeAutospacing="1" w:after="100" w:afterAutospacing="1" w:line="240" w:lineRule="auto"/>
    </w:pPr>
    <w:rPr>
      <w:rFonts w:ascii="Verdana" w:hAnsi="Verdana"/>
      <w:color w:val="000000"/>
      <w:sz w:val="19"/>
      <w:szCs w:val="19"/>
    </w:rPr>
  </w:style>
  <w:style w:type="paragraph" w:customStyle="1" w:styleId="xl69">
    <w:name w:val="xl69"/>
    <w:basedOn w:val="Normal"/>
    <w:rsid w:val="002028B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  <w:sz w:val="24"/>
      <w:u w:val="single"/>
    </w:rPr>
  </w:style>
  <w:style w:type="paragraph" w:customStyle="1" w:styleId="xl70">
    <w:name w:val="xl70"/>
    <w:basedOn w:val="Normal"/>
    <w:rsid w:val="00221D95"/>
    <w:pPr>
      <w:shd w:val="clear" w:color="000000" w:fill="FF0000"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ustiknet.dk" TargetMode="External"/><Relationship Id="rId13" Type="http://schemas.openxmlformats.org/officeDocument/2006/relationships/hyperlink" Target="mailto:info@drivkraftdanmark.dk" TargetMode="External"/><Relationship Id="rId18" Type="http://schemas.openxmlformats.org/officeDocument/2006/relationships/hyperlink" Target="mailto:kl@kl.dk" TargetMode="External"/><Relationship Id="rId26" Type="http://schemas.openxmlformats.org/officeDocument/2006/relationships/hyperlink" Target="mailto:info@sweco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moe.dk" TargetMode="External"/><Relationship Id="rId34" Type="http://schemas.openxmlformats.org/officeDocument/2006/relationships/glossaryDocument" Target="glossary/document.xml"/><Relationship Id="rId7" Type="http://schemas.openxmlformats.org/officeDocument/2006/relationships/hyperlink" Target="mailto:info@103.dk" TargetMode="External"/><Relationship Id="rId12" Type="http://schemas.openxmlformats.org/officeDocument/2006/relationships/hyperlink" Target="mailto:info@danskenergi.dk" TargetMode="External"/><Relationship Id="rId17" Type="http://schemas.openxmlformats.org/officeDocument/2006/relationships/hyperlink" Target="mailto:fri@frinet.dk" TargetMode="External"/><Relationship Id="rId25" Type="http://schemas.openxmlformats.org/officeDocument/2006/relationships/hyperlink" Target="mailto:sl@sl.ku.d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rst@erst.dk" TargetMode="External"/><Relationship Id="rId20" Type="http://schemas.openxmlformats.org/officeDocument/2006/relationships/hyperlink" Target="mailto:info@lntk.dk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wi@cowi.com" TargetMode="External"/><Relationship Id="rId24" Type="http://schemas.openxmlformats.org/officeDocument/2006/relationships/hyperlink" Target="mailto:info@ramboll.com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em@em.dk" TargetMode="External"/><Relationship Id="rId23" Type="http://schemas.openxmlformats.org/officeDocument/2006/relationships/hyperlink" Target="mailto:noah@noah.dk" TargetMode="External"/><Relationship Id="rId28" Type="http://schemas.openxmlformats.org/officeDocument/2006/relationships/hyperlink" Target="mailto:info@okologi.dk" TargetMode="External"/><Relationship Id="rId10" Type="http://schemas.openxmlformats.org/officeDocument/2006/relationships/hyperlink" Target="mailto:bp@bpst&#248;j.dk;%20" TargetMode="External"/><Relationship Id="rId19" Type="http://schemas.openxmlformats.org/officeDocument/2006/relationships/hyperlink" Target="mailto:arkitektsteenkjaer@hotmail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ameksperten.dk" TargetMode="External"/><Relationship Id="rId14" Type="http://schemas.openxmlformats.org/officeDocument/2006/relationships/hyperlink" Target="mailto:info@energinet.dk" TargetMode="External"/><Relationship Id="rId22" Type="http://schemas.openxmlformats.org/officeDocument/2006/relationships/hyperlink" Target="mailto:niras@niras.dk" TargetMode="External"/><Relationship Id="rId27" Type="http://schemas.openxmlformats.org/officeDocument/2006/relationships/hyperlink" Target="mailto:vm@vmacoustics.dk" TargetMode="External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ni\AppData\Local\Milj&#248;ministeriet\WZO\_Almindeligt%20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50772C7FBD407B99CAB54BBA782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C10CF-807B-4705-BA6C-9D3D73043FE5}"/>
      </w:docPartPr>
      <w:docPartBody>
        <w:p w:rsidR="001D2459" w:rsidRDefault="00E972C5">
          <w:pPr>
            <w:pStyle w:val="D450772C7FBD407B99CAB54BBA78283D"/>
          </w:pPr>
          <w:r w:rsidRPr="0048098D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59"/>
    <w:rsid w:val="001D2459"/>
    <w:rsid w:val="003014D7"/>
    <w:rsid w:val="005C759F"/>
    <w:rsid w:val="007931A8"/>
    <w:rsid w:val="00B013D9"/>
    <w:rsid w:val="00B031BE"/>
    <w:rsid w:val="00B34C2C"/>
    <w:rsid w:val="00D161CC"/>
    <w:rsid w:val="00DE742E"/>
    <w:rsid w:val="00E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BDE8CA76C95B4A7EBC1D2B3E0B142100">
    <w:name w:val="BDE8CA76C95B4A7EBC1D2B3E0B142100"/>
  </w:style>
  <w:style w:type="paragraph" w:customStyle="1" w:styleId="2FCB8647989544238C220FCF20ABED1A">
    <w:name w:val="2FCB8647989544238C220FCF20ABED1A"/>
  </w:style>
  <w:style w:type="paragraph" w:customStyle="1" w:styleId="A826DDBF3A9345A7847DA93FC1A9EF80">
    <w:name w:val="A826DDBF3A9345A7847DA93FC1A9EF80"/>
  </w:style>
  <w:style w:type="paragraph" w:customStyle="1" w:styleId="1F5CED64256B48068D8202092BFAA909">
    <w:name w:val="1F5CED64256B48068D8202092BFAA909"/>
  </w:style>
  <w:style w:type="paragraph" w:customStyle="1" w:styleId="1B24ADA759774CA8A4D0F4D703F70A09">
    <w:name w:val="1B24ADA759774CA8A4D0F4D703F70A09"/>
  </w:style>
  <w:style w:type="paragraph" w:customStyle="1" w:styleId="AA0B3B6B7151429E9F1FE858DE16855E">
    <w:name w:val="AA0B3B6B7151429E9F1FE858DE16855E"/>
  </w:style>
  <w:style w:type="paragraph" w:customStyle="1" w:styleId="509FCFB8B89C45FF92FF6DA33F0BE3D3">
    <w:name w:val="509FCFB8B89C45FF92FF6DA33F0BE3D3"/>
  </w:style>
  <w:style w:type="paragraph" w:customStyle="1" w:styleId="8EDCD794715F405A8EBD9175E97E22AA">
    <w:name w:val="8EDCD794715F405A8EBD9175E97E22AA"/>
  </w:style>
  <w:style w:type="paragraph" w:customStyle="1" w:styleId="3E527AF2468E45838B6E2DDE4AD6EBDA">
    <w:name w:val="3E527AF2468E45838B6E2DDE4AD6EBDA"/>
  </w:style>
  <w:style w:type="paragraph" w:customStyle="1" w:styleId="D450772C7FBD407B99CAB54BBA78283D">
    <w:name w:val="D450772C7FBD407B99CAB54BBA782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_Almindeligt brev.dotx</Template>
  <TotalTime>0</TotalTime>
  <Pages>6</Pages>
  <Words>1064</Words>
  <Characters>10390</Characters>
  <Application>Microsoft Office Word</Application>
  <DocSecurity>0</DocSecurity>
  <Lines>799</Lines>
  <Paragraphs>572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Lene Risgaard Nielsen</dc:creator>
  <cp:lastModifiedBy>Jens Schultz Thers</cp:lastModifiedBy>
  <cp:revision>2</cp:revision>
  <cp:lastPrinted>2005-05-20T12:11:00Z</cp:lastPrinted>
  <dcterms:created xsi:type="dcterms:W3CDTF">2020-09-29T13:15:00Z</dcterms:created>
  <dcterms:modified xsi:type="dcterms:W3CDTF">2020-09-29T13:15:00Z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ContentRemapped">
    <vt:lpwstr>true</vt:lpwstr>
  </property>
</Properties>
</file>