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EEC32" w14:textId="7E88AC45" w:rsidR="008A5A27" w:rsidRPr="003E4BEE" w:rsidRDefault="00DF690A" w:rsidP="008A5A27">
      <w:pPr>
        <w:pStyle w:val="AT-Body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8A5A27" w:rsidRPr="003E4BEE">
        <w:rPr>
          <w:sz w:val="24"/>
          <w:szCs w:val="24"/>
        </w:rPr>
        <w:t>JF/JB</w:t>
      </w:r>
      <w:r w:rsidR="008A2D49">
        <w:rPr>
          <w:sz w:val="24"/>
          <w:szCs w:val="24"/>
        </w:rPr>
        <w:t>/SEN</w:t>
      </w:r>
    </w:p>
    <w:p w14:paraId="003E2CCB" w14:textId="77777777" w:rsidR="00C82D0D" w:rsidRPr="003E4BEE" w:rsidRDefault="00C82D0D" w:rsidP="00BA727C">
      <w:pPr>
        <w:pStyle w:val="AT-Body"/>
        <w:rPr>
          <w:b/>
          <w:sz w:val="28"/>
          <w:szCs w:val="28"/>
        </w:rPr>
      </w:pPr>
    </w:p>
    <w:p w14:paraId="3BF1D63B" w14:textId="612918E7" w:rsidR="00ED62B8" w:rsidRPr="006408F4" w:rsidRDefault="00ED62B8" w:rsidP="006408F4">
      <w:pPr>
        <w:pStyle w:val="AT-Body"/>
        <w:jc w:val="center"/>
        <w:rPr>
          <w:sz w:val="24"/>
          <w:szCs w:val="28"/>
        </w:rPr>
      </w:pPr>
      <w:r w:rsidRPr="006408F4">
        <w:rPr>
          <w:sz w:val="24"/>
          <w:szCs w:val="28"/>
        </w:rPr>
        <w:t>Udkast til</w:t>
      </w:r>
      <w:r>
        <w:rPr>
          <w:sz w:val="24"/>
          <w:szCs w:val="28"/>
        </w:rPr>
        <w:br/>
      </w:r>
    </w:p>
    <w:p w14:paraId="5F5FC611" w14:textId="2B762AD1" w:rsidR="00E11D70" w:rsidRPr="006408F4" w:rsidRDefault="007E4A3A" w:rsidP="00BA727C">
      <w:pPr>
        <w:pStyle w:val="AT-Body"/>
        <w:rPr>
          <w:b/>
          <w:sz w:val="24"/>
          <w:szCs w:val="28"/>
        </w:rPr>
      </w:pPr>
      <w:r w:rsidRPr="006408F4">
        <w:rPr>
          <w:b/>
          <w:sz w:val="24"/>
          <w:szCs w:val="28"/>
        </w:rPr>
        <w:t xml:space="preserve">Bekendtgørelse om offentliggørelse af oplysninger om virksomheders arbejdsmiljø </w:t>
      </w:r>
    </w:p>
    <w:p w14:paraId="1968F6F2" w14:textId="77777777" w:rsidR="00437480" w:rsidRPr="003E4BEE" w:rsidRDefault="00437480" w:rsidP="00BA727C">
      <w:pPr>
        <w:pStyle w:val="AT-Body"/>
        <w:rPr>
          <w:sz w:val="24"/>
          <w:szCs w:val="24"/>
        </w:rPr>
      </w:pPr>
    </w:p>
    <w:p w14:paraId="6E36FF6D" w14:textId="36E7651D" w:rsidR="00437480" w:rsidRDefault="007E4A3A" w:rsidP="00BE6DE9">
      <w:pPr>
        <w:pStyle w:val="AT-Body"/>
        <w:rPr>
          <w:b/>
          <w:sz w:val="24"/>
          <w:szCs w:val="24"/>
        </w:rPr>
      </w:pPr>
      <w:r w:rsidRPr="003E4BEE">
        <w:rPr>
          <w:sz w:val="24"/>
          <w:szCs w:val="24"/>
        </w:rPr>
        <w:t>I medfør af § 78 a</w:t>
      </w:r>
      <w:r w:rsidR="00907166" w:rsidRPr="003E4BEE">
        <w:rPr>
          <w:sz w:val="24"/>
          <w:szCs w:val="24"/>
        </w:rPr>
        <w:t xml:space="preserve"> i lov om arbejdsmiljø, jf. lovbekendtgørelse nr. </w:t>
      </w:r>
      <w:r w:rsidR="00E11D59" w:rsidRPr="003E4BEE">
        <w:rPr>
          <w:sz w:val="24"/>
          <w:szCs w:val="24"/>
        </w:rPr>
        <w:t>2062</w:t>
      </w:r>
      <w:r w:rsidR="00907166" w:rsidRPr="003E4BEE">
        <w:rPr>
          <w:sz w:val="24"/>
          <w:szCs w:val="24"/>
        </w:rPr>
        <w:t xml:space="preserve"> af </w:t>
      </w:r>
      <w:r w:rsidR="00E11D59" w:rsidRPr="003E4BEE">
        <w:rPr>
          <w:sz w:val="24"/>
          <w:szCs w:val="24"/>
        </w:rPr>
        <w:t>16.</w:t>
      </w:r>
      <w:r w:rsidR="00907166" w:rsidRPr="003E4BEE">
        <w:rPr>
          <w:sz w:val="24"/>
          <w:szCs w:val="24"/>
        </w:rPr>
        <w:t xml:space="preserve"> </w:t>
      </w:r>
      <w:r w:rsidR="00E11D59" w:rsidRPr="003E4BEE">
        <w:rPr>
          <w:sz w:val="24"/>
          <w:szCs w:val="24"/>
        </w:rPr>
        <w:t xml:space="preserve">november </w:t>
      </w:r>
      <w:r w:rsidR="00907166" w:rsidRPr="003E4BEE">
        <w:rPr>
          <w:sz w:val="24"/>
          <w:szCs w:val="24"/>
        </w:rPr>
        <w:t xml:space="preserve">2021, som ændret ved </w:t>
      </w:r>
      <w:r w:rsidR="00E11D59" w:rsidRPr="003E4BEE">
        <w:rPr>
          <w:sz w:val="24"/>
          <w:szCs w:val="24"/>
        </w:rPr>
        <w:t>lov nr. 566</w:t>
      </w:r>
      <w:r w:rsidR="00907166" w:rsidRPr="003E4BEE">
        <w:rPr>
          <w:sz w:val="24"/>
          <w:szCs w:val="24"/>
        </w:rPr>
        <w:t xml:space="preserve"> af </w:t>
      </w:r>
      <w:r w:rsidR="00E11D59" w:rsidRPr="003E4BEE">
        <w:rPr>
          <w:sz w:val="24"/>
          <w:szCs w:val="24"/>
        </w:rPr>
        <w:t>10. maj</w:t>
      </w:r>
      <w:r w:rsidR="00907166" w:rsidRPr="003E4BEE">
        <w:rPr>
          <w:sz w:val="24"/>
          <w:szCs w:val="24"/>
        </w:rPr>
        <w:t xml:space="preserve"> 2022</w:t>
      </w:r>
      <w:r w:rsidR="007550C4">
        <w:rPr>
          <w:sz w:val="24"/>
          <w:szCs w:val="24"/>
        </w:rPr>
        <w:t xml:space="preserve">, </w:t>
      </w:r>
      <w:r w:rsidR="006408F4" w:rsidRPr="00E630F5">
        <w:rPr>
          <w:sz w:val="24"/>
          <w:szCs w:val="24"/>
        </w:rPr>
        <w:t>l</w:t>
      </w:r>
      <w:r w:rsidR="006408F4" w:rsidRPr="00803894">
        <w:t xml:space="preserve">ov nr. 324 af 28. marts 2023, </w:t>
      </w:r>
      <w:r w:rsidR="007550C4">
        <w:rPr>
          <w:sz w:val="24"/>
          <w:szCs w:val="24"/>
        </w:rPr>
        <w:t>lov nr. 1540 af 12. december 2023 og lov nr. X af X 2024</w:t>
      </w:r>
      <w:r w:rsidR="00907166" w:rsidRPr="003E4BEE">
        <w:rPr>
          <w:sz w:val="24"/>
          <w:szCs w:val="24"/>
        </w:rPr>
        <w:t>, fastsættes efter bemyndigelse:</w:t>
      </w:r>
    </w:p>
    <w:p w14:paraId="328D7FE5" w14:textId="77777777" w:rsidR="009B53AC" w:rsidRDefault="009B53AC" w:rsidP="006408F4">
      <w:pPr>
        <w:pStyle w:val="AT-Body"/>
        <w:jc w:val="center"/>
        <w:rPr>
          <w:i/>
          <w:sz w:val="24"/>
          <w:szCs w:val="24"/>
        </w:rPr>
      </w:pPr>
    </w:p>
    <w:p w14:paraId="3BF8C8AB" w14:textId="138A0FD1" w:rsidR="007E4A3A" w:rsidRPr="006408F4" w:rsidRDefault="007E4A3A" w:rsidP="006408F4">
      <w:pPr>
        <w:pStyle w:val="AT-Body"/>
        <w:jc w:val="center"/>
        <w:rPr>
          <w:i/>
          <w:sz w:val="24"/>
          <w:szCs w:val="24"/>
        </w:rPr>
      </w:pPr>
      <w:r w:rsidRPr="006408F4">
        <w:rPr>
          <w:i/>
          <w:sz w:val="24"/>
          <w:szCs w:val="24"/>
        </w:rPr>
        <w:t>Formål og område</w:t>
      </w:r>
    </w:p>
    <w:p w14:paraId="61557E1A" w14:textId="5785EBF7" w:rsidR="002160B8" w:rsidRPr="003E4BEE" w:rsidRDefault="00E11D59" w:rsidP="00BA727C">
      <w:pPr>
        <w:pStyle w:val="AT-Body"/>
        <w:rPr>
          <w:sz w:val="24"/>
          <w:szCs w:val="24"/>
        </w:rPr>
      </w:pPr>
      <w:r w:rsidRPr="003E4BEE">
        <w:rPr>
          <w:b/>
          <w:sz w:val="24"/>
          <w:szCs w:val="24"/>
        </w:rPr>
        <w:t xml:space="preserve">§ 1. </w:t>
      </w:r>
      <w:r w:rsidRPr="003E4BEE">
        <w:rPr>
          <w:sz w:val="24"/>
          <w:szCs w:val="24"/>
        </w:rPr>
        <w:t>Formålet med bekendtgørelsen er at offentliggøre oplysninger om</w:t>
      </w:r>
      <w:r w:rsidR="00093397" w:rsidRPr="003E4BEE">
        <w:rPr>
          <w:sz w:val="24"/>
          <w:szCs w:val="24"/>
        </w:rPr>
        <w:t xml:space="preserve"> den enkelte </w:t>
      </w:r>
      <w:r w:rsidR="007A4692">
        <w:rPr>
          <w:sz w:val="24"/>
          <w:szCs w:val="24"/>
        </w:rPr>
        <w:t xml:space="preserve">danske eller udenlandske </w:t>
      </w:r>
      <w:r w:rsidR="00093397" w:rsidRPr="003E4BEE">
        <w:rPr>
          <w:sz w:val="24"/>
          <w:szCs w:val="24"/>
        </w:rPr>
        <w:t xml:space="preserve">virksomheds arbejdsmiljø </w:t>
      </w:r>
      <w:r w:rsidR="00BA3D91" w:rsidRPr="003E4BEE">
        <w:rPr>
          <w:sz w:val="24"/>
          <w:szCs w:val="24"/>
        </w:rPr>
        <w:t xml:space="preserve">på baggrund </w:t>
      </w:r>
      <w:r w:rsidR="00093397" w:rsidRPr="003E4BEE">
        <w:rPr>
          <w:sz w:val="24"/>
          <w:szCs w:val="24"/>
        </w:rPr>
        <w:t>af oplysninger om</w:t>
      </w:r>
      <w:r w:rsidRPr="003E4BEE">
        <w:rPr>
          <w:sz w:val="24"/>
          <w:szCs w:val="24"/>
        </w:rPr>
        <w:t xml:space="preserve">, hvorvidt den enkelte virksomhed </w:t>
      </w:r>
    </w:p>
    <w:p w14:paraId="36A7B7C7" w14:textId="46D12A6D" w:rsidR="002160B8" w:rsidRPr="003E4BEE" w:rsidRDefault="002160B8" w:rsidP="00BA727C">
      <w:pPr>
        <w:pStyle w:val="AT-Body"/>
        <w:rPr>
          <w:sz w:val="24"/>
          <w:szCs w:val="24"/>
        </w:rPr>
      </w:pPr>
      <w:r w:rsidRPr="003E4BEE">
        <w:rPr>
          <w:sz w:val="24"/>
          <w:szCs w:val="24"/>
        </w:rPr>
        <w:t xml:space="preserve">1) </w:t>
      </w:r>
      <w:r w:rsidR="00E11D59" w:rsidRPr="003E4BEE">
        <w:rPr>
          <w:sz w:val="24"/>
          <w:szCs w:val="24"/>
        </w:rPr>
        <w:t xml:space="preserve">har haft besøg af Arbejdstilsynet, </w:t>
      </w:r>
    </w:p>
    <w:p w14:paraId="4A425D88" w14:textId="20379081" w:rsidR="002160B8" w:rsidRPr="003E4BEE" w:rsidRDefault="002160B8" w:rsidP="00BA727C">
      <w:pPr>
        <w:pStyle w:val="AT-Body"/>
        <w:rPr>
          <w:sz w:val="24"/>
          <w:szCs w:val="24"/>
        </w:rPr>
      </w:pPr>
      <w:r w:rsidRPr="003E4BEE">
        <w:rPr>
          <w:sz w:val="24"/>
          <w:szCs w:val="24"/>
        </w:rPr>
        <w:t xml:space="preserve">2) </w:t>
      </w:r>
      <w:r w:rsidR="00093397" w:rsidRPr="003E4BEE">
        <w:rPr>
          <w:sz w:val="24"/>
          <w:szCs w:val="24"/>
        </w:rPr>
        <w:t xml:space="preserve">har </w:t>
      </w:r>
      <w:r w:rsidRPr="003E4BEE">
        <w:rPr>
          <w:sz w:val="24"/>
          <w:szCs w:val="24"/>
        </w:rPr>
        <w:t>modtaget</w:t>
      </w:r>
      <w:r w:rsidR="00E11D59" w:rsidRPr="003E4BEE">
        <w:rPr>
          <w:sz w:val="24"/>
          <w:szCs w:val="24"/>
        </w:rPr>
        <w:t xml:space="preserve"> </w:t>
      </w:r>
      <w:r w:rsidRPr="003E4BEE">
        <w:rPr>
          <w:sz w:val="24"/>
          <w:szCs w:val="24"/>
        </w:rPr>
        <w:t xml:space="preserve">afgørelse af </w:t>
      </w:r>
      <w:r w:rsidR="00E11D59" w:rsidRPr="003E4BEE">
        <w:rPr>
          <w:sz w:val="24"/>
          <w:szCs w:val="24"/>
        </w:rPr>
        <w:t>Arbejdstilsynet</w:t>
      </w:r>
      <w:r w:rsidR="00093397" w:rsidRPr="003E4BEE">
        <w:rPr>
          <w:sz w:val="24"/>
          <w:szCs w:val="24"/>
        </w:rPr>
        <w:t>,</w:t>
      </w:r>
      <w:r w:rsidR="00E11D59" w:rsidRPr="003E4BEE">
        <w:rPr>
          <w:sz w:val="24"/>
          <w:szCs w:val="24"/>
        </w:rPr>
        <w:t xml:space="preserve"> </w:t>
      </w:r>
      <w:r w:rsidR="003865B9">
        <w:rPr>
          <w:sz w:val="24"/>
          <w:szCs w:val="24"/>
        </w:rPr>
        <w:t>og</w:t>
      </w:r>
    </w:p>
    <w:p w14:paraId="2E8D900B" w14:textId="7EFB8EFA" w:rsidR="002160B8" w:rsidRPr="003E4BEE" w:rsidRDefault="002160B8" w:rsidP="00BA727C">
      <w:pPr>
        <w:pStyle w:val="AT-Body"/>
        <w:rPr>
          <w:sz w:val="24"/>
          <w:szCs w:val="24"/>
        </w:rPr>
      </w:pPr>
      <w:r w:rsidRPr="003E4BEE">
        <w:rPr>
          <w:sz w:val="24"/>
          <w:szCs w:val="24"/>
        </w:rPr>
        <w:t xml:space="preserve">3) </w:t>
      </w:r>
      <w:r w:rsidR="00093397" w:rsidRPr="003E4BEE">
        <w:rPr>
          <w:sz w:val="24"/>
          <w:szCs w:val="24"/>
        </w:rPr>
        <w:t xml:space="preserve">tidligere har modtaget afgørelse om samme </w:t>
      </w:r>
      <w:r w:rsidRPr="003E4BEE">
        <w:rPr>
          <w:sz w:val="24"/>
          <w:szCs w:val="24"/>
        </w:rPr>
        <w:t>arbejdsmiljøproblem</w:t>
      </w:r>
      <w:r w:rsidR="00B042BB">
        <w:rPr>
          <w:sz w:val="24"/>
          <w:szCs w:val="24"/>
        </w:rPr>
        <w:t>.</w:t>
      </w:r>
    </w:p>
    <w:p w14:paraId="12B185D4" w14:textId="77777777" w:rsidR="00BA3D91" w:rsidRPr="003E4BEE" w:rsidRDefault="00BA3D91" w:rsidP="002F4CEC">
      <w:pPr>
        <w:pStyle w:val="AT-Body"/>
        <w:rPr>
          <w:b/>
          <w:sz w:val="24"/>
          <w:szCs w:val="24"/>
        </w:rPr>
      </w:pPr>
    </w:p>
    <w:p w14:paraId="01CACD65" w14:textId="5DFE1A7A" w:rsidR="002F4CEC" w:rsidRPr="003E4BEE" w:rsidRDefault="002160B8" w:rsidP="002F4CEC">
      <w:pPr>
        <w:pStyle w:val="AT-Body"/>
        <w:rPr>
          <w:sz w:val="24"/>
          <w:szCs w:val="24"/>
        </w:rPr>
      </w:pPr>
      <w:r w:rsidRPr="003E4BEE">
        <w:rPr>
          <w:b/>
          <w:sz w:val="24"/>
          <w:szCs w:val="24"/>
        </w:rPr>
        <w:t>§ 2.</w:t>
      </w:r>
      <w:r w:rsidRPr="003E4BEE">
        <w:rPr>
          <w:sz w:val="24"/>
          <w:szCs w:val="24"/>
        </w:rPr>
        <w:t xml:space="preserve"> Bekendtgørelsen omfatter </w:t>
      </w:r>
      <w:r w:rsidR="00B42BAF">
        <w:rPr>
          <w:sz w:val="24"/>
          <w:szCs w:val="24"/>
        </w:rPr>
        <w:t xml:space="preserve">danske og udenlandske </w:t>
      </w:r>
      <w:r w:rsidR="002F4CEC" w:rsidRPr="003E4BEE">
        <w:rPr>
          <w:sz w:val="24"/>
          <w:szCs w:val="24"/>
        </w:rPr>
        <w:t>virksomheder</w:t>
      </w:r>
      <w:r w:rsidR="00B42BAF">
        <w:rPr>
          <w:sz w:val="24"/>
          <w:szCs w:val="24"/>
        </w:rPr>
        <w:t>.</w:t>
      </w:r>
    </w:p>
    <w:p w14:paraId="00DB9270" w14:textId="3796639F" w:rsidR="007A30C9" w:rsidRDefault="00635CEC" w:rsidP="002F4CEC">
      <w:pPr>
        <w:pStyle w:val="AT-Body"/>
        <w:rPr>
          <w:sz w:val="24"/>
          <w:szCs w:val="24"/>
        </w:rPr>
      </w:pPr>
      <w:r w:rsidRPr="003E4BEE">
        <w:rPr>
          <w:sz w:val="24"/>
          <w:szCs w:val="24"/>
        </w:rPr>
        <w:t xml:space="preserve">Stk. 2. </w:t>
      </w:r>
      <w:r w:rsidR="002F4CEC" w:rsidRPr="003E4BEE">
        <w:rPr>
          <w:sz w:val="24"/>
          <w:szCs w:val="24"/>
        </w:rPr>
        <w:t xml:space="preserve">Ved en </w:t>
      </w:r>
      <w:r w:rsidR="006C2FFA">
        <w:rPr>
          <w:sz w:val="24"/>
          <w:szCs w:val="24"/>
        </w:rPr>
        <w:t xml:space="preserve">dansk </w:t>
      </w:r>
      <w:r w:rsidR="002F4CEC" w:rsidRPr="003E4BEE">
        <w:rPr>
          <w:sz w:val="24"/>
          <w:szCs w:val="24"/>
        </w:rPr>
        <w:t xml:space="preserve">virksomhed forstås en produktionsenhed, </w:t>
      </w:r>
      <w:r w:rsidR="002578A7" w:rsidRPr="003E4BEE">
        <w:rPr>
          <w:sz w:val="24"/>
          <w:szCs w:val="24"/>
        </w:rPr>
        <w:t>jf. Lov om Det Centrale Virksomhedsregister, som</w:t>
      </w:r>
      <w:r w:rsidR="002F4CEC" w:rsidRPr="003E4BEE">
        <w:rPr>
          <w:sz w:val="24"/>
          <w:szCs w:val="24"/>
        </w:rPr>
        <w:t xml:space="preserve"> er </w:t>
      </w:r>
      <w:r w:rsidR="002578A7" w:rsidRPr="003E4BEE">
        <w:rPr>
          <w:sz w:val="24"/>
          <w:szCs w:val="24"/>
        </w:rPr>
        <w:t>optaget i</w:t>
      </w:r>
      <w:r w:rsidR="002F4CEC" w:rsidRPr="003E4BEE">
        <w:rPr>
          <w:sz w:val="24"/>
          <w:szCs w:val="24"/>
        </w:rPr>
        <w:t xml:space="preserve"> Det Centrale Virksomheds</w:t>
      </w:r>
      <w:r w:rsidR="001C64BF" w:rsidRPr="003E4BEE">
        <w:rPr>
          <w:sz w:val="24"/>
          <w:szCs w:val="24"/>
        </w:rPr>
        <w:t>-</w:t>
      </w:r>
      <w:r w:rsidR="002578A7" w:rsidRPr="003E4BEE">
        <w:rPr>
          <w:sz w:val="24"/>
          <w:szCs w:val="24"/>
        </w:rPr>
        <w:t>r</w:t>
      </w:r>
      <w:r w:rsidR="002F4CEC" w:rsidRPr="003E4BEE">
        <w:rPr>
          <w:sz w:val="24"/>
          <w:szCs w:val="24"/>
        </w:rPr>
        <w:t>egister</w:t>
      </w:r>
      <w:r w:rsidR="002578A7" w:rsidRPr="003E4BEE">
        <w:rPr>
          <w:sz w:val="24"/>
          <w:szCs w:val="24"/>
        </w:rPr>
        <w:t xml:space="preserve"> (CVR)</w:t>
      </w:r>
      <w:r w:rsidR="002F4CEC" w:rsidRPr="003E4BEE">
        <w:rPr>
          <w:sz w:val="24"/>
          <w:szCs w:val="24"/>
        </w:rPr>
        <w:t>.</w:t>
      </w:r>
      <w:r w:rsidR="007A30C9">
        <w:rPr>
          <w:sz w:val="24"/>
          <w:szCs w:val="24"/>
        </w:rPr>
        <w:t xml:space="preserve"> </w:t>
      </w:r>
    </w:p>
    <w:p w14:paraId="5BDE356C" w14:textId="77777777" w:rsidR="00214AAA" w:rsidRDefault="000C6C42" w:rsidP="002F4CEC">
      <w:pPr>
        <w:pStyle w:val="AT-Body"/>
        <w:rPr>
          <w:sz w:val="24"/>
          <w:szCs w:val="24"/>
        </w:rPr>
      </w:pPr>
      <w:r>
        <w:rPr>
          <w:sz w:val="24"/>
          <w:szCs w:val="24"/>
        </w:rPr>
        <w:t>Stk. 3. Ved en udenlandsk virksomhed</w:t>
      </w:r>
      <w:r w:rsidR="00990CBC">
        <w:rPr>
          <w:sz w:val="24"/>
          <w:szCs w:val="24"/>
        </w:rPr>
        <w:t xml:space="preserve"> forstås </w:t>
      </w:r>
      <w:r w:rsidR="001E76CE">
        <w:rPr>
          <w:sz w:val="24"/>
          <w:szCs w:val="24"/>
        </w:rPr>
        <w:t>en virksomhed, der er et</w:t>
      </w:r>
      <w:r w:rsidR="00327D23">
        <w:rPr>
          <w:sz w:val="24"/>
          <w:szCs w:val="24"/>
        </w:rPr>
        <w:t>a</w:t>
      </w:r>
      <w:r w:rsidR="001E76CE">
        <w:rPr>
          <w:sz w:val="24"/>
          <w:szCs w:val="24"/>
        </w:rPr>
        <w:t xml:space="preserve">bleret i et andet land end Danmark, og som midlertidigt leverer tjenesteydelser i Danmark. </w:t>
      </w:r>
    </w:p>
    <w:p w14:paraId="27BBDAC3" w14:textId="0444BB9D" w:rsidR="002F4CEC" w:rsidRPr="003E4BEE" w:rsidRDefault="00635CEC" w:rsidP="002F4CEC">
      <w:pPr>
        <w:pStyle w:val="AT-Body"/>
        <w:rPr>
          <w:sz w:val="24"/>
          <w:szCs w:val="24"/>
        </w:rPr>
      </w:pPr>
      <w:r w:rsidRPr="003E4BEE">
        <w:rPr>
          <w:sz w:val="24"/>
          <w:szCs w:val="24"/>
        </w:rPr>
        <w:t xml:space="preserve">Stk. </w:t>
      </w:r>
      <w:r w:rsidR="003255F3" w:rsidRPr="00C65CF8">
        <w:rPr>
          <w:sz w:val="24"/>
          <w:szCs w:val="24"/>
        </w:rPr>
        <w:t>4</w:t>
      </w:r>
      <w:r w:rsidRPr="003E4BEE">
        <w:rPr>
          <w:sz w:val="24"/>
          <w:szCs w:val="24"/>
        </w:rPr>
        <w:t xml:space="preserve">. </w:t>
      </w:r>
      <w:r w:rsidR="002F4CEC" w:rsidRPr="003E4BEE">
        <w:rPr>
          <w:sz w:val="24"/>
          <w:szCs w:val="24"/>
        </w:rPr>
        <w:t xml:space="preserve">Bekendtgørelsen omfatter også bygherrer, jf. § 37 i lov om arbejdsmiljø, i det omfang de er </w:t>
      </w:r>
      <w:r w:rsidR="001C64BF" w:rsidRPr="003E4BEE">
        <w:rPr>
          <w:sz w:val="24"/>
          <w:szCs w:val="24"/>
        </w:rPr>
        <w:t>optaget</w:t>
      </w:r>
      <w:r w:rsidR="002F4CEC" w:rsidRPr="003E4BEE">
        <w:rPr>
          <w:sz w:val="24"/>
          <w:szCs w:val="24"/>
        </w:rPr>
        <w:t xml:space="preserve"> i Det Centrale Virksomheds Register.</w:t>
      </w:r>
    </w:p>
    <w:p w14:paraId="5BFEEDC0" w14:textId="77777777" w:rsidR="00BA3D91" w:rsidRPr="003E4BEE" w:rsidRDefault="00BA3D91" w:rsidP="00BA727C">
      <w:pPr>
        <w:pStyle w:val="AT-Body"/>
        <w:rPr>
          <w:b/>
          <w:sz w:val="24"/>
          <w:szCs w:val="24"/>
        </w:rPr>
      </w:pPr>
    </w:p>
    <w:p w14:paraId="5FA33100" w14:textId="04C6DC77" w:rsidR="00BF718D" w:rsidRPr="003E4BEE" w:rsidRDefault="00635CEC" w:rsidP="00635CEC">
      <w:pPr>
        <w:pStyle w:val="AT-Body"/>
        <w:rPr>
          <w:sz w:val="24"/>
          <w:szCs w:val="24"/>
        </w:rPr>
      </w:pPr>
      <w:r w:rsidRPr="003E4BEE">
        <w:rPr>
          <w:b/>
          <w:sz w:val="24"/>
          <w:szCs w:val="24"/>
        </w:rPr>
        <w:t>§ 3</w:t>
      </w:r>
      <w:r w:rsidR="00BF718D" w:rsidRPr="003E4BEE">
        <w:rPr>
          <w:b/>
          <w:sz w:val="24"/>
          <w:szCs w:val="24"/>
        </w:rPr>
        <w:t>.</w:t>
      </w:r>
      <w:r w:rsidR="00BF718D" w:rsidRPr="003E4BEE">
        <w:rPr>
          <w:sz w:val="24"/>
          <w:szCs w:val="24"/>
        </w:rPr>
        <w:t xml:space="preserve"> Bekendtgørelsen omfatter </w:t>
      </w:r>
      <w:r w:rsidR="001C64BF" w:rsidRPr="003E4BEE">
        <w:rPr>
          <w:sz w:val="24"/>
          <w:szCs w:val="24"/>
        </w:rPr>
        <w:t xml:space="preserve">offentliggørelse af </w:t>
      </w:r>
      <w:r w:rsidR="00BF718D" w:rsidRPr="003E4BEE">
        <w:rPr>
          <w:sz w:val="24"/>
          <w:szCs w:val="24"/>
        </w:rPr>
        <w:t xml:space="preserve">oplysninger om </w:t>
      </w:r>
      <w:r w:rsidR="00DE65DD">
        <w:rPr>
          <w:sz w:val="24"/>
          <w:szCs w:val="24"/>
        </w:rPr>
        <w:t>a</w:t>
      </w:r>
      <w:r w:rsidR="00BF718D" w:rsidRPr="003E4BEE">
        <w:rPr>
          <w:sz w:val="24"/>
          <w:szCs w:val="24"/>
        </w:rPr>
        <w:t>fgørelser efter §</w:t>
      </w:r>
      <w:r w:rsidR="004A4977">
        <w:rPr>
          <w:sz w:val="24"/>
          <w:szCs w:val="24"/>
        </w:rPr>
        <w:t xml:space="preserve"> </w:t>
      </w:r>
      <w:r w:rsidR="00BF718D" w:rsidRPr="003E4BEE">
        <w:rPr>
          <w:sz w:val="24"/>
          <w:szCs w:val="24"/>
        </w:rPr>
        <w:t>77, stk. 1</w:t>
      </w:r>
      <w:r w:rsidR="00DE65DD">
        <w:rPr>
          <w:sz w:val="24"/>
          <w:szCs w:val="24"/>
        </w:rPr>
        <w:t xml:space="preserve"> og 2</w:t>
      </w:r>
      <w:r w:rsidR="00BF718D" w:rsidRPr="003E4BEE">
        <w:rPr>
          <w:sz w:val="24"/>
          <w:szCs w:val="24"/>
        </w:rPr>
        <w:t>, i lov om arbejdsmiljø</w:t>
      </w:r>
      <w:r w:rsidR="00DE65DD">
        <w:rPr>
          <w:sz w:val="24"/>
          <w:szCs w:val="24"/>
        </w:rPr>
        <w:t>.</w:t>
      </w:r>
      <w:r w:rsidR="00BF718D" w:rsidRPr="003E4BEE">
        <w:rPr>
          <w:sz w:val="24"/>
          <w:szCs w:val="24"/>
        </w:rPr>
        <w:t xml:space="preserve"> </w:t>
      </w:r>
    </w:p>
    <w:p w14:paraId="58821EE3" w14:textId="3956009D" w:rsidR="002160B8" w:rsidRPr="003E4BEE" w:rsidRDefault="002160B8" w:rsidP="00BA727C">
      <w:pPr>
        <w:pStyle w:val="AT-Body"/>
        <w:rPr>
          <w:sz w:val="24"/>
          <w:szCs w:val="24"/>
        </w:rPr>
      </w:pPr>
    </w:p>
    <w:p w14:paraId="5B43D22C" w14:textId="77777777" w:rsidR="00EB7B5C" w:rsidRDefault="00EB7B5C" w:rsidP="006408F4">
      <w:pPr>
        <w:pStyle w:val="AT-Body"/>
        <w:jc w:val="center"/>
        <w:rPr>
          <w:i/>
          <w:sz w:val="24"/>
          <w:szCs w:val="24"/>
        </w:rPr>
      </w:pPr>
    </w:p>
    <w:p w14:paraId="1C0011AC" w14:textId="701E738D" w:rsidR="00BA11EF" w:rsidRPr="006408F4" w:rsidRDefault="007E4A3A" w:rsidP="006408F4">
      <w:pPr>
        <w:pStyle w:val="AT-Body"/>
        <w:jc w:val="center"/>
        <w:rPr>
          <w:i/>
          <w:sz w:val="24"/>
          <w:szCs w:val="24"/>
        </w:rPr>
      </w:pPr>
      <w:r w:rsidRPr="006408F4">
        <w:rPr>
          <w:i/>
          <w:sz w:val="24"/>
          <w:szCs w:val="24"/>
        </w:rPr>
        <w:t>Offentliggørelse af oplysninger</w:t>
      </w:r>
      <w:r w:rsidR="00BA11EF" w:rsidRPr="006408F4">
        <w:rPr>
          <w:i/>
          <w:sz w:val="24"/>
          <w:szCs w:val="24"/>
        </w:rPr>
        <w:t xml:space="preserve"> </w:t>
      </w:r>
      <w:r w:rsidR="003B5206" w:rsidRPr="006408F4">
        <w:rPr>
          <w:i/>
          <w:sz w:val="24"/>
          <w:szCs w:val="24"/>
        </w:rPr>
        <w:t>om virksomheder</w:t>
      </w:r>
    </w:p>
    <w:p w14:paraId="78A39D41" w14:textId="25C2406B" w:rsidR="00BD6B83" w:rsidRPr="003E4BEE" w:rsidRDefault="00BD6B83" w:rsidP="00BA727C">
      <w:pPr>
        <w:pStyle w:val="AT-Body"/>
        <w:rPr>
          <w:sz w:val="24"/>
          <w:szCs w:val="24"/>
        </w:rPr>
      </w:pPr>
      <w:r w:rsidRPr="003E4BEE">
        <w:rPr>
          <w:b/>
          <w:sz w:val="24"/>
          <w:szCs w:val="24"/>
        </w:rPr>
        <w:t xml:space="preserve">§ 4. </w:t>
      </w:r>
      <w:r w:rsidRPr="003E4BEE">
        <w:rPr>
          <w:sz w:val="24"/>
          <w:szCs w:val="24"/>
        </w:rPr>
        <w:t xml:space="preserve">Arbejdstilsynet offentliggør på sin hjemmeside følgende oplysninger om den enkelte </w:t>
      </w:r>
      <w:r w:rsidR="00152917">
        <w:rPr>
          <w:sz w:val="24"/>
          <w:szCs w:val="24"/>
        </w:rPr>
        <w:t xml:space="preserve">danske </w:t>
      </w:r>
      <w:r w:rsidRPr="003E4BEE">
        <w:rPr>
          <w:sz w:val="24"/>
          <w:szCs w:val="24"/>
        </w:rPr>
        <w:t>virksomhed:</w:t>
      </w:r>
    </w:p>
    <w:p w14:paraId="549768FA" w14:textId="0265D8B2" w:rsidR="00437480" w:rsidRPr="003E4BEE" w:rsidRDefault="00437480" w:rsidP="00BA727C">
      <w:pPr>
        <w:pStyle w:val="AT-Body"/>
        <w:rPr>
          <w:sz w:val="24"/>
          <w:szCs w:val="24"/>
        </w:rPr>
      </w:pPr>
      <w:r w:rsidRPr="003E4BEE">
        <w:rPr>
          <w:sz w:val="24"/>
          <w:szCs w:val="24"/>
        </w:rPr>
        <w:t>1) Navn</w:t>
      </w:r>
      <w:r w:rsidR="00B214A4" w:rsidRPr="00B214A4">
        <w:rPr>
          <w:sz w:val="24"/>
          <w:szCs w:val="24"/>
        </w:rPr>
        <w:t xml:space="preserve"> </w:t>
      </w:r>
      <w:r w:rsidR="00B214A4" w:rsidRPr="003E4BEE">
        <w:rPr>
          <w:sz w:val="24"/>
          <w:szCs w:val="24"/>
        </w:rPr>
        <w:t>på produktionsenheden</w:t>
      </w:r>
    </w:p>
    <w:p w14:paraId="413E77E3" w14:textId="55DB4DC6" w:rsidR="00437480" w:rsidRPr="003E4BEE" w:rsidRDefault="00437480" w:rsidP="00BA727C">
      <w:pPr>
        <w:pStyle w:val="AT-Body"/>
        <w:rPr>
          <w:sz w:val="24"/>
          <w:szCs w:val="24"/>
        </w:rPr>
      </w:pPr>
      <w:r w:rsidRPr="003E4BEE">
        <w:rPr>
          <w:sz w:val="24"/>
          <w:szCs w:val="24"/>
        </w:rPr>
        <w:t>2) Adresse</w:t>
      </w:r>
    </w:p>
    <w:p w14:paraId="2449079F" w14:textId="61640CF8" w:rsidR="00EC6646" w:rsidRPr="003E4BEE" w:rsidRDefault="00EC6646" w:rsidP="00EC6646">
      <w:pPr>
        <w:pStyle w:val="AT-Body"/>
        <w:rPr>
          <w:sz w:val="24"/>
          <w:szCs w:val="24"/>
        </w:rPr>
      </w:pPr>
      <w:r>
        <w:rPr>
          <w:sz w:val="24"/>
          <w:szCs w:val="24"/>
        </w:rPr>
        <w:t>3) Navn på den juridiske enhed</w:t>
      </w:r>
    </w:p>
    <w:p w14:paraId="1B20FB2C" w14:textId="4B1E2B91" w:rsidR="00EC6646" w:rsidRPr="003E4BEE" w:rsidRDefault="00EC6646" w:rsidP="00BA727C">
      <w:pPr>
        <w:pStyle w:val="AT-Body"/>
        <w:rPr>
          <w:sz w:val="24"/>
          <w:szCs w:val="24"/>
        </w:rPr>
      </w:pPr>
      <w:r>
        <w:rPr>
          <w:sz w:val="24"/>
          <w:szCs w:val="24"/>
        </w:rPr>
        <w:t>4</w:t>
      </w:r>
      <w:r w:rsidR="00437480" w:rsidRPr="003E4BEE">
        <w:rPr>
          <w:sz w:val="24"/>
          <w:szCs w:val="24"/>
        </w:rPr>
        <w:t>) Nummer på den juridiske enhed (CVR-nummer)</w:t>
      </w:r>
    </w:p>
    <w:p w14:paraId="32350B02" w14:textId="2DE78C0E" w:rsidR="00437480" w:rsidRPr="003E4BEE" w:rsidRDefault="00DE65DD" w:rsidP="00BA727C">
      <w:pPr>
        <w:pStyle w:val="AT-Body"/>
        <w:rPr>
          <w:sz w:val="24"/>
          <w:szCs w:val="24"/>
        </w:rPr>
      </w:pPr>
      <w:r>
        <w:rPr>
          <w:sz w:val="24"/>
          <w:szCs w:val="24"/>
        </w:rPr>
        <w:t>5</w:t>
      </w:r>
      <w:r w:rsidR="00437480" w:rsidRPr="003E4BEE">
        <w:rPr>
          <w:sz w:val="24"/>
          <w:szCs w:val="24"/>
        </w:rPr>
        <w:t>) Nummer på produktionsenheden (P-nummer)</w:t>
      </w:r>
    </w:p>
    <w:p w14:paraId="2E282DD0" w14:textId="53429709" w:rsidR="00437480" w:rsidRPr="003E4BEE" w:rsidRDefault="00DE65DD" w:rsidP="00BA727C">
      <w:pPr>
        <w:pStyle w:val="AT-Body"/>
        <w:rPr>
          <w:sz w:val="24"/>
          <w:szCs w:val="24"/>
        </w:rPr>
      </w:pPr>
      <w:r>
        <w:rPr>
          <w:sz w:val="24"/>
          <w:szCs w:val="24"/>
        </w:rPr>
        <w:t>6</w:t>
      </w:r>
      <w:r w:rsidR="00437480" w:rsidRPr="003E4BEE">
        <w:rPr>
          <w:sz w:val="24"/>
          <w:szCs w:val="24"/>
        </w:rPr>
        <w:t>) Branchegruppe</w:t>
      </w:r>
    </w:p>
    <w:p w14:paraId="45E1402B" w14:textId="7460206B" w:rsidR="00437480" w:rsidRPr="003E4BEE" w:rsidRDefault="00DE65DD" w:rsidP="00BA727C">
      <w:pPr>
        <w:pStyle w:val="AT-Body"/>
        <w:rPr>
          <w:sz w:val="24"/>
          <w:szCs w:val="24"/>
        </w:rPr>
      </w:pPr>
      <w:r>
        <w:rPr>
          <w:sz w:val="24"/>
          <w:szCs w:val="24"/>
        </w:rPr>
        <w:t>7</w:t>
      </w:r>
      <w:r w:rsidR="00437480" w:rsidRPr="003E4BEE">
        <w:rPr>
          <w:sz w:val="24"/>
          <w:szCs w:val="24"/>
        </w:rPr>
        <w:t>) Branche</w:t>
      </w:r>
    </w:p>
    <w:p w14:paraId="5DA1E8EA" w14:textId="2AF55F15" w:rsidR="00BA3D91" w:rsidRDefault="00BA3D91" w:rsidP="00BA727C">
      <w:pPr>
        <w:pStyle w:val="AT-Body"/>
        <w:rPr>
          <w:b/>
          <w:sz w:val="24"/>
          <w:szCs w:val="24"/>
        </w:rPr>
      </w:pPr>
    </w:p>
    <w:p w14:paraId="224D74D5" w14:textId="3233604E" w:rsidR="00152917" w:rsidRDefault="00152917" w:rsidP="00BA727C">
      <w:pPr>
        <w:pStyle w:val="AT-Bod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5. </w:t>
      </w:r>
      <w:r w:rsidRPr="006408F4">
        <w:rPr>
          <w:sz w:val="24"/>
          <w:szCs w:val="24"/>
        </w:rPr>
        <w:t>Arbejdstilsynet offentliggør på sin hjemmeside følgende oplysninger om den enkelte udenlandske virksomhed:</w:t>
      </w:r>
      <w:r>
        <w:rPr>
          <w:b/>
          <w:sz w:val="24"/>
          <w:szCs w:val="24"/>
        </w:rPr>
        <w:t xml:space="preserve"> </w:t>
      </w:r>
    </w:p>
    <w:p w14:paraId="78026AD9" w14:textId="48B00488" w:rsidR="003F36BC" w:rsidRDefault="003F36BC" w:rsidP="003F36BC">
      <w:pPr>
        <w:pStyle w:val="AT-Body"/>
        <w:rPr>
          <w:sz w:val="24"/>
          <w:szCs w:val="24"/>
        </w:rPr>
      </w:pPr>
      <w:r w:rsidRPr="00FA6AE2">
        <w:rPr>
          <w:sz w:val="24"/>
          <w:szCs w:val="24"/>
        </w:rPr>
        <w:t xml:space="preserve">1) </w:t>
      </w:r>
      <w:r>
        <w:rPr>
          <w:sz w:val="24"/>
          <w:szCs w:val="24"/>
        </w:rPr>
        <w:t>Navn</w:t>
      </w:r>
    </w:p>
    <w:p w14:paraId="23AAADAD" w14:textId="322DA97C" w:rsidR="003F36BC" w:rsidRDefault="003F36BC" w:rsidP="003F36BC">
      <w:pPr>
        <w:pStyle w:val="AT-Body"/>
        <w:rPr>
          <w:sz w:val="24"/>
          <w:szCs w:val="24"/>
        </w:rPr>
      </w:pPr>
      <w:r>
        <w:rPr>
          <w:sz w:val="24"/>
          <w:szCs w:val="24"/>
        </w:rPr>
        <w:t xml:space="preserve">2) Adresse i det land, hvor virksomheden er etableret </w:t>
      </w:r>
    </w:p>
    <w:p w14:paraId="21AAB6FE" w14:textId="0B26B096" w:rsidR="003F36BC" w:rsidRDefault="003F36BC" w:rsidP="003F36BC">
      <w:pPr>
        <w:pStyle w:val="AT-Body"/>
        <w:rPr>
          <w:sz w:val="24"/>
          <w:szCs w:val="24"/>
        </w:rPr>
      </w:pPr>
      <w:r>
        <w:rPr>
          <w:sz w:val="24"/>
          <w:szCs w:val="24"/>
        </w:rPr>
        <w:t>3) Branchetilhørsforhold</w:t>
      </w:r>
    </w:p>
    <w:p w14:paraId="1FCD7521" w14:textId="71D0470B" w:rsidR="00DD07CC" w:rsidRDefault="00DD07CC" w:rsidP="003F36BC">
      <w:pPr>
        <w:pStyle w:val="AT-Body"/>
        <w:rPr>
          <w:sz w:val="24"/>
          <w:szCs w:val="24"/>
        </w:rPr>
      </w:pPr>
      <w:r>
        <w:rPr>
          <w:sz w:val="24"/>
          <w:szCs w:val="24"/>
        </w:rPr>
        <w:t xml:space="preserve">4) RUT-nummer, hvis virksomheden er anmeldt i Registret for Udenlandske Tjenesteydere (RUT). </w:t>
      </w:r>
    </w:p>
    <w:p w14:paraId="00F190DA" w14:textId="77777777" w:rsidR="00152917" w:rsidRPr="003E4BEE" w:rsidRDefault="00152917" w:rsidP="00BA727C">
      <w:pPr>
        <w:pStyle w:val="AT-Body"/>
        <w:rPr>
          <w:b/>
          <w:sz w:val="24"/>
          <w:szCs w:val="24"/>
        </w:rPr>
      </w:pPr>
    </w:p>
    <w:p w14:paraId="13F67F9A" w14:textId="3D30E5CF" w:rsidR="003B5206" w:rsidRPr="006408F4" w:rsidRDefault="003B5206" w:rsidP="006408F4">
      <w:pPr>
        <w:pStyle w:val="AT-Body"/>
        <w:jc w:val="center"/>
        <w:rPr>
          <w:i/>
          <w:sz w:val="24"/>
          <w:szCs w:val="24"/>
        </w:rPr>
      </w:pPr>
      <w:r w:rsidRPr="006408F4">
        <w:rPr>
          <w:i/>
          <w:sz w:val="24"/>
          <w:szCs w:val="24"/>
        </w:rPr>
        <w:t xml:space="preserve">Offentliggørelse af oplysninger om </w:t>
      </w:r>
      <w:r w:rsidR="00044751">
        <w:rPr>
          <w:i/>
          <w:sz w:val="24"/>
          <w:szCs w:val="24"/>
        </w:rPr>
        <w:t xml:space="preserve">Arbejdstilsynets </w:t>
      </w:r>
      <w:r w:rsidRPr="006408F4">
        <w:rPr>
          <w:i/>
          <w:sz w:val="24"/>
          <w:szCs w:val="24"/>
        </w:rPr>
        <w:t>besøg og afgørelser</w:t>
      </w:r>
    </w:p>
    <w:p w14:paraId="2FED1269" w14:textId="67CD8455" w:rsidR="00A8233E" w:rsidRPr="003E4BEE" w:rsidRDefault="00222DE1" w:rsidP="00BA727C">
      <w:pPr>
        <w:pStyle w:val="AT-Body"/>
        <w:rPr>
          <w:sz w:val="24"/>
          <w:szCs w:val="24"/>
        </w:rPr>
      </w:pPr>
      <w:r w:rsidRPr="003E4BEE">
        <w:rPr>
          <w:b/>
          <w:sz w:val="24"/>
          <w:szCs w:val="24"/>
        </w:rPr>
        <w:t xml:space="preserve">§ </w:t>
      </w:r>
      <w:r w:rsidR="00152917">
        <w:rPr>
          <w:b/>
          <w:sz w:val="24"/>
          <w:szCs w:val="24"/>
        </w:rPr>
        <w:t>6</w:t>
      </w:r>
      <w:r w:rsidRPr="003E4BEE">
        <w:rPr>
          <w:b/>
          <w:sz w:val="24"/>
          <w:szCs w:val="24"/>
        </w:rPr>
        <w:t xml:space="preserve">. </w:t>
      </w:r>
      <w:r w:rsidRPr="003E4BEE">
        <w:rPr>
          <w:sz w:val="24"/>
          <w:szCs w:val="24"/>
        </w:rPr>
        <w:t xml:space="preserve">Arbejdstilsynet offentliggør på sin hjemmeside oplysninger om, </w:t>
      </w:r>
      <w:r w:rsidR="00437480" w:rsidRPr="003E4BEE">
        <w:rPr>
          <w:sz w:val="24"/>
          <w:szCs w:val="24"/>
        </w:rPr>
        <w:t>at</w:t>
      </w:r>
      <w:r w:rsidRPr="003E4BEE">
        <w:rPr>
          <w:sz w:val="24"/>
          <w:szCs w:val="24"/>
        </w:rPr>
        <w:t xml:space="preserve"> den enkelte virksomhed </w:t>
      </w:r>
      <w:r w:rsidR="00576221" w:rsidRPr="003E4BEE">
        <w:rPr>
          <w:sz w:val="24"/>
          <w:szCs w:val="24"/>
        </w:rPr>
        <w:t xml:space="preserve">inden for de seneste 6 måneder </w:t>
      </w:r>
      <w:r w:rsidRPr="003E4BEE">
        <w:rPr>
          <w:sz w:val="24"/>
          <w:szCs w:val="24"/>
        </w:rPr>
        <w:t xml:space="preserve">har haft besøg af Arbejdstilsynet samt datoen for </w:t>
      </w:r>
      <w:r w:rsidR="00437480" w:rsidRPr="003E4BEE">
        <w:rPr>
          <w:sz w:val="24"/>
          <w:szCs w:val="24"/>
        </w:rPr>
        <w:t xml:space="preserve">det seneste </w:t>
      </w:r>
      <w:r w:rsidRPr="003E4BEE">
        <w:rPr>
          <w:sz w:val="24"/>
          <w:szCs w:val="24"/>
        </w:rPr>
        <w:t>besøg.</w:t>
      </w:r>
    </w:p>
    <w:p w14:paraId="68453548" w14:textId="0876BC58" w:rsidR="00222DE1" w:rsidRPr="003E4BEE" w:rsidRDefault="00222DE1" w:rsidP="00BA727C">
      <w:pPr>
        <w:pStyle w:val="AT-Body"/>
        <w:rPr>
          <w:sz w:val="24"/>
          <w:szCs w:val="24"/>
        </w:rPr>
      </w:pPr>
      <w:r w:rsidRPr="003E4BEE">
        <w:rPr>
          <w:sz w:val="24"/>
          <w:szCs w:val="24"/>
        </w:rPr>
        <w:t xml:space="preserve">Stk. 2. Hvis Arbejdstilsynets besøg ikke har givet anledning til afgørelser, jf. § 3, </w:t>
      </w:r>
      <w:r w:rsidR="001412DF" w:rsidRPr="003E4BEE">
        <w:rPr>
          <w:sz w:val="24"/>
          <w:szCs w:val="24"/>
        </w:rPr>
        <w:t xml:space="preserve">offentliggøres </w:t>
      </w:r>
      <w:r w:rsidRPr="003E4BEE">
        <w:rPr>
          <w:sz w:val="24"/>
          <w:szCs w:val="24"/>
        </w:rPr>
        <w:t>oplys</w:t>
      </w:r>
      <w:r w:rsidR="001412DF" w:rsidRPr="003E4BEE">
        <w:rPr>
          <w:sz w:val="24"/>
          <w:szCs w:val="24"/>
        </w:rPr>
        <w:t>ning</w:t>
      </w:r>
      <w:r w:rsidRPr="003E4BEE">
        <w:rPr>
          <w:sz w:val="24"/>
          <w:szCs w:val="24"/>
        </w:rPr>
        <w:t xml:space="preserve"> herom.   </w:t>
      </w:r>
    </w:p>
    <w:p w14:paraId="00B20EE0" w14:textId="77777777" w:rsidR="00BA3D91" w:rsidRPr="003E4BEE" w:rsidRDefault="00BA3D91" w:rsidP="00BA727C">
      <w:pPr>
        <w:pStyle w:val="AT-Body"/>
        <w:rPr>
          <w:b/>
          <w:sz w:val="24"/>
          <w:szCs w:val="24"/>
        </w:rPr>
      </w:pPr>
    </w:p>
    <w:p w14:paraId="66572B12" w14:textId="5A2C264F" w:rsidR="007E4A3A" w:rsidRPr="003E4BEE" w:rsidRDefault="00437480" w:rsidP="00BA727C">
      <w:pPr>
        <w:pStyle w:val="AT-Body"/>
        <w:rPr>
          <w:sz w:val="24"/>
          <w:szCs w:val="24"/>
        </w:rPr>
      </w:pPr>
      <w:r w:rsidRPr="003E4BEE">
        <w:rPr>
          <w:b/>
          <w:sz w:val="24"/>
          <w:szCs w:val="24"/>
        </w:rPr>
        <w:lastRenderedPageBreak/>
        <w:t xml:space="preserve">§ </w:t>
      </w:r>
      <w:r w:rsidR="00260C1B">
        <w:rPr>
          <w:b/>
          <w:sz w:val="24"/>
          <w:szCs w:val="24"/>
        </w:rPr>
        <w:t>7</w:t>
      </w:r>
      <w:r w:rsidRPr="003E4BEE">
        <w:rPr>
          <w:b/>
          <w:sz w:val="24"/>
          <w:szCs w:val="24"/>
        </w:rPr>
        <w:t>.</w:t>
      </w:r>
      <w:r w:rsidRPr="003E4BEE">
        <w:rPr>
          <w:sz w:val="24"/>
          <w:szCs w:val="24"/>
        </w:rPr>
        <w:t xml:space="preserve"> Arbejdstilsynet offentliggør på sin hjemmeside oplysninger om, </w:t>
      </w:r>
      <w:r w:rsidR="00576221" w:rsidRPr="003E4BEE">
        <w:rPr>
          <w:sz w:val="24"/>
          <w:szCs w:val="24"/>
        </w:rPr>
        <w:t>at</w:t>
      </w:r>
      <w:r w:rsidRPr="003E4BEE">
        <w:rPr>
          <w:sz w:val="24"/>
          <w:szCs w:val="24"/>
        </w:rPr>
        <w:t xml:space="preserve"> den enkelte virksomhed </w:t>
      </w:r>
      <w:r w:rsidR="00576221" w:rsidRPr="003E4BEE">
        <w:rPr>
          <w:sz w:val="24"/>
          <w:szCs w:val="24"/>
        </w:rPr>
        <w:t xml:space="preserve">inden for de seneste 6 måneder </w:t>
      </w:r>
      <w:r w:rsidRPr="003E4BEE">
        <w:rPr>
          <w:sz w:val="24"/>
          <w:szCs w:val="24"/>
        </w:rPr>
        <w:t xml:space="preserve">har modtaget en eller flere afgørelser fra Arbejdstilsynet, jf. § 3.  </w:t>
      </w:r>
    </w:p>
    <w:p w14:paraId="572E933B" w14:textId="5619360C" w:rsidR="00576221" w:rsidRPr="003E4BEE" w:rsidRDefault="00576221" w:rsidP="00BA727C">
      <w:pPr>
        <w:pStyle w:val="AT-Body"/>
        <w:rPr>
          <w:sz w:val="24"/>
          <w:szCs w:val="24"/>
        </w:rPr>
      </w:pPr>
      <w:r w:rsidRPr="003E4BEE">
        <w:rPr>
          <w:sz w:val="24"/>
          <w:szCs w:val="24"/>
        </w:rPr>
        <w:t xml:space="preserve">Stk. 2. I forbindelse med </w:t>
      </w:r>
      <w:r w:rsidR="001412DF" w:rsidRPr="003E4BEE">
        <w:rPr>
          <w:sz w:val="24"/>
          <w:szCs w:val="24"/>
        </w:rPr>
        <w:t xml:space="preserve">offentliggørelse af </w:t>
      </w:r>
      <w:r w:rsidRPr="003E4BEE">
        <w:rPr>
          <w:sz w:val="24"/>
          <w:szCs w:val="24"/>
        </w:rPr>
        <w:t xml:space="preserve">oplysninger efter stk. 1, oplyses om afgørelsestidspunkt, afgørelsestype og det arbejdsmiljøproblem, som afgørelsen </w:t>
      </w:r>
      <w:r w:rsidR="004426D9">
        <w:rPr>
          <w:sz w:val="24"/>
          <w:szCs w:val="24"/>
        </w:rPr>
        <w:t xml:space="preserve">eller afgørelserne </w:t>
      </w:r>
      <w:r w:rsidRPr="003E4BEE">
        <w:rPr>
          <w:sz w:val="24"/>
          <w:szCs w:val="24"/>
        </w:rPr>
        <w:t xml:space="preserve">omhandler. </w:t>
      </w:r>
    </w:p>
    <w:p w14:paraId="772346F6" w14:textId="5EEA8259" w:rsidR="00576221" w:rsidRPr="003E4BEE" w:rsidRDefault="00576221" w:rsidP="00BA727C">
      <w:pPr>
        <w:pStyle w:val="AT-Body"/>
        <w:rPr>
          <w:sz w:val="24"/>
          <w:szCs w:val="24"/>
        </w:rPr>
      </w:pPr>
      <w:r w:rsidRPr="003E4BEE">
        <w:rPr>
          <w:sz w:val="24"/>
          <w:szCs w:val="24"/>
        </w:rPr>
        <w:t xml:space="preserve">Stk. 3. Hvis afgørelsen </w:t>
      </w:r>
      <w:r w:rsidR="00912361">
        <w:rPr>
          <w:sz w:val="24"/>
          <w:szCs w:val="24"/>
        </w:rPr>
        <w:t xml:space="preserve">eller afgørelserne nævnt i stk.1, </w:t>
      </w:r>
      <w:r w:rsidRPr="003E4BEE">
        <w:rPr>
          <w:sz w:val="24"/>
          <w:szCs w:val="24"/>
        </w:rPr>
        <w:t xml:space="preserve">efterkommes inden for 6 måneder, </w:t>
      </w:r>
      <w:r w:rsidR="001412DF" w:rsidRPr="003E4BEE">
        <w:rPr>
          <w:sz w:val="24"/>
          <w:szCs w:val="24"/>
        </w:rPr>
        <w:t xml:space="preserve">offentliggøres </w:t>
      </w:r>
      <w:r w:rsidRPr="003E4BEE">
        <w:rPr>
          <w:sz w:val="24"/>
          <w:szCs w:val="24"/>
        </w:rPr>
        <w:t>oplys</w:t>
      </w:r>
      <w:r w:rsidR="001412DF" w:rsidRPr="003E4BEE">
        <w:rPr>
          <w:sz w:val="24"/>
          <w:szCs w:val="24"/>
        </w:rPr>
        <w:t>ning</w:t>
      </w:r>
      <w:r w:rsidRPr="003E4BEE">
        <w:rPr>
          <w:sz w:val="24"/>
          <w:szCs w:val="24"/>
        </w:rPr>
        <w:t xml:space="preserve"> herom. </w:t>
      </w:r>
    </w:p>
    <w:p w14:paraId="58672277" w14:textId="6567FBB9" w:rsidR="007F27B1" w:rsidRPr="003E4BEE" w:rsidRDefault="007F27B1" w:rsidP="00BA727C">
      <w:pPr>
        <w:pStyle w:val="AT-Body"/>
        <w:rPr>
          <w:sz w:val="24"/>
          <w:szCs w:val="24"/>
        </w:rPr>
      </w:pPr>
      <w:r w:rsidRPr="003E4BEE">
        <w:rPr>
          <w:sz w:val="24"/>
          <w:szCs w:val="24"/>
        </w:rPr>
        <w:t xml:space="preserve">Stk. 4. Hvis </w:t>
      </w:r>
      <w:r w:rsidR="001412DF" w:rsidRPr="003E4BEE">
        <w:rPr>
          <w:sz w:val="24"/>
          <w:szCs w:val="24"/>
        </w:rPr>
        <w:t xml:space="preserve">virksomheden inden for de seneste to år har modtaget en eller flere afgørelser om samme arbejdsmiljøproblem, som afgørelsen </w:t>
      </w:r>
      <w:r w:rsidR="004426D9">
        <w:rPr>
          <w:sz w:val="24"/>
          <w:szCs w:val="24"/>
        </w:rPr>
        <w:t xml:space="preserve">eller afgørelserne </w:t>
      </w:r>
      <w:r w:rsidR="001412DF" w:rsidRPr="003E4BEE">
        <w:rPr>
          <w:sz w:val="24"/>
          <w:szCs w:val="24"/>
        </w:rPr>
        <w:t xml:space="preserve">nævnt i stk. 1, offentliggøres oplysninger herom. </w:t>
      </w:r>
      <w:r w:rsidR="00123EB8" w:rsidRPr="003E4BEE">
        <w:rPr>
          <w:sz w:val="24"/>
          <w:szCs w:val="24"/>
        </w:rPr>
        <w:t xml:space="preserve"> </w:t>
      </w:r>
    </w:p>
    <w:p w14:paraId="7CEDD586" w14:textId="1A995ADA" w:rsidR="00381A2F" w:rsidRPr="003E4BEE" w:rsidRDefault="007F27B1" w:rsidP="00BA727C">
      <w:pPr>
        <w:pStyle w:val="AT-Body"/>
        <w:rPr>
          <w:sz w:val="24"/>
          <w:szCs w:val="24"/>
        </w:rPr>
      </w:pPr>
      <w:r w:rsidRPr="003E4BEE">
        <w:rPr>
          <w:sz w:val="24"/>
          <w:szCs w:val="24"/>
        </w:rPr>
        <w:t>Stk. 5. Oplysninger om afgørelser efter stk. 1, offentliggøres</w:t>
      </w:r>
      <w:r w:rsidR="00A1029C" w:rsidRPr="003E4BEE">
        <w:rPr>
          <w:sz w:val="24"/>
          <w:szCs w:val="24"/>
        </w:rPr>
        <w:t>,</w:t>
      </w:r>
      <w:r w:rsidRPr="003E4BEE">
        <w:rPr>
          <w:sz w:val="24"/>
          <w:szCs w:val="24"/>
        </w:rPr>
        <w:t xml:space="preserve"> når klagefristen er udløbet</w:t>
      </w:r>
      <w:r w:rsidR="00A1029C" w:rsidRPr="003E4BEE">
        <w:rPr>
          <w:sz w:val="24"/>
          <w:szCs w:val="24"/>
        </w:rPr>
        <w:t xml:space="preserve"> </w:t>
      </w:r>
      <w:r w:rsidR="004426D9">
        <w:rPr>
          <w:sz w:val="24"/>
          <w:szCs w:val="24"/>
        </w:rPr>
        <w:t xml:space="preserve">for den enkelte afgørelse </w:t>
      </w:r>
      <w:r w:rsidR="00A1029C" w:rsidRPr="003E4BEE">
        <w:rPr>
          <w:sz w:val="24"/>
          <w:szCs w:val="24"/>
        </w:rPr>
        <w:t>og afgørelsen ikke er påklaget</w:t>
      </w:r>
      <w:r w:rsidR="00123EB8" w:rsidRPr="003E4BEE">
        <w:rPr>
          <w:sz w:val="24"/>
          <w:szCs w:val="24"/>
        </w:rPr>
        <w:t xml:space="preserve">. </w:t>
      </w:r>
      <w:r w:rsidR="00796B48" w:rsidRPr="00796B48">
        <w:rPr>
          <w:sz w:val="24"/>
          <w:szCs w:val="24"/>
        </w:rPr>
        <w:t xml:space="preserve">Ved afgørelser efter stk. 1, hvor virksomheden påbydes at bringe forholdene i orden straks og klage over afgørelsen derfor ikke har opsættende virkning, jf. § 81, stk. 3, i lov om arbejdsmiljø, sker offentliggørelse </w:t>
      </w:r>
      <w:r w:rsidR="004426D9">
        <w:rPr>
          <w:sz w:val="24"/>
          <w:szCs w:val="24"/>
        </w:rPr>
        <w:t xml:space="preserve">af oplysningerne </w:t>
      </w:r>
      <w:r w:rsidR="00796B48" w:rsidRPr="00796B48">
        <w:rPr>
          <w:sz w:val="24"/>
          <w:szCs w:val="24"/>
        </w:rPr>
        <w:t>dog straks.</w:t>
      </w:r>
    </w:p>
    <w:p w14:paraId="26466648" w14:textId="3476F483" w:rsidR="00B25AAF" w:rsidRPr="00644233" w:rsidRDefault="00030111" w:rsidP="00BA727C">
      <w:pPr>
        <w:pStyle w:val="AT-Body"/>
        <w:rPr>
          <w:sz w:val="24"/>
          <w:szCs w:val="24"/>
        </w:rPr>
      </w:pPr>
      <w:r w:rsidRPr="003E4BEE">
        <w:rPr>
          <w:sz w:val="24"/>
          <w:szCs w:val="24"/>
        </w:rPr>
        <w:t>Stk. 6. Arbejdstilsynet kan offentliggøre oplysninger om, hvorvidt der er klaget over</w:t>
      </w:r>
      <w:r w:rsidR="00796B48">
        <w:rPr>
          <w:sz w:val="24"/>
          <w:szCs w:val="24"/>
        </w:rPr>
        <w:t xml:space="preserve"> </w:t>
      </w:r>
      <w:r w:rsidR="00796B48" w:rsidRPr="00796B48">
        <w:rPr>
          <w:sz w:val="24"/>
          <w:szCs w:val="24"/>
        </w:rPr>
        <w:t xml:space="preserve">en afgørelse </w:t>
      </w:r>
      <w:r w:rsidR="004426D9">
        <w:rPr>
          <w:sz w:val="24"/>
          <w:szCs w:val="24"/>
        </w:rPr>
        <w:t>som nævnt i</w:t>
      </w:r>
      <w:r w:rsidR="00796B48">
        <w:rPr>
          <w:sz w:val="24"/>
          <w:szCs w:val="24"/>
        </w:rPr>
        <w:t xml:space="preserve"> </w:t>
      </w:r>
      <w:r w:rsidR="00796B48" w:rsidRPr="00796B48">
        <w:rPr>
          <w:sz w:val="24"/>
          <w:szCs w:val="24"/>
        </w:rPr>
        <w:t>stk. 5, 2.</w:t>
      </w:r>
      <w:r w:rsidR="00796B48">
        <w:rPr>
          <w:sz w:val="24"/>
          <w:szCs w:val="24"/>
        </w:rPr>
        <w:t xml:space="preserve"> pkt</w:t>
      </w:r>
      <w:r w:rsidRPr="003E4BEE">
        <w:rPr>
          <w:sz w:val="24"/>
          <w:szCs w:val="24"/>
        </w:rPr>
        <w:t xml:space="preserve">.  </w:t>
      </w:r>
    </w:p>
    <w:p w14:paraId="38B3115F" w14:textId="20750068" w:rsidR="007E4A3A" w:rsidRPr="006408F4" w:rsidRDefault="004F4340" w:rsidP="006408F4">
      <w:pPr>
        <w:pStyle w:val="AT-Body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br/>
      </w:r>
      <w:r w:rsidR="007E4A3A" w:rsidRPr="006408F4">
        <w:rPr>
          <w:i/>
          <w:sz w:val="24"/>
          <w:szCs w:val="24"/>
        </w:rPr>
        <w:t>Ikrafttræden m.v.</w:t>
      </w:r>
    </w:p>
    <w:p w14:paraId="61EA47C7" w14:textId="15C2484F" w:rsidR="007E4A3A" w:rsidRDefault="007E4A3A" w:rsidP="00BA727C">
      <w:pPr>
        <w:pStyle w:val="AT-Body"/>
        <w:rPr>
          <w:sz w:val="24"/>
          <w:szCs w:val="24"/>
        </w:rPr>
      </w:pPr>
      <w:r w:rsidRPr="003E4BEE">
        <w:rPr>
          <w:b/>
          <w:sz w:val="24"/>
          <w:szCs w:val="24"/>
        </w:rPr>
        <w:t xml:space="preserve">§ </w:t>
      </w:r>
      <w:r w:rsidR="00260C1B">
        <w:rPr>
          <w:b/>
          <w:sz w:val="24"/>
          <w:szCs w:val="24"/>
        </w:rPr>
        <w:t>8</w:t>
      </w:r>
      <w:r w:rsidRPr="003E4BEE">
        <w:rPr>
          <w:sz w:val="24"/>
          <w:szCs w:val="24"/>
        </w:rPr>
        <w:t xml:space="preserve">. Bekendtgørelsen træder i kraft den </w:t>
      </w:r>
      <w:r w:rsidR="00E62C1C">
        <w:rPr>
          <w:sz w:val="24"/>
          <w:szCs w:val="24"/>
        </w:rPr>
        <w:t>1</w:t>
      </w:r>
      <w:r w:rsidRPr="003E4BEE">
        <w:rPr>
          <w:sz w:val="24"/>
          <w:szCs w:val="24"/>
        </w:rPr>
        <w:t>.</w:t>
      </w:r>
      <w:r w:rsidR="00B431D5" w:rsidRPr="003E4BEE">
        <w:rPr>
          <w:sz w:val="24"/>
          <w:szCs w:val="24"/>
        </w:rPr>
        <w:t xml:space="preserve"> </w:t>
      </w:r>
      <w:r w:rsidR="00E62C1C">
        <w:rPr>
          <w:sz w:val="24"/>
          <w:szCs w:val="24"/>
        </w:rPr>
        <w:t>juli</w:t>
      </w:r>
      <w:r w:rsidRPr="003E4BEE">
        <w:rPr>
          <w:sz w:val="24"/>
          <w:szCs w:val="24"/>
        </w:rPr>
        <w:t xml:space="preserve"> 202</w:t>
      </w:r>
      <w:r w:rsidR="00E62C1C">
        <w:rPr>
          <w:sz w:val="24"/>
          <w:szCs w:val="24"/>
        </w:rPr>
        <w:t>4.</w:t>
      </w:r>
    </w:p>
    <w:p w14:paraId="2DEDD379" w14:textId="2AC9FAD3" w:rsidR="004E0B65" w:rsidRPr="003E4BEE" w:rsidRDefault="001E61F8" w:rsidP="00BA727C">
      <w:pPr>
        <w:pStyle w:val="AT-Body"/>
        <w:rPr>
          <w:sz w:val="24"/>
          <w:szCs w:val="24"/>
        </w:rPr>
      </w:pPr>
      <w:r>
        <w:rPr>
          <w:sz w:val="24"/>
          <w:szCs w:val="24"/>
        </w:rPr>
        <w:t xml:space="preserve">Stk. 2. </w:t>
      </w:r>
      <w:r w:rsidR="004426D9">
        <w:rPr>
          <w:sz w:val="24"/>
          <w:szCs w:val="24"/>
        </w:rPr>
        <w:t>§ 7, stk. 1, har fuldt ud virkning fra den 1. august 2024.</w:t>
      </w:r>
    </w:p>
    <w:p w14:paraId="669972C6" w14:textId="44383BE1" w:rsidR="007E4A3A" w:rsidRPr="003E4BEE" w:rsidRDefault="007E4A3A" w:rsidP="00BA727C">
      <w:pPr>
        <w:pStyle w:val="AT-Body"/>
        <w:rPr>
          <w:sz w:val="24"/>
          <w:szCs w:val="24"/>
        </w:rPr>
      </w:pPr>
    </w:p>
    <w:p w14:paraId="3C5DF749" w14:textId="2DF0D379" w:rsidR="007E4A3A" w:rsidRPr="003E4BEE" w:rsidRDefault="007E4A3A" w:rsidP="007E4A3A">
      <w:pPr>
        <w:pStyle w:val="AT-Body"/>
        <w:jc w:val="center"/>
        <w:rPr>
          <w:sz w:val="24"/>
          <w:szCs w:val="24"/>
        </w:rPr>
      </w:pPr>
      <w:r w:rsidRPr="003E4BEE">
        <w:rPr>
          <w:sz w:val="24"/>
          <w:szCs w:val="24"/>
        </w:rPr>
        <w:t>Sine Frederiksen</w:t>
      </w:r>
    </w:p>
    <w:p w14:paraId="0AED82F5" w14:textId="4C8D594A" w:rsidR="007E4A3A" w:rsidRPr="007E4A3A" w:rsidRDefault="007E4A3A" w:rsidP="007E4A3A">
      <w:pPr>
        <w:pStyle w:val="AT-Body"/>
        <w:ind w:left="2880"/>
        <w:jc w:val="right"/>
        <w:rPr>
          <w:sz w:val="24"/>
          <w:szCs w:val="24"/>
        </w:rPr>
      </w:pPr>
      <w:r w:rsidRPr="003E4BEE">
        <w:rPr>
          <w:sz w:val="24"/>
          <w:szCs w:val="24"/>
        </w:rPr>
        <w:t xml:space="preserve">/ </w:t>
      </w:r>
      <w:r w:rsidR="00B95FF3">
        <w:rPr>
          <w:sz w:val="24"/>
          <w:szCs w:val="24"/>
        </w:rPr>
        <w:t>Sofie Bisbjerg</w:t>
      </w:r>
    </w:p>
    <w:sectPr w:rsidR="007E4A3A" w:rsidRPr="007E4A3A" w:rsidSect="009C145C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45C16" w14:textId="77777777" w:rsidR="00BF2ED5" w:rsidRDefault="00BF2ED5" w:rsidP="004D220C">
      <w:pPr>
        <w:spacing w:after="0" w:line="240" w:lineRule="auto"/>
      </w:pPr>
      <w:r>
        <w:separator/>
      </w:r>
    </w:p>
  </w:endnote>
  <w:endnote w:type="continuationSeparator" w:id="0">
    <w:p w14:paraId="036743A9" w14:textId="77777777" w:rsidR="00BF2ED5" w:rsidRDefault="00BF2ED5" w:rsidP="004D220C">
      <w:pPr>
        <w:spacing w:after="0" w:line="240" w:lineRule="auto"/>
      </w:pPr>
      <w:r>
        <w:continuationSeparator/>
      </w:r>
    </w:p>
  </w:endnote>
  <w:endnote w:type="continuationNotice" w:id="1">
    <w:p w14:paraId="03E8749E" w14:textId="77777777" w:rsidR="00BF2ED5" w:rsidRDefault="00BF2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225976"/>
      <w:docPartObj>
        <w:docPartGallery w:val="Page Numbers (Bottom of Page)"/>
        <w:docPartUnique/>
      </w:docPartObj>
    </w:sdtPr>
    <w:sdtEndPr/>
    <w:sdtContent>
      <w:p w14:paraId="4F2C2DEA" w14:textId="39C130B8" w:rsidR="00185E0C" w:rsidRDefault="00185E0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EAA" w:rsidRPr="00EC4EAA">
          <w:rPr>
            <w:noProof/>
            <w:lang w:val="da-DK"/>
          </w:rPr>
          <w:t>2</w:t>
        </w:r>
        <w:r>
          <w:fldChar w:fldCharType="end"/>
        </w:r>
      </w:p>
    </w:sdtContent>
  </w:sdt>
  <w:p w14:paraId="25AC61FF" w14:textId="77777777" w:rsidR="00185E0C" w:rsidRDefault="00185E0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4BD82" w14:textId="77777777" w:rsidR="00BF2ED5" w:rsidRDefault="00BF2ED5" w:rsidP="004D220C">
      <w:pPr>
        <w:spacing w:after="0" w:line="240" w:lineRule="auto"/>
      </w:pPr>
      <w:r>
        <w:separator/>
      </w:r>
    </w:p>
  </w:footnote>
  <w:footnote w:type="continuationSeparator" w:id="0">
    <w:p w14:paraId="6CA6DACB" w14:textId="77777777" w:rsidR="00BF2ED5" w:rsidRDefault="00BF2ED5" w:rsidP="004D220C">
      <w:pPr>
        <w:spacing w:after="0" w:line="240" w:lineRule="auto"/>
      </w:pPr>
      <w:r>
        <w:continuationSeparator/>
      </w:r>
    </w:p>
  </w:footnote>
  <w:footnote w:type="continuationNotice" w:id="1">
    <w:p w14:paraId="0CBE6834" w14:textId="77777777" w:rsidR="00BF2ED5" w:rsidRDefault="00BF2E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166B1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7686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B5CB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0D0C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86B0A"/>
    <w:multiLevelType w:val="hybridMultilevel"/>
    <w:tmpl w:val="F7FE5804"/>
    <w:lvl w:ilvl="0" w:tplc="040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632E8"/>
    <w:multiLevelType w:val="hybridMultilevel"/>
    <w:tmpl w:val="5022C27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F0904"/>
    <w:multiLevelType w:val="hybridMultilevel"/>
    <w:tmpl w:val="FBDCC41E"/>
    <w:lvl w:ilvl="0" w:tplc="008E9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40692"/>
    <w:multiLevelType w:val="hybridMultilevel"/>
    <w:tmpl w:val="F6D4C3D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7077C"/>
    <w:multiLevelType w:val="hybridMultilevel"/>
    <w:tmpl w:val="AB68307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B6B0F"/>
    <w:multiLevelType w:val="hybridMultilevel"/>
    <w:tmpl w:val="3BAEF55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423D"/>
    <w:rsid w:val="000075F5"/>
    <w:rsid w:val="00014841"/>
    <w:rsid w:val="000165FB"/>
    <w:rsid w:val="00024A2C"/>
    <w:rsid w:val="00027F48"/>
    <w:rsid w:val="0003006A"/>
    <w:rsid w:val="00030111"/>
    <w:rsid w:val="00034495"/>
    <w:rsid w:val="00035A10"/>
    <w:rsid w:val="00044751"/>
    <w:rsid w:val="00045450"/>
    <w:rsid w:val="00057646"/>
    <w:rsid w:val="0006778C"/>
    <w:rsid w:val="000746B2"/>
    <w:rsid w:val="00081AA4"/>
    <w:rsid w:val="00081CF0"/>
    <w:rsid w:val="000839E1"/>
    <w:rsid w:val="00091639"/>
    <w:rsid w:val="00093397"/>
    <w:rsid w:val="0009517D"/>
    <w:rsid w:val="000C0E26"/>
    <w:rsid w:val="000C4AA6"/>
    <w:rsid w:val="000C5EFD"/>
    <w:rsid w:val="000C6C42"/>
    <w:rsid w:val="000D066C"/>
    <w:rsid w:val="000F212A"/>
    <w:rsid w:val="000F4720"/>
    <w:rsid w:val="00105BD8"/>
    <w:rsid w:val="00114949"/>
    <w:rsid w:val="00121587"/>
    <w:rsid w:val="00123EB8"/>
    <w:rsid w:val="00126357"/>
    <w:rsid w:val="001315C7"/>
    <w:rsid w:val="001351F0"/>
    <w:rsid w:val="001412DF"/>
    <w:rsid w:val="00144393"/>
    <w:rsid w:val="00152917"/>
    <w:rsid w:val="00166B7D"/>
    <w:rsid w:val="00167547"/>
    <w:rsid w:val="00172665"/>
    <w:rsid w:val="001775AD"/>
    <w:rsid w:val="00183EB6"/>
    <w:rsid w:val="00185E0C"/>
    <w:rsid w:val="00186969"/>
    <w:rsid w:val="001909AA"/>
    <w:rsid w:val="001B456C"/>
    <w:rsid w:val="001B4CDD"/>
    <w:rsid w:val="001B67D9"/>
    <w:rsid w:val="001C08A7"/>
    <w:rsid w:val="001C1EA0"/>
    <w:rsid w:val="001C64BF"/>
    <w:rsid w:val="001D0925"/>
    <w:rsid w:val="001D2500"/>
    <w:rsid w:val="001D351C"/>
    <w:rsid w:val="001E518C"/>
    <w:rsid w:val="001E61F8"/>
    <w:rsid w:val="001E76CE"/>
    <w:rsid w:val="001F0DE5"/>
    <w:rsid w:val="00202AC5"/>
    <w:rsid w:val="00214AAA"/>
    <w:rsid w:val="00214CA4"/>
    <w:rsid w:val="002160B8"/>
    <w:rsid w:val="00220D25"/>
    <w:rsid w:val="00222DE1"/>
    <w:rsid w:val="0022327B"/>
    <w:rsid w:val="00233B85"/>
    <w:rsid w:val="00235082"/>
    <w:rsid w:val="00235562"/>
    <w:rsid w:val="00242736"/>
    <w:rsid w:val="0025079B"/>
    <w:rsid w:val="00254B3A"/>
    <w:rsid w:val="002578A7"/>
    <w:rsid w:val="002600C3"/>
    <w:rsid w:val="00260C1B"/>
    <w:rsid w:val="0026645D"/>
    <w:rsid w:val="00272779"/>
    <w:rsid w:val="00272B4B"/>
    <w:rsid w:val="00276197"/>
    <w:rsid w:val="00295961"/>
    <w:rsid w:val="002C0A7C"/>
    <w:rsid w:val="002C6992"/>
    <w:rsid w:val="002C6F52"/>
    <w:rsid w:val="002E51B1"/>
    <w:rsid w:val="002E5913"/>
    <w:rsid w:val="002F1EBE"/>
    <w:rsid w:val="002F4CEC"/>
    <w:rsid w:val="002F4DFF"/>
    <w:rsid w:val="00300793"/>
    <w:rsid w:val="00303B5A"/>
    <w:rsid w:val="00304A36"/>
    <w:rsid w:val="003255F3"/>
    <w:rsid w:val="00326B60"/>
    <w:rsid w:val="00327D23"/>
    <w:rsid w:val="0033105C"/>
    <w:rsid w:val="00341AD2"/>
    <w:rsid w:val="0034764D"/>
    <w:rsid w:val="003476BF"/>
    <w:rsid w:val="00350071"/>
    <w:rsid w:val="00357042"/>
    <w:rsid w:val="003639CC"/>
    <w:rsid w:val="003647B7"/>
    <w:rsid w:val="00371F4D"/>
    <w:rsid w:val="003766BA"/>
    <w:rsid w:val="003770F1"/>
    <w:rsid w:val="00381A2F"/>
    <w:rsid w:val="00381DAC"/>
    <w:rsid w:val="00383AC2"/>
    <w:rsid w:val="003865B9"/>
    <w:rsid w:val="00387916"/>
    <w:rsid w:val="00390A3C"/>
    <w:rsid w:val="003A2171"/>
    <w:rsid w:val="003A5B9B"/>
    <w:rsid w:val="003B5206"/>
    <w:rsid w:val="003B68AB"/>
    <w:rsid w:val="003D18AB"/>
    <w:rsid w:val="003E4BEE"/>
    <w:rsid w:val="003E7AA4"/>
    <w:rsid w:val="003F018A"/>
    <w:rsid w:val="003F36BC"/>
    <w:rsid w:val="004039D4"/>
    <w:rsid w:val="00422707"/>
    <w:rsid w:val="004257FE"/>
    <w:rsid w:val="00436B19"/>
    <w:rsid w:val="00437480"/>
    <w:rsid w:val="004426D9"/>
    <w:rsid w:val="0045235A"/>
    <w:rsid w:val="00456232"/>
    <w:rsid w:val="00460474"/>
    <w:rsid w:val="0049689E"/>
    <w:rsid w:val="00496C9B"/>
    <w:rsid w:val="00497115"/>
    <w:rsid w:val="004A4977"/>
    <w:rsid w:val="004A59D0"/>
    <w:rsid w:val="004B3B9B"/>
    <w:rsid w:val="004B510F"/>
    <w:rsid w:val="004B53F7"/>
    <w:rsid w:val="004B5E7A"/>
    <w:rsid w:val="004C250D"/>
    <w:rsid w:val="004C4F4C"/>
    <w:rsid w:val="004D1864"/>
    <w:rsid w:val="004D220C"/>
    <w:rsid w:val="004E0284"/>
    <w:rsid w:val="004E0B65"/>
    <w:rsid w:val="004E2B22"/>
    <w:rsid w:val="004E4449"/>
    <w:rsid w:val="004F4340"/>
    <w:rsid w:val="004F4C90"/>
    <w:rsid w:val="00520B42"/>
    <w:rsid w:val="005235B9"/>
    <w:rsid w:val="005254A9"/>
    <w:rsid w:val="00533633"/>
    <w:rsid w:val="005349EB"/>
    <w:rsid w:val="00540812"/>
    <w:rsid w:val="00545007"/>
    <w:rsid w:val="005556B3"/>
    <w:rsid w:val="005576D1"/>
    <w:rsid w:val="00561150"/>
    <w:rsid w:val="00563138"/>
    <w:rsid w:val="00574E35"/>
    <w:rsid w:val="00576221"/>
    <w:rsid w:val="005808B2"/>
    <w:rsid w:val="005838D5"/>
    <w:rsid w:val="00590B34"/>
    <w:rsid w:val="005972A3"/>
    <w:rsid w:val="005A02D0"/>
    <w:rsid w:val="005A18AC"/>
    <w:rsid w:val="005A4048"/>
    <w:rsid w:val="005B0E5B"/>
    <w:rsid w:val="005B7AA0"/>
    <w:rsid w:val="005C19B1"/>
    <w:rsid w:val="005C5EC1"/>
    <w:rsid w:val="005D5BE5"/>
    <w:rsid w:val="005E182F"/>
    <w:rsid w:val="005F2DF0"/>
    <w:rsid w:val="005F3268"/>
    <w:rsid w:val="005F681F"/>
    <w:rsid w:val="0060370F"/>
    <w:rsid w:val="006107D1"/>
    <w:rsid w:val="0061555C"/>
    <w:rsid w:val="0062228E"/>
    <w:rsid w:val="00626924"/>
    <w:rsid w:val="00635CEC"/>
    <w:rsid w:val="006408F4"/>
    <w:rsid w:val="00644233"/>
    <w:rsid w:val="006443F5"/>
    <w:rsid w:val="00646DAF"/>
    <w:rsid w:val="00647EC0"/>
    <w:rsid w:val="0066130A"/>
    <w:rsid w:val="00667491"/>
    <w:rsid w:val="00670703"/>
    <w:rsid w:val="00672966"/>
    <w:rsid w:val="00676B92"/>
    <w:rsid w:val="00692360"/>
    <w:rsid w:val="006933A2"/>
    <w:rsid w:val="00694CCD"/>
    <w:rsid w:val="006A1FB8"/>
    <w:rsid w:val="006A4B65"/>
    <w:rsid w:val="006A654B"/>
    <w:rsid w:val="006B5126"/>
    <w:rsid w:val="006C0CF9"/>
    <w:rsid w:val="006C2FFA"/>
    <w:rsid w:val="006C3DA5"/>
    <w:rsid w:val="006D7DD6"/>
    <w:rsid w:val="006E31EF"/>
    <w:rsid w:val="006E70C2"/>
    <w:rsid w:val="006E7D13"/>
    <w:rsid w:val="006F589E"/>
    <w:rsid w:val="00705160"/>
    <w:rsid w:val="00706439"/>
    <w:rsid w:val="007114A1"/>
    <w:rsid w:val="0071683D"/>
    <w:rsid w:val="007268FB"/>
    <w:rsid w:val="007302A2"/>
    <w:rsid w:val="0073123B"/>
    <w:rsid w:val="007325ED"/>
    <w:rsid w:val="00741F34"/>
    <w:rsid w:val="00750994"/>
    <w:rsid w:val="00751C80"/>
    <w:rsid w:val="00754C7F"/>
    <w:rsid w:val="007550C4"/>
    <w:rsid w:val="007556E1"/>
    <w:rsid w:val="00756CF4"/>
    <w:rsid w:val="00756DA4"/>
    <w:rsid w:val="00757386"/>
    <w:rsid w:val="00784270"/>
    <w:rsid w:val="00785DC0"/>
    <w:rsid w:val="00796B48"/>
    <w:rsid w:val="007A30C9"/>
    <w:rsid w:val="007A4692"/>
    <w:rsid w:val="007B4D4C"/>
    <w:rsid w:val="007B5DB0"/>
    <w:rsid w:val="007B6071"/>
    <w:rsid w:val="007B727B"/>
    <w:rsid w:val="007C319D"/>
    <w:rsid w:val="007D12E1"/>
    <w:rsid w:val="007D4FB3"/>
    <w:rsid w:val="007D5501"/>
    <w:rsid w:val="007D592F"/>
    <w:rsid w:val="007D6BFE"/>
    <w:rsid w:val="007D733B"/>
    <w:rsid w:val="007E366D"/>
    <w:rsid w:val="007E4A3A"/>
    <w:rsid w:val="007F0FFD"/>
    <w:rsid w:val="007F103C"/>
    <w:rsid w:val="007F27B1"/>
    <w:rsid w:val="00803894"/>
    <w:rsid w:val="00811B4D"/>
    <w:rsid w:val="0081242F"/>
    <w:rsid w:val="00820E45"/>
    <w:rsid w:val="00827AA2"/>
    <w:rsid w:val="008319A5"/>
    <w:rsid w:val="00835BF6"/>
    <w:rsid w:val="00845CCB"/>
    <w:rsid w:val="00850846"/>
    <w:rsid w:val="00866D6A"/>
    <w:rsid w:val="00867425"/>
    <w:rsid w:val="00873E93"/>
    <w:rsid w:val="00881190"/>
    <w:rsid w:val="00887400"/>
    <w:rsid w:val="00890A7D"/>
    <w:rsid w:val="008A0747"/>
    <w:rsid w:val="008A2D49"/>
    <w:rsid w:val="008A3589"/>
    <w:rsid w:val="008A5A27"/>
    <w:rsid w:val="008B1662"/>
    <w:rsid w:val="008B1753"/>
    <w:rsid w:val="008B739D"/>
    <w:rsid w:val="008C18AA"/>
    <w:rsid w:val="008C4ADB"/>
    <w:rsid w:val="008D2A63"/>
    <w:rsid w:val="008D2CCC"/>
    <w:rsid w:val="008D3D2C"/>
    <w:rsid w:val="008D43DF"/>
    <w:rsid w:val="008D5334"/>
    <w:rsid w:val="008D54FB"/>
    <w:rsid w:val="008E0C70"/>
    <w:rsid w:val="008E15AA"/>
    <w:rsid w:val="008E1617"/>
    <w:rsid w:val="008E557A"/>
    <w:rsid w:val="008F034B"/>
    <w:rsid w:val="00905A26"/>
    <w:rsid w:val="0090702D"/>
    <w:rsid w:val="00907166"/>
    <w:rsid w:val="00912361"/>
    <w:rsid w:val="00914377"/>
    <w:rsid w:val="00916701"/>
    <w:rsid w:val="00920533"/>
    <w:rsid w:val="00930A4F"/>
    <w:rsid w:val="0094401E"/>
    <w:rsid w:val="00951917"/>
    <w:rsid w:val="00951A39"/>
    <w:rsid w:val="009574AE"/>
    <w:rsid w:val="0096094C"/>
    <w:rsid w:val="00964385"/>
    <w:rsid w:val="009643AA"/>
    <w:rsid w:val="00965075"/>
    <w:rsid w:val="00981BC3"/>
    <w:rsid w:val="00986380"/>
    <w:rsid w:val="00990CBC"/>
    <w:rsid w:val="00995A4F"/>
    <w:rsid w:val="00997118"/>
    <w:rsid w:val="009A2C84"/>
    <w:rsid w:val="009A4A81"/>
    <w:rsid w:val="009A4B01"/>
    <w:rsid w:val="009A6A25"/>
    <w:rsid w:val="009B5061"/>
    <w:rsid w:val="009B53AC"/>
    <w:rsid w:val="009C145C"/>
    <w:rsid w:val="009C2EE1"/>
    <w:rsid w:val="009C4FCB"/>
    <w:rsid w:val="009C5815"/>
    <w:rsid w:val="009C69C4"/>
    <w:rsid w:val="009C6B09"/>
    <w:rsid w:val="009D7357"/>
    <w:rsid w:val="009E1A6C"/>
    <w:rsid w:val="009E22F5"/>
    <w:rsid w:val="009E3181"/>
    <w:rsid w:val="009F37D3"/>
    <w:rsid w:val="009F7D7D"/>
    <w:rsid w:val="00A03FF9"/>
    <w:rsid w:val="00A05B18"/>
    <w:rsid w:val="00A070AD"/>
    <w:rsid w:val="00A1029C"/>
    <w:rsid w:val="00A114CF"/>
    <w:rsid w:val="00A11A33"/>
    <w:rsid w:val="00A12DAD"/>
    <w:rsid w:val="00A13264"/>
    <w:rsid w:val="00A21529"/>
    <w:rsid w:val="00A3421C"/>
    <w:rsid w:val="00A34B15"/>
    <w:rsid w:val="00A41AC9"/>
    <w:rsid w:val="00A426D2"/>
    <w:rsid w:val="00A479A2"/>
    <w:rsid w:val="00A51834"/>
    <w:rsid w:val="00A55960"/>
    <w:rsid w:val="00A617F5"/>
    <w:rsid w:val="00A65566"/>
    <w:rsid w:val="00A8233E"/>
    <w:rsid w:val="00A8584D"/>
    <w:rsid w:val="00A9494F"/>
    <w:rsid w:val="00A97DFC"/>
    <w:rsid w:val="00AA4601"/>
    <w:rsid w:val="00AA5105"/>
    <w:rsid w:val="00AB41AB"/>
    <w:rsid w:val="00AB6F21"/>
    <w:rsid w:val="00AD2FB8"/>
    <w:rsid w:val="00AD47A5"/>
    <w:rsid w:val="00AD6C02"/>
    <w:rsid w:val="00B042BB"/>
    <w:rsid w:val="00B06012"/>
    <w:rsid w:val="00B061F7"/>
    <w:rsid w:val="00B11FE0"/>
    <w:rsid w:val="00B214A4"/>
    <w:rsid w:val="00B25AAF"/>
    <w:rsid w:val="00B32B50"/>
    <w:rsid w:val="00B364AA"/>
    <w:rsid w:val="00B41685"/>
    <w:rsid w:val="00B42BAF"/>
    <w:rsid w:val="00B431D5"/>
    <w:rsid w:val="00B56843"/>
    <w:rsid w:val="00B569AE"/>
    <w:rsid w:val="00B601BA"/>
    <w:rsid w:val="00B60BBB"/>
    <w:rsid w:val="00B7388C"/>
    <w:rsid w:val="00B93A0D"/>
    <w:rsid w:val="00B95FF3"/>
    <w:rsid w:val="00BA11EF"/>
    <w:rsid w:val="00BA3D91"/>
    <w:rsid w:val="00BA727C"/>
    <w:rsid w:val="00BB02EB"/>
    <w:rsid w:val="00BB0B74"/>
    <w:rsid w:val="00BB677A"/>
    <w:rsid w:val="00BB7B22"/>
    <w:rsid w:val="00BC532A"/>
    <w:rsid w:val="00BC57B7"/>
    <w:rsid w:val="00BC62FD"/>
    <w:rsid w:val="00BD6B83"/>
    <w:rsid w:val="00BE6DE9"/>
    <w:rsid w:val="00BF2ED5"/>
    <w:rsid w:val="00BF4948"/>
    <w:rsid w:val="00BF718D"/>
    <w:rsid w:val="00C04475"/>
    <w:rsid w:val="00C12A7B"/>
    <w:rsid w:val="00C21B03"/>
    <w:rsid w:val="00C241FC"/>
    <w:rsid w:val="00C26C27"/>
    <w:rsid w:val="00C26F55"/>
    <w:rsid w:val="00C35E96"/>
    <w:rsid w:val="00C440CD"/>
    <w:rsid w:val="00C46F23"/>
    <w:rsid w:val="00C5225E"/>
    <w:rsid w:val="00C60785"/>
    <w:rsid w:val="00C60C4A"/>
    <w:rsid w:val="00C65CF8"/>
    <w:rsid w:val="00C67A63"/>
    <w:rsid w:val="00C8258E"/>
    <w:rsid w:val="00C82D0D"/>
    <w:rsid w:val="00CA3D57"/>
    <w:rsid w:val="00CA491C"/>
    <w:rsid w:val="00CA5F4A"/>
    <w:rsid w:val="00CC02F0"/>
    <w:rsid w:val="00CC747F"/>
    <w:rsid w:val="00CC7EA4"/>
    <w:rsid w:val="00CD00E7"/>
    <w:rsid w:val="00CD3A06"/>
    <w:rsid w:val="00CD62A4"/>
    <w:rsid w:val="00CE5D02"/>
    <w:rsid w:val="00CE6642"/>
    <w:rsid w:val="00CE6C12"/>
    <w:rsid w:val="00CE71E1"/>
    <w:rsid w:val="00CE7B83"/>
    <w:rsid w:val="00CF3646"/>
    <w:rsid w:val="00D014CA"/>
    <w:rsid w:val="00D06DBC"/>
    <w:rsid w:val="00D112D7"/>
    <w:rsid w:val="00D201A9"/>
    <w:rsid w:val="00D254A9"/>
    <w:rsid w:val="00D66BDD"/>
    <w:rsid w:val="00DA6912"/>
    <w:rsid w:val="00DC386B"/>
    <w:rsid w:val="00DD07CC"/>
    <w:rsid w:val="00DD3A7D"/>
    <w:rsid w:val="00DD598E"/>
    <w:rsid w:val="00DD74DF"/>
    <w:rsid w:val="00DE65DD"/>
    <w:rsid w:val="00DE6A63"/>
    <w:rsid w:val="00DF30D1"/>
    <w:rsid w:val="00DF690A"/>
    <w:rsid w:val="00DF77F5"/>
    <w:rsid w:val="00DF7C75"/>
    <w:rsid w:val="00E007D5"/>
    <w:rsid w:val="00E034AB"/>
    <w:rsid w:val="00E11D59"/>
    <w:rsid w:val="00E11D70"/>
    <w:rsid w:val="00E13FCE"/>
    <w:rsid w:val="00E20D61"/>
    <w:rsid w:val="00E24901"/>
    <w:rsid w:val="00E25373"/>
    <w:rsid w:val="00E26742"/>
    <w:rsid w:val="00E31AE7"/>
    <w:rsid w:val="00E3249F"/>
    <w:rsid w:val="00E3527B"/>
    <w:rsid w:val="00E353CA"/>
    <w:rsid w:val="00E368C7"/>
    <w:rsid w:val="00E36C3C"/>
    <w:rsid w:val="00E4269B"/>
    <w:rsid w:val="00E4565B"/>
    <w:rsid w:val="00E50332"/>
    <w:rsid w:val="00E50DA3"/>
    <w:rsid w:val="00E6231B"/>
    <w:rsid w:val="00E62C1C"/>
    <w:rsid w:val="00E630F5"/>
    <w:rsid w:val="00E746B4"/>
    <w:rsid w:val="00E7765B"/>
    <w:rsid w:val="00E8229D"/>
    <w:rsid w:val="00E83585"/>
    <w:rsid w:val="00E84B7C"/>
    <w:rsid w:val="00E914EA"/>
    <w:rsid w:val="00E9173D"/>
    <w:rsid w:val="00E961ED"/>
    <w:rsid w:val="00EA4C2F"/>
    <w:rsid w:val="00EB1121"/>
    <w:rsid w:val="00EB7B5C"/>
    <w:rsid w:val="00EC4EAA"/>
    <w:rsid w:val="00EC60E2"/>
    <w:rsid w:val="00EC6646"/>
    <w:rsid w:val="00ED5959"/>
    <w:rsid w:val="00ED62B8"/>
    <w:rsid w:val="00EF07F2"/>
    <w:rsid w:val="00EF1D0E"/>
    <w:rsid w:val="00EF21C5"/>
    <w:rsid w:val="00EF2626"/>
    <w:rsid w:val="00EF2A4E"/>
    <w:rsid w:val="00EF3385"/>
    <w:rsid w:val="00EF6505"/>
    <w:rsid w:val="00F037C6"/>
    <w:rsid w:val="00F10B3E"/>
    <w:rsid w:val="00F14999"/>
    <w:rsid w:val="00F16A98"/>
    <w:rsid w:val="00F35BE4"/>
    <w:rsid w:val="00F408DD"/>
    <w:rsid w:val="00F41F39"/>
    <w:rsid w:val="00F43EE9"/>
    <w:rsid w:val="00F51A52"/>
    <w:rsid w:val="00F521EB"/>
    <w:rsid w:val="00F643B4"/>
    <w:rsid w:val="00F83EEA"/>
    <w:rsid w:val="00F85C54"/>
    <w:rsid w:val="00FA6AE2"/>
    <w:rsid w:val="00FB0DD8"/>
    <w:rsid w:val="00FB3297"/>
    <w:rsid w:val="00FB58E1"/>
    <w:rsid w:val="00FD12FC"/>
    <w:rsid w:val="00FD3A00"/>
    <w:rsid w:val="00FD6694"/>
    <w:rsid w:val="00FD69DA"/>
    <w:rsid w:val="00FD7D9B"/>
    <w:rsid w:val="00FE7B04"/>
    <w:rsid w:val="00FF1DF1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611"/>
  <w15:docId w15:val="{C6DDFCCD-FE51-4C3B-8ED6-A2D6A41F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T-Kolofon">
    <w:name w:val="AT-Kolofon"/>
    <w:basedOn w:val="Normal"/>
    <w:link w:val="AT-KolofonChar"/>
    <w:autoRedefine/>
    <w:qFormat/>
    <w:rsid w:val="009C145C"/>
    <w:pPr>
      <w:tabs>
        <w:tab w:val="left" w:pos="7699"/>
      </w:tabs>
      <w:spacing w:after="0" w:line="480" w:lineRule="auto"/>
    </w:pPr>
    <w:rPr>
      <w:rFonts w:ascii="Arial" w:eastAsia="Times New Roman" w:hAnsi="Arial"/>
      <w:sz w:val="15"/>
      <w:szCs w:val="22"/>
      <w:lang w:val="da-DK"/>
    </w:rPr>
  </w:style>
  <w:style w:type="character" w:customStyle="1" w:styleId="AT-KolofonChar">
    <w:name w:val="AT-Kolofon Char"/>
    <w:link w:val="AT-Kolofon"/>
    <w:locked/>
    <w:rsid w:val="009C145C"/>
    <w:rPr>
      <w:rFonts w:ascii="Arial" w:eastAsia="Times New Roman" w:hAnsi="Arial"/>
      <w:sz w:val="15"/>
      <w:szCs w:val="22"/>
      <w:lang w:eastAsia="en-US"/>
    </w:rPr>
  </w:style>
  <w:style w:type="paragraph" w:customStyle="1" w:styleId="AT-Body">
    <w:name w:val="AT-Body"/>
    <w:basedOn w:val="Normal"/>
    <w:link w:val="AT-BodyChar"/>
    <w:qFormat/>
    <w:rsid w:val="009C145C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/>
      <w:sz w:val="22"/>
      <w:szCs w:val="22"/>
      <w:lang w:val="da-DK"/>
    </w:rPr>
  </w:style>
  <w:style w:type="character" w:customStyle="1" w:styleId="AT-BodyChar">
    <w:name w:val="AT-Body Char"/>
    <w:link w:val="AT-Body"/>
    <w:locked/>
    <w:rsid w:val="009C145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T-Afsender">
    <w:name w:val="AT-Afsender"/>
    <w:basedOn w:val="AT-Body"/>
    <w:link w:val="AT-AfsenderChar"/>
    <w:autoRedefine/>
    <w:qFormat/>
    <w:rsid w:val="009C145C"/>
    <w:pPr>
      <w:spacing w:before="0" w:after="0"/>
    </w:pPr>
  </w:style>
  <w:style w:type="character" w:customStyle="1" w:styleId="AT-AfsenderChar">
    <w:name w:val="AT-Afsender Char"/>
    <w:link w:val="AT-Afsender"/>
    <w:locked/>
    <w:rsid w:val="009C145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T-BodyFed">
    <w:name w:val="AT-Body Fed"/>
    <w:basedOn w:val="AT-Body"/>
    <w:link w:val="AT-BodyFedTegn"/>
    <w:qFormat/>
    <w:rsid w:val="009C145C"/>
    <w:rPr>
      <w:b/>
    </w:rPr>
  </w:style>
  <w:style w:type="paragraph" w:customStyle="1" w:styleId="AT-Overskrift2">
    <w:name w:val="AT-Overskrift 2"/>
    <w:basedOn w:val="Normal"/>
    <w:link w:val="AT-Overskrift2Tegn"/>
    <w:autoRedefine/>
    <w:qFormat/>
    <w:rsid w:val="009C145C"/>
    <w:pPr>
      <w:tabs>
        <w:tab w:val="left" w:pos="7699"/>
      </w:tabs>
      <w:spacing w:after="160" w:line="240" w:lineRule="auto"/>
    </w:pPr>
    <w:rPr>
      <w:rFonts w:ascii="Arial" w:eastAsia="Times New Roman" w:hAnsi="Arial"/>
      <w:b/>
      <w:sz w:val="22"/>
      <w:szCs w:val="22"/>
      <w:lang w:val="da-DK"/>
    </w:rPr>
  </w:style>
  <w:style w:type="character" w:customStyle="1" w:styleId="AT-BodyFedTegn">
    <w:name w:val="AT-Body Fed Tegn"/>
    <w:link w:val="AT-BodyFed"/>
    <w:rsid w:val="009C145C"/>
    <w:rPr>
      <w:rFonts w:ascii="Times New Roman" w:eastAsia="Times New Roman" w:hAnsi="Times New Roman"/>
      <w:b/>
      <w:sz w:val="22"/>
      <w:szCs w:val="22"/>
      <w:lang w:eastAsia="en-US"/>
    </w:rPr>
  </w:style>
  <w:style w:type="character" w:customStyle="1" w:styleId="AT-Overskrift2Tegn">
    <w:name w:val="AT-Overskrift 2 Tegn"/>
    <w:link w:val="AT-Overskrift2"/>
    <w:rsid w:val="009C145C"/>
    <w:rPr>
      <w:rFonts w:ascii="Arial" w:eastAsia="Times New Roman" w:hAnsi="Arial"/>
      <w:b/>
      <w:sz w:val="22"/>
      <w:szCs w:val="22"/>
      <w:lang w:eastAsia="en-US"/>
    </w:rPr>
  </w:style>
  <w:style w:type="character" w:styleId="Pladsholdertekst">
    <w:name w:val="Placeholder Text"/>
    <w:uiPriority w:val="99"/>
    <w:unhideWhenUsed/>
    <w:rsid w:val="009C145C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0716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0716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07166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0716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07166"/>
    <w:rPr>
      <w:b/>
      <w:bCs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7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7166"/>
    <w:rPr>
      <w:rFonts w:ascii="Segoe UI" w:hAnsi="Segoe UI" w:cs="Segoe UI"/>
      <w:sz w:val="18"/>
      <w:szCs w:val="18"/>
      <w:lang w:val="en-US" w:eastAsia="en-US"/>
    </w:rPr>
  </w:style>
  <w:style w:type="paragraph" w:styleId="Sidehoved">
    <w:name w:val="header"/>
    <w:basedOn w:val="Normal"/>
    <w:link w:val="SidehovedTegn"/>
    <w:uiPriority w:val="99"/>
    <w:unhideWhenUsed/>
    <w:rsid w:val="004D2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220C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4D2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220C"/>
    <w:rPr>
      <w:sz w:val="24"/>
      <w:szCs w:val="24"/>
      <w:lang w:val="en-US" w:eastAsia="en-US"/>
    </w:rPr>
  </w:style>
  <w:style w:type="character" w:styleId="Hyperlink">
    <w:name w:val="Hyperlink"/>
    <w:basedOn w:val="Standardskrifttypeiafsnit"/>
    <w:uiPriority w:val="99"/>
    <w:unhideWhenUsed/>
    <w:rsid w:val="00C8258E"/>
    <w:rPr>
      <w:color w:val="0000FF" w:themeColor="hyperlink"/>
      <w:u w:val="single"/>
    </w:rPr>
  </w:style>
  <w:style w:type="paragraph" w:styleId="Korrektur">
    <w:name w:val="Revision"/>
    <w:hidden/>
    <w:uiPriority w:val="99"/>
    <w:semiHidden/>
    <w:rsid w:val="00C8258E"/>
    <w:rPr>
      <w:sz w:val="24"/>
      <w:szCs w:val="24"/>
      <w:lang w:val="en-US" w:eastAsia="en-US"/>
    </w:rPr>
  </w:style>
  <w:style w:type="character" w:customStyle="1" w:styleId="italic">
    <w:name w:val="italic"/>
    <w:basedOn w:val="Standardskrifttypeiafsnit"/>
    <w:rsid w:val="00381A2F"/>
  </w:style>
  <w:style w:type="character" w:styleId="BesgtLink">
    <w:name w:val="FollowedHyperlink"/>
    <w:basedOn w:val="Standardskrifttypeiafsnit"/>
    <w:uiPriority w:val="99"/>
    <w:semiHidden/>
    <w:unhideWhenUsed/>
    <w:rsid w:val="008D53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2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49064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Korrespondance xmlns="http://schemas.microsoft.com/sharepoint/v3">Intern</Korrespondance>
    <CaseOwner xmlns="http://schemas.microsoft.com/sharepoint/v3">
      <UserInfo>
        <DisplayName>Mia Holm Bech</DisplayName>
        <AccountId>298</AccountId>
        <AccountType/>
      </UserInfo>
    </CaseOwner>
    <TaxCatchAll xmlns="fda72d76-69ed-448c-8f33-235c009581e3">
      <Value>6</Value>
    </TaxCatchAll>
    <Beskrivelse xmlns="C95B852A-67EA-4239-8A17-6E1F66C441BB" xsi:nil="true"/>
    <CCMMeetingCaseInstanceId xmlns="http://schemas.microsoft.com/sharepoint/v3" xsi:nil="true"/>
    <RecipientsLookup xmlns="http://schemas.microsoft.com/sharepoint/v3"/>
    <Status xmlns="http://schemas.microsoft.com/sharepoint/v3">Kladde</Status>
    <CCMMeetingCaseLink xmlns="http://schemas.microsoft.com/sharepoint/v3">
      <Url xsi:nil="true"/>
      <Description xsi:nil="true"/>
    </CCMMeetingCaseLink>
    <CCMAgendaItemId xmlns="http://schemas.microsoft.com/sharepoint/v3" xsi:nil="true"/>
    <CCMCognitiveType xmlns="http://schemas.microsoft.com/sharepoint/v3" xsi:nil="true"/>
    <ReceivedDate xmlns="http://schemas.microsoft.com/sharepoint/v3" xsi:nil="true"/>
    <SvarFrist xmlns="http://schemas.microsoft.com/sharepoint/v3" xsi:nil="true"/>
    <Offentlighed xmlns="http://schemas.microsoft.com/sharepoint/v3">Åbent</Offentlighed>
    <Besvaret xmlns="http://schemas.microsoft.com/sharepoint/v3">false</Besvaret>
    <Arkiveringsform xmlns="C95B852A-67EA-4239-8A17-6E1F66C441BB">01 Lagret fuldt elektronisk i GO</Arkiveringsform>
    <SenderLookup xmlns="http://schemas.microsoft.com/sharepoint/v3" xsi:nil="true"/>
    <CCMDescription xmlns="C95B852A-67EA-4239-8A17-6E1F66C441BB" xsi:nil="true"/>
    <CCMManageRelations xmlns="http://schemas.microsoft.com/sharepoint/v3" xsi:nil="true"/>
    <TrackID xmlns="http://schemas.microsoft.com/sharepoint/v3" xsi:nil="true"/>
    <CCMAgendaDocumentStatus xmlns="http://schemas.microsoft.com/sharepoint/v3" xsi:nil="true"/>
    <Svarpaa xmlns="http://schemas.microsoft.com/sharepoint/v3"/>
    <e4ff95bf4faf440ead41ba5a11e4e813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92e59475-7836-4112-98de-a2920140b686</TermId>
        </TermInfo>
      </Terms>
    </e4ff95bf4faf440ead41ba5a11e4e813>
    <Dato xmlns="http://schemas.microsoft.com/sharepoint/v3">2022-06-13T10:50:37+00:00</Dato>
    <CCMMeetingCaseId xmlns="http://schemas.microsoft.com/sharepoint/v3" xsi:nil="true"/>
    <CCMAgendaStatus xmlns="http://schemas.microsoft.com/sharepoint/v3" xsi:nil="true"/>
    <BatchId xmlns="C95B852A-67EA-4239-8A17-6E1F66C441BB" xsi:nil="true"/>
    <CCMMetadataExtractionStatus xmlns="http://schemas.microsoft.com/sharepoint/v3">CCMPageCount:InProgress;CCMCommentCount:InProgress</CCMMetadataExtractionStatus>
    <CCMSystemID xmlns="http://schemas.microsoft.com/sharepoint/v3">587169d6-a954-4482-abac-4e855a7b599d</CCMSystemID>
    <LocalAttachment xmlns="http://schemas.microsoft.com/sharepoint/v3">false</LocalAttachment>
    <Finalized xmlns="http://schemas.microsoft.com/sharepoint/v3">false</Finalized>
    <DocID xmlns="http://schemas.microsoft.com/sharepoint/v3">6584155</DocID>
    <CaseRecordNumber xmlns="http://schemas.microsoft.com/sharepoint/v3">0</CaseRecordNumber>
    <CaseID xmlns="http://schemas.microsoft.com/sharepoint/v3">20215200031</CaseID>
    <RegistrationDate xmlns="http://schemas.microsoft.com/sharepoint/v3" xsi:nil="true"/>
    <Related xmlns="http://schemas.microsoft.com/sharepoint/v3">false</Related>
    <CCMVisualId xmlns="http://schemas.microsoft.com/sharepoint/v3">20215200031</CCMVisualId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E961D7FDB00CDC4D8B12E5CDC103A767" ma:contentTypeVersion="0" ma:contentTypeDescription="GetOrganized dokument" ma:contentTypeScope="" ma:versionID="c159edffdf9af79b2386ca6a3ab12a03">
  <xsd:schema xmlns:xsd="http://www.w3.org/2001/XMLSchema" xmlns:xs="http://www.w3.org/2001/XMLSchema" xmlns:p="http://schemas.microsoft.com/office/2006/metadata/properties" xmlns:ns1="http://schemas.microsoft.com/sharepoint/v3" xmlns:ns2="C95B852A-67EA-4239-8A17-6E1F66C441BB" xmlns:ns3="fda72d76-69ed-448c-8f33-235c009581e3" targetNamespace="http://schemas.microsoft.com/office/2006/metadata/properties" ma:root="true" ma:fieldsID="16117484b202b9e1ea97df3e1f7aa375" ns1:_="" ns2:_="" ns3:_="">
    <xsd:import namespace="http://schemas.microsoft.com/sharepoint/v3"/>
    <xsd:import namespace="C95B852A-67EA-4239-8A17-6E1F66C441BB"/>
    <xsd:import namespace="fda72d76-69ed-448c-8f33-235c009581e3"/>
    <xsd:element name="properties">
      <xsd:complexType>
        <xsd:sequence>
          <xsd:element name="documentManagement">
            <xsd:complexType>
              <xsd:all>
                <xsd:element ref="ns1:Korrespondance"/>
                <xsd:element ref="ns1:CaseOwner"/>
                <xsd:element ref="ns1:ReceivedDate" minOccurs="0"/>
                <xsd:element ref="ns1:SvarFrist" minOccurs="0"/>
                <xsd:element ref="ns2:Beskrivelse" minOccurs="0"/>
                <xsd:element ref="ns1:SenderLookup" minOccurs="0"/>
                <xsd:element ref="ns1:RecipientsLookup" minOccurs="0"/>
                <xsd:element ref="ns1:Status"/>
                <xsd:element ref="ns1:Offentlighed" minOccurs="0"/>
                <xsd:element ref="ns1:CCMVisualId" minOccurs="0"/>
                <xsd:element ref="ns1:Besvaret" minOccurs="0"/>
                <xsd:element ref="ns1:CCMAgendaStatus" minOccurs="0"/>
                <xsd:element ref="ns1:CCMMeetingCaseLink" minOccurs="0"/>
                <xsd:element ref="ns1:Svarpaa" minOccurs="0"/>
                <xsd:element ref="ns1:CCMManageRelations" minOccurs="0"/>
                <xsd:element ref="ns1:TrackID" minOccurs="0"/>
                <xsd:element ref="ns1:Dato" minOccurs="0"/>
                <xsd:element ref="ns1:CCMAgendaDocumentStatus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1:CCMMeetingCaseId" minOccurs="0"/>
                <xsd:element ref="ns1:CCMMeetingCaseInstanceId" minOccurs="0"/>
                <xsd:element ref="ns1:CCMAgendaItemId" minOccurs="0"/>
                <xsd:element ref="ns1:AgendaStatusIcon" minOccurs="0"/>
                <xsd:element ref="ns1:e4ff95bf4faf440ead41ba5a11e4e813" minOccurs="0"/>
                <xsd:element ref="ns1:CCMOriginalDocID" minOccurs="0"/>
                <xsd:element ref="ns2:Arkiveringsform" minOccurs="0"/>
                <xsd:element ref="ns2:BatchId" minOccurs="0"/>
                <xsd:element ref="ns2:CCMDescription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3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eivedDate" ma:index="6" nillable="true" ma:displayName="Forsendelsesdato" ma:format="DateTime" ma:hidden="true" ma:internalName="ReceivedDate">
      <xsd:simpleType>
        <xsd:restriction base="dms:DateTime"/>
      </xsd:simpleType>
    </xsd:element>
    <xsd:element name="SvarFrist" ma:index="7" nillable="true" ma:displayName="Svarfrist" ma:format="DateTime" ma:internalName="SvarFrist">
      <xsd:simpleType>
        <xsd:restriction base="dms:DateTime"/>
      </xsd:simpleType>
    </xsd:element>
    <xsd:element name="SenderLookup" ma:index="9" nillable="true" ma:displayName="Afsender" ma:list="{64FA00A4-4485-4CB1-AB4F-E3D843920208}" ma:internalName="SenderLookup" ma:showField="Visningsnavn">
      <xsd:simpleType>
        <xsd:restriction base="dms:Lookup"/>
      </xsd:simpleType>
    </xsd:element>
    <xsd:element name="RecipientsLookup" ma:index="10" nillable="true" ma:displayName="Modtagere" ma:list="{64FA00A4-4485-4CB1-AB4F-E3D843920208}" ma:internalName="RecipientsLookup" ma:showField="Visning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1" ma:displayName="Status" ma:default="Kladde" ma:format="Dropdown" ma:hidden="true" ma:internalName="Status">
      <xsd:simpleType>
        <xsd:restriction base="dms:Choice">
          <xsd:enumeration value="Kladde"/>
          <xsd:enumeration value="Journaliseret"/>
          <xsd:enumeration value="Endeligt"/>
        </xsd:restriction>
      </xsd:simpleType>
    </xsd:element>
    <xsd:element name="Offentlighed" ma:index="12" nillable="true" ma:displayName="Offentlighed" ma:default="Åbent" ma:format="Dropdown" ma:internalName="Offentlighed">
      <xsd:simpleType>
        <xsd:restriction base="dms:Choice">
          <xsd:enumeration value="Åbent"/>
          <xsd:enumeration value="Fortroligt"/>
          <xsd:enumeration value="Anonymt"/>
        </xsd:restriction>
      </xsd:simpleType>
    </xsd:element>
    <xsd:element name="CCMVisualId" ma:index="13" nillable="true" ma:displayName="Sags-nr." ma:description="" ma:hidden="true" ma:internalName="CCMVisualId" ma:readOnly="true">
      <xsd:simpleType>
        <xsd:restriction base="dms:Text"/>
      </xsd:simpleType>
    </xsd:element>
    <xsd:element name="Besvaret" ma:index="14" nillable="true" ma:displayName="Besvaret" ma:default="0" ma:hidden="true" ma:internalName="Besvaret">
      <xsd:simpleType>
        <xsd:restriction base="dms:Boolean"/>
      </xsd:simpleType>
    </xsd:element>
    <xsd:element name="CCMAgendaStatus" ma:index="16" nillable="true" ma:displayName="Dagsordenstatus" ma:default="" ma:format="Dropdown" ma:hidden="true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7" nillable="true" ma:displayName="Mødesag" ma:format="Hyperlink" ma:hidden="true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varpaa" ma:index="18" nillable="true" ma:displayName="Svar på" ma:hidden="true" ma:list="{C95B852A-67EA-4239-8A17-6E1F66C441BB}" ma:internalName="Svarpaa" ma:showField="VisDokument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anageRelations" ma:index="19" nillable="true" ma:displayName="CCMManageRelations" ma:hidden="true" ma:internalName="CCMManageRelations">
      <xsd:simpleType>
        <xsd:restriction base="dms:Text">
          <xsd:maxLength value="255"/>
        </xsd:restriction>
      </xsd:simpleType>
    </xsd:element>
    <xsd:element name="TrackID" ma:index="26" nillable="true" ma:displayName="TrackID" ma:description="" ma:hidden="true" ma:internalName="TrackID">
      <xsd:simpleType>
        <xsd:restriction base="dms:Note"/>
      </xsd:simpleType>
    </xsd:element>
    <xsd:element name="Dato" ma:index="27" nillable="true" ma:displayName="Dato" ma:default="[today]" ma:format="DateOnly" ma:hidden="true" ma:internalName="Dato">
      <xsd:simpleType>
        <xsd:restriction base="dms:DateTime"/>
      </xsd:simpleType>
    </xsd:element>
    <xsd:element name="CCMAgendaDocumentStatus" ma:index="28" nillable="true" ma:displayName="Status  for dagsordensdokument" ma:default="" ma:format="Dropdown" ma:hidden="true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aseID" ma:index="29" nillable="true" ma:displayName="Sags-nr." ma:default="Tildeler" ma:description="" ma:internalName="CaseID" ma:readOnly="true">
      <xsd:simpleType>
        <xsd:restriction base="dms:Text"/>
      </xsd:simpleType>
    </xsd:element>
    <xsd:element name="DocID" ma:index="30" nillable="true" ma:displayName="Dok-nr." ma:default="Tildeler" ma:description="" ma:internalName="DocID" ma:readOnly="true">
      <xsd:simpleType>
        <xsd:restriction base="dms:Text"/>
      </xsd:simpleType>
    </xsd:element>
    <xsd:element name="Finalized" ma:index="31" nillable="true" ma:displayName="Endeligt" ma:default="False" ma:internalName="Finalized" ma:readOnly="true">
      <xsd:simpleType>
        <xsd:restriction base="dms:Boolean"/>
      </xsd:simpleType>
    </xsd:element>
    <xsd:element name="Related" ma:index="3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3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34" nillable="true" ma:displayName="Akt-nr." ma:decimals="0" ma:default="0" ma:description="" ma:internalName="CaseRecordNumber" ma:readOnly="true">
      <xsd:simpleType>
        <xsd:restriction base="dms:Number"/>
      </xsd:simpleType>
    </xsd:element>
    <xsd:element name="LocalAttachment" ma:index="3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6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37" nillable="true" ma:displayName="Skabelon version" ma:description="" ma:hidden="true" ma:internalName="CCMTemplateVersion" ma:readOnly="true">
      <xsd:simpleType>
        <xsd:restriction base="dms:Text"/>
      </xsd:simpleType>
    </xsd:element>
    <xsd:element name="CCMTemplateID" ma:index="3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9" nillable="true" ma:displayName="CCMSystemID" ma:hidden="true" ma:internalName="CCMSystemID" ma:readOnly="true">
      <xsd:simpleType>
        <xsd:restriction base="dms:Text"/>
      </xsd:simpleType>
    </xsd:element>
    <xsd:element name="WasEncrypted" ma:index="40" nillable="true" ma:displayName="Krypteret" ma:default="False" ma:internalName="WasEncrypted" ma:readOnly="true">
      <xsd:simpleType>
        <xsd:restriction base="dms:Boolean"/>
      </xsd:simpleType>
    </xsd:element>
    <xsd:element name="WasSigned" ma:index="41" nillable="true" ma:displayName="Signeret" ma:default="False" ma:internalName="WasSigned" ma:readOnly="true">
      <xsd:simpleType>
        <xsd:restriction base="dms:Boolean"/>
      </xsd:simpleType>
    </xsd:element>
    <xsd:element name="MailHasAttachments" ma:index="4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3" nillable="true" ma:displayName="Samtale" ma:internalName="CCMConversation" ma:readOnly="true">
      <xsd:simpleType>
        <xsd:restriction base="dms:Text"/>
      </xsd:simpleType>
    </xsd:element>
    <xsd:element name="CCMMeetingCaseId" ma:index="4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9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0" nillable="true" ma:displayName="Ikon for dagsordensstatus" ma:internalName="AgendaStatusIcon" ma:readOnly="true">
      <xsd:simpleType>
        <xsd:restriction base="dms:Unknown"/>
      </xsd:simpleType>
    </xsd:element>
    <xsd:element name="e4ff95bf4faf440ead41ba5a11e4e813" ma:index="51" ma:taxonomy="true" ma:internalName="e4ff95bf4faf440ead41ba5a11e4e813" ma:taxonomyFieldName="Dokumenttype2" ma:displayName="Dokumenttype" ma:default="" ma:fieldId="{e4ff95bf-4faf-440e-ad41-ba5a11e4e813}" ma:sspId="7aef7ee5-c862-4c10-aa96-5f20ab828063" ma:termSetId="c6a84853-a4e7-4cc4-b12c-a3a0efc75df2" ma:anchorId="b5d5dd75-2b92-47b2-85ba-8a6bb4663ce6" ma:open="false" ma:isKeyword="false">
      <xsd:complexType>
        <xsd:sequence>
          <xsd:element ref="pc:Terms" minOccurs="0" maxOccurs="1"/>
        </xsd:sequence>
      </xsd:complexType>
    </xsd:element>
    <xsd:element name="CCMOriginalDocID" ma:index="5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5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9" nillable="true" ma:displayName="Sider" ma:decimals="0" ma:internalName="CCMPageCount" ma:readOnly="true">
      <xsd:simpleType>
        <xsd:restriction base="dms:Number"/>
      </xsd:simpleType>
    </xsd:element>
    <xsd:element name="CCMCommentCount" ma:index="60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61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852A-67EA-4239-8A17-6E1F66C441BB" elementFormDefault="qualified">
    <xsd:import namespace="http://schemas.microsoft.com/office/2006/documentManagement/types"/>
    <xsd:import namespace="http://schemas.microsoft.com/office/infopath/2007/PartnerControls"/>
    <xsd:element name="Beskrivelse" ma:index="8" nillable="true" ma:displayName="Beskrivelse" ma:internalName="Beskrivelse">
      <xsd:simpleType>
        <xsd:restriction base="dms:Note">
          <xsd:maxLength value="255"/>
        </xsd:restriction>
      </xsd:simpleType>
    </xsd:element>
    <xsd:element name="Arkiveringsform" ma:index="54" nillable="true" ma:displayName="Arkiveringsform" ma:default="01 Lagret fuldt elektronisk i GO" ma:internalName="Arkiveringsform">
      <xsd:simpleType>
        <xsd:restriction base="dms:Choice">
          <xsd:enumeration value="01 Lagret fuldt elektronisk i GO"/>
          <xsd:enumeration value="02 Lagret fysisk som papirbrev e.lign."/>
          <xsd:enumeration value="03 Lagret delvist elektronisk i GO"/>
        </xsd:restriction>
      </xsd:simpleType>
    </xsd:element>
    <xsd:element name="BatchId" ma:index="55" nillable="true" ma:displayName="Batch Id" ma:internalName="BatchId">
      <xsd:simpleType>
        <xsd:restriction base="dms:Text"/>
      </xsd:simpleType>
    </xsd:element>
    <xsd:element name="CCMDescription" ma:index="56" nillable="true" ma:displayName="Notifikationer" ma:internalName="CCM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72d76-69ed-448c-8f33-235c009581e3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b592dde8-9221-4889-91c7-66a199197cf9}" ma:internalName="TaxCatchAll" ma:showField="CatchAllData" ma:web="fda72d76-69ed-448c-8f33-235c009581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dholdstype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D8C3-0667-429C-98F9-BB09D3DD26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da72d76-69ed-448c-8f33-235c009581e3"/>
    <ds:schemaRef ds:uri="C95B852A-67EA-4239-8A17-6E1F66C441BB"/>
  </ds:schemaRefs>
</ds:datastoreItem>
</file>

<file path=customXml/itemProps2.xml><?xml version="1.0" encoding="utf-8"?>
<ds:datastoreItem xmlns:ds="http://schemas.openxmlformats.org/officeDocument/2006/customXml" ds:itemID="{D42F602C-6CBF-457D-A798-64219428C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5B852A-67EA-4239-8A17-6E1F66C441BB"/>
    <ds:schemaRef ds:uri="fda72d76-69ed-448c-8f33-235c00958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AD304-8D7D-4181-BD55-5BBB5CA4C2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102B0-C79C-4A45-8D2B-28C39D4E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Bekendtgørelse om offentliggørelse af oplysninger om virksomhedernes arbejdsmiljø</vt:lpstr>
      <vt:lpstr/>
    </vt:vector>
  </TitlesOfParts>
  <Company>Statens IT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Bekendtgørelse om offentliggørelse af oplysninger om virksomhedernes arbejdsmiljø</dc:title>
  <dc:creator>Jeanne Borgqvist</dc:creator>
  <cp:lastModifiedBy>Laila Damtoft Pedersen</cp:lastModifiedBy>
  <cp:revision>2</cp:revision>
  <dcterms:created xsi:type="dcterms:W3CDTF">2024-06-04T10:25:00Z</dcterms:created>
  <dcterms:modified xsi:type="dcterms:W3CDTF">2024-06-04T10:25:00Z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587169d6-a954-4482-abac-4e855a7b599d</vt:lpwstr>
  </property>
  <property fmtid="{D5CDD505-2E9C-101B-9397-08002B2CF9AE}" pid="3" name="CCMTemplateDate">
    <vt:lpwstr/>
  </property>
  <property fmtid="{D5CDD505-2E9C-101B-9397-08002B2CF9AE}" pid="4" name="CCMTemplateName">
    <vt:lpwstr/>
  </property>
  <property fmtid="{D5CDD505-2E9C-101B-9397-08002B2CF9AE}" pid="5" name="CCMTemplateResponsible">
    <vt:lpwstr/>
  </property>
  <property fmtid="{D5CDD505-2E9C-101B-9397-08002B2CF9AE}" pid="6" name="CCMTemplateVersion">
    <vt:lpwstr/>
  </property>
  <property fmtid="{D5CDD505-2E9C-101B-9397-08002B2CF9AE}" pid="7" name="ContentTypeId">
    <vt:lpwstr>0x010100AC085CFC53BC46CEA2EADE194AD9D48200E961D7FDB00CDC4D8B12E5CDC103A767</vt:lpwstr>
  </property>
  <property fmtid="{D5CDD505-2E9C-101B-9397-08002B2CF9AE}" pid="8" name="Dokumenttype">
    <vt:lpwstr/>
  </property>
  <property fmtid="{D5CDD505-2E9C-101B-9397-08002B2CF9AE}" pid="9" name="Dokumenttype2">
    <vt:lpwstr>6;#Notat|92e59475-7836-4112-98de-a2920140b686</vt:lpwstr>
  </property>
  <property fmtid="{D5CDD505-2E9C-101B-9397-08002B2CF9AE}" pid="10" name="Korrespondance">
    <vt:lpwstr/>
  </property>
  <property fmtid="{D5CDD505-2E9C-101B-9397-08002B2CF9AE}" pid="11" name="Master">
    <vt:lpwstr/>
  </property>
  <property fmtid="{D5CDD505-2E9C-101B-9397-08002B2CF9AE}" pid="12" name="VisesI">
    <vt:lpwstr/>
  </property>
  <property fmtid="{D5CDD505-2E9C-101B-9397-08002B2CF9AE}" pid="13" name="CCMOneDriveID">
    <vt:lpwstr/>
  </property>
  <property fmtid="{D5CDD505-2E9C-101B-9397-08002B2CF9AE}" pid="14" name="CCMOneDriveOwnerID">
    <vt:lpwstr/>
  </property>
  <property fmtid="{D5CDD505-2E9C-101B-9397-08002B2CF9AE}" pid="15" name="CCMOneDriveItemID">
    <vt:lpwstr/>
  </property>
  <property fmtid="{D5CDD505-2E9C-101B-9397-08002B2CF9AE}" pid="16" name="CCMIsSharedOnOneDrive">
    <vt:bool>false</vt:bool>
  </property>
  <property fmtid="{D5CDD505-2E9C-101B-9397-08002B2CF9AE}" pid="17" name="CCMSystem">
    <vt:lpwstr> </vt:lpwstr>
  </property>
  <property fmtid="{D5CDD505-2E9C-101B-9397-08002B2CF9AE}" pid="18" name="kFormat">
    <vt:i4>0</vt:i4>
  </property>
  <property fmtid="{D5CDD505-2E9C-101B-9397-08002B2CF9AE}" pid="19" name="CCMReplyToDocCacheId_AA145BE6-B859-401A-B2E0-03BB3E7048FC_">
    <vt:lpwstr>CCMReplyToDocCacheId_AA145BE6-B859-401A-B2E0-03BB3E7048FC_87b1fb5b-f0fa-437f-b2a2-1714a8162936</vt:lpwstr>
  </property>
  <property fmtid="{D5CDD505-2E9C-101B-9397-08002B2CF9AE}" pid="20" name="CCMEventContext">
    <vt:lpwstr>677fdc03-f23c-4c39-b2fc-b10ef2395a57</vt:lpwstr>
  </property>
</Properties>
</file>