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6ED33" w14:textId="6F0A1366" w:rsidR="00B83686" w:rsidRPr="00B83686" w:rsidRDefault="00B83686" w:rsidP="00B83686">
      <w:pPr>
        <w:jc w:val="center"/>
        <w:rPr>
          <w:rFonts w:ascii="Times New Roman" w:hAnsi="Times New Roman" w:cs="Times New Roman"/>
          <w:sz w:val="37"/>
          <w:szCs w:val="37"/>
        </w:rPr>
      </w:pPr>
      <w:r w:rsidRPr="00B83686">
        <w:rPr>
          <w:rFonts w:ascii="Times New Roman" w:hAnsi="Times New Roman" w:cs="Times New Roman"/>
          <w:sz w:val="37"/>
          <w:szCs w:val="37"/>
        </w:rPr>
        <w:t xml:space="preserve">Bekendtgørelse </w:t>
      </w:r>
      <w:r w:rsidR="001B160D">
        <w:rPr>
          <w:rFonts w:ascii="Times New Roman" w:hAnsi="Times New Roman" w:cs="Times New Roman"/>
          <w:sz w:val="37"/>
          <w:szCs w:val="37"/>
        </w:rPr>
        <w:t xml:space="preserve">for Grønland </w:t>
      </w:r>
      <w:r w:rsidRPr="00B83686">
        <w:rPr>
          <w:rFonts w:ascii="Times New Roman" w:hAnsi="Times New Roman" w:cs="Times New Roman"/>
          <w:sz w:val="37"/>
          <w:szCs w:val="37"/>
        </w:rPr>
        <w:t>om MitID til privatpersoner</w:t>
      </w:r>
    </w:p>
    <w:p w14:paraId="6839FAA7" w14:textId="456D1EFD" w:rsidR="00B83686" w:rsidRDefault="00B83686" w:rsidP="00B83686">
      <w:pPr>
        <w:rPr>
          <w:rFonts w:ascii="Times New Roman" w:hAnsi="Times New Roman" w:cs="Times New Roman"/>
          <w:sz w:val="23"/>
          <w:szCs w:val="23"/>
        </w:rPr>
      </w:pPr>
      <w:r w:rsidRPr="00B83686">
        <w:rPr>
          <w:rFonts w:ascii="Times New Roman" w:hAnsi="Times New Roman" w:cs="Times New Roman"/>
          <w:sz w:val="23"/>
          <w:szCs w:val="23"/>
        </w:rPr>
        <w:t>I medfør af § 4, stk. 2, § 5, stk. 1</w:t>
      </w:r>
      <w:r w:rsidR="00DA5822">
        <w:rPr>
          <w:rFonts w:ascii="Times New Roman" w:hAnsi="Times New Roman" w:cs="Times New Roman"/>
          <w:sz w:val="23"/>
          <w:szCs w:val="23"/>
        </w:rPr>
        <w:t>-2</w:t>
      </w:r>
      <w:r w:rsidRPr="00B83686">
        <w:rPr>
          <w:rFonts w:ascii="Times New Roman" w:hAnsi="Times New Roman" w:cs="Times New Roman"/>
          <w:sz w:val="23"/>
          <w:szCs w:val="23"/>
        </w:rPr>
        <w:t xml:space="preserve"> og § 15, stk. 3, i </w:t>
      </w:r>
      <w:r w:rsidR="001B160D">
        <w:rPr>
          <w:rFonts w:ascii="Times New Roman" w:hAnsi="Times New Roman" w:cs="Times New Roman"/>
          <w:sz w:val="23"/>
          <w:szCs w:val="23"/>
        </w:rPr>
        <w:t xml:space="preserve">anordning nr. 2090 af 23. november 2021 om ikrafttræden for Grønland af lov om </w:t>
      </w:r>
      <w:r w:rsidRPr="00B83686">
        <w:rPr>
          <w:rFonts w:ascii="Times New Roman" w:hAnsi="Times New Roman" w:cs="Times New Roman"/>
          <w:sz w:val="23"/>
          <w:szCs w:val="23"/>
        </w:rPr>
        <w:t xml:space="preserve">MitID og </w:t>
      </w:r>
      <w:proofErr w:type="spellStart"/>
      <w:r w:rsidRPr="00B83686">
        <w:rPr>
          <w:rFonts w:ascii="Times New Roman" w:hAnsi="Times New Roman" w:cs="Times New Roman"/>
          <w:sz w:val="23"/>
          <w:szCs w:val="23"/>
        </w:rPr>
        <w:t>NemLog</w:t>
      </w:r>
      <w:proofErr w:type="spellEnd"/>
      <w:r w:rsidRPr="00B83686">
        <w:rPr>
          <w:rFonts w:ascii="Times New Roman" w:hAnsi="Times New Roman" w:cs="Times New Roman"/>
          <w:sz w:val="23"/>
          <w:szCs w:val="23"/>
        </w:rPr>
        <w:t xml:space="preserve">-in, </w:t>
      </w:r>
      <w:r w:rsidR="004E1F21">
        <w:rPr>
          <w:rFonts w:ascii="Times New Roman" w:hAnsi="Times New Roman" w:cs="Times New Roman"/>
          <w:sz w:val="23"/>
          <w:szCs w:val="23"/>
        </w:rPr>
        <w:t xml:space="preserve">som ændret ved anordning nr. 1578 af </w:t>
      </w:r>
      <w:r w:rsidR="0005422D">
        <w:rPr>
          <w:rFonts w:ascii="Times New Roman" w:hAnsi="Times New Roman" w:cs="Times New Roman"/>
          <w:sz w:val="23"/>
          <w:szCs w:val="23"/>
        </w:rPr>
        <w:t>9. december 2025</w:t>
      </w:r>
      <w:r w:rsidR="001B160D">
        <w:rPr>
          <w:rFonts w:ascii="Times New Roman" w:hAnsi="Times New Roman" w:cs="Times New Roman"/>
          <w:sz w:val="23"/>
          <w:szCs w:val="23"/>
        </w:rPr>
        <w:t>, fastsættes</w:t>
      </w:r>
      <w:r w:rsidRPr="00B83686">
        <w:rPr>
          <w:rFonts w:ascii="Times New Roman" w:hAnsi="Times New Roman" w:cs="Times New Roman"/>
          <w:sz w:val="23"/>
          <w:szCs w:val="23"/>
        </w:rPr>
        <w:t>:</w:t>
      </w:r>
    </w:p>
    <w:p w14:paraId="49E34068" w14:textId="77777777" w:rsidR="00DA3135" w:rsidRDefault="00DA3135" w:rsidP="00DA3135">
      <w:pPr>
        <w:rPr>
          <w:rFonts w:ascii="Times New Roman" w:hAnsi="Times New Roman" w:cs="Times New Roman"/>
          <w:i/>
          <w:iCs/>
          <w:sz w:val="23"/>
          <w:szCs w:val="23"/>
        </w:rPr>
      </w:pPr>
    </w:p>
    <w:p w14:paraId="35518F09" w14:textId="059BED17" w:rsidR="00B83686" w:rsidRPr="00B83686" w:rsidRDefault="00B83686" w:rsidP="00B83686">
      <w:pPr>
        <w:jc w:val="center"/>
        <w:rPr>
          <w:rFonts w:ascii="Times New Roman" w:hAnsi="Times New Roman" w:cs="Times New Roman"/>
          <w:i/>
          <w:iCs/>
          <w:sz w:val="23"/>
          <w:szCs w:val="23"/>
        </w:rPr>
      </w:pPr>
      <w:r w:rsidRPr="00B83686">
        <w:rPr>
          <w:rFonts w:ascii="Times New Roman" w:hAnsi="Times New Roman" w:cs="Times New Roman"/>
          <w:i/>
          <w:iCs/>
          <w:sz w:val="23"/>
          <w:szCs w:val="23"/>
        </w:rPr>
        <w:t>Forvaltning af MitID til privatpersoner</w:t>
      </w:r>
    </w:p>
    <w:p w14:paraId="14E91507" w14:textId="77777777" w:rsidR="00B83686" w:rsidRPr="00B83686" w:rsidRDefault="00B83686" w:rsidP="00DA3135">
      <w:pPr>
        <w:pStyle w:val="paragraf"/>
        <w:shd w:val="clear" w:color="auto" w:fill="FFFFFF" w:themeFill="background1"/>
        <w:spacing w:before="200" w:beforeAutospacing="0" w:after="0" w:afterAutospacing="0"/>
        <w:ind w:firstLine="240"/>
        <w:rPr>
          <w:sz w:val="23"/>
          <w:szCs w:val="23"/>
        </w:rPr>
      </w:pPr>
      <w:bookmarkStart w:id="0" w:name="_Hlk209684533"/>
      <w:r w:rsidRPr="00B83686">
        <w:rPr>
          <w:b/>
          <w:bCs/>
          <w:sz w:val="23"/>
          <w:szCs w:val="23"/>
        </w:rPr>
        <w:t>§ 1.</w:t>
      </w:r>
      <w:r w:rsidRPr="00B83686">
        <w:rPr>
          <w:sz w:val="23"/>
          <w:szCs w:val="23"/>
        </w:rPr>
        <w:t> Bekendtgørelsen fastsætter regler om forvaltningen af MitID til privatpersoner, herunder regler om udstedelse, suspension, genåbning og spærring af MitID til privatpersoner, samt klageadgang over afgørelser truffet efter disse regler.</w:t>
      </w:r>
    </w:p>
    <w:p w14:paraId="145F4AF9" w14:textId="42417FB0" w:rsidR="00B83686" w:rsidRPr="00B83686" w:rsidRDefault="00B83686" w:rsidP="00DA3135">
      <w:pPr>
        <w:pStyle w:val="paragraf"/>
        <w:shd w:val="clear" w:color="auto" w:fill="FFFFFF" w:themeFill="background1"/>
        <w:spacing w:before="200" w:beforeAutospacing="0" w:after="0" w:afterAutospacing="0"/>
        <w:ind w:firstLine="240"/>
        <w:rPr>
          <w:sz w:val="23"/>
          <w:szCs w:val="23"/>
        </w:rPr>
      </w:pPr>
      <w:r w:rsidRPr="00B83686">
        <w:rPr>
          <w:sz w:val="23"/>
          <w:szCs w:val="23"/>
        </w:rPr>
        <w:t>Stk. 2. Digitaliseringsstyrelsen</w:t>
      </w:r>
      <w:r w:rsidR="004E1F21">
        <w:rPr>
          <w:sz w:val="23"/>
          <w:szCs w:val="23"/>
        </w:rPr>
        <w:t xml:space="preserve"> </w:t>
      </w:r>
      <w:r w:rsidR="0005422D">
        <w:rPr>
          <w:sz w:val="23"/>
          <w:szCs w:val="23"/>
        </w:rPr>
        <w:t>i</w:t>
      </w:r>
      <w:r w:rsidR="004E1F21">
        <w:rPr>
          <w:sz w:val="23"/>
          <w:szCs w:val="23"/>
        </w:rPr>
        <w:t xml:space="preserve"> Danmark</w:t>
      </w:r>
      <w:r w:rsidRPr="00B83686">
        <w:rPr>
          <w:sz w:val="23"/>
          <w:szCs w:val="23"/>
        </w:rPr>
        <w:t xml:space="preserve"> udpeger registreringsenheder og supportorganisationer, der varetager de forvaltningsopgaver, der følger af §§ 2-8. </w:t>
      </w:r>
      <w:r w:rsidR="004E1F21">
        <w:rPr>
          <w:sz w:val="23"/>
          <w:szCs w:val="23"/>
        </w:rPr>
        <w:t xml:space="preserve">Digitaliseringsstyrelsen i Danmark </w:t>
      </w:r>
      <w:r w:rsidRPr="00B83686">
        <w:rPr>
          <w:sz w:val="23"/>
          <w:szCs w:val="23"/>
        </w:rPr>
        <w:t>kan selv varetage opgaver som supportorganisation, jf. 1. pkt. De af Digitaliseringsstyrelsen</w:t>
      </w:r>
      <w:r w:rsidR="0005422D">
        <w:rPr>
          <w:sz w:val="23"/>
          <w:szCs w:val="23"/>
        </w:rPr>
        <w:t xml:space="preserve"> i Danmarks</w:t>
      </w:r>
      <w:r w:rsidRPr="00B83686">
        <w:rPr>
          <w:sz w:val="23"/>
          <w:szCs w:val="23"/>
        </w:rPr>
        <w:t xml:space="preserve"> udpegede registreringsenheder og supportorganisationer, samt de</w:t>
      </w:r>
      <w:r>
        <w:rPr>
          <w:sz w:val="23"/>
          <w:szCs w:val="23"/>
        </w:rPr>
        <w:t xml:space="preserve"> </w:t>
      </w:r>
      <w:r w:rsidRPr="00B83686">
        <w:rPr>
          <w:sz w:val="23"/>
          <w:szCs w:val="23"/>
        </w:rPr>
        <w:t xml:space="preserve">kommunalbestyrelser, der varetager opgaven som registreringsenheder eller supportorganisationer, jf. § 5, stk. </w:t>
      </w:r>
      <w:r w:rsidR="00DA5822">
        <w:rPr>
          <w:sz w:val="23"/>
          <w:szCs w:val="23"/>
        </w:rPr>
        <w:t>1-</w:t>
      </w:r>
      <w:r w:rsidRPr="00B83686">
        <w:rPr>
          <w:sz w:val="23"/>
          <w:szCs w:val="23"/>
        </w:rPr>
        <w:t xml:space="preserve">2, i </w:t>
      </w:r>
      <w:r w:rsidR="00DA5822">
        <w:rPr>
          <w:sz w:val="23"/>
          <w:szCs w:val="23"/>
        </w:rPr>
        <w:t xml:space="preserve">anordning for Grønland af </w:t>
      </w:r>
      <w:r w:rsidRPr="00B83686">
        <w:rPr>
          <w:sz w:val="23"/>
          <w:szCs w:val="23"/>
        </w:rPr>
        <w:t xml:space="preserve">lov om MitID og </w:t>
      </w:r>
      <w:proofErr w:type="spellStart"/>
      <w:r w:rsidRPr="00B83686">
        <w:rPr>
          <w:sz w:val="23"/>
          <w:szCs w:val="23"/>
        </w:rPr>
        <w:t>NemLog</w:t>
      </w:r>
      <w:proofErr w:type="spellEnd"/>
      <w:r w:rsidRPr="00B83686">
        <w:rPr>
          <w:sz w:val="23"/>
          <w:szCs w:val="23"/>
        </w:rPr>
        <w:t xml:space="preserve">-in, vil fremgå af </w:t>
      </w:r>
      <w:hyperlink r:id="rId5" w:history="1">
        <w:r w:rsidRPr="00B83686">
          <w:t>www.mitid.dk</w:t>
        </w:r>
      </w:hyperlink>
      <w:r w:rsidRPr="00B83686">
        <w:rPr>
          <w:sz w:val="23"/>
          <w:szCs w:val="23"/>
        </w:rPr>
        <w:t>.</w:t>
      </w:r>
    </w:p>
    <w:p w14:paraId="6F3E57C6" w14:textId="77777777" w:rsidR="00B83686" w:rsidRPr="00DA3135" w:rsidRDefault="00B83686" w:rsidP="00DA3135">
      <w:pPr>
        <w:pStyle w:val="paragraf"/>
        <w:shd w:val="clear" w:color="auto" w:fill="FFFFFF" w:themeFill="background1"/>
        <w:spacing w:before="200" w:beforeAutospacing="0" w:after="0" w:afterAutospacing="0"/>
        <w:ind w:firstLine="240"/>
        <w:rPr>
          <w:sz w:val="23"/>
          <w:szCs w:val="23"/>
        </w:rPr>
      </w:pPr>
    </w:p>
    <w:p w14:paraId="2633D5CA" w14:textId="0AF189C1" w:rsidR="00B83686" w:rsidRPr="00B83686" w:rsidRDefault="00B83686" w:rsidP="00DA3135">
      <w:pPr>
        <w:pStyle w:val="paragraf"/>
        <w:shd w:val="clear" w:color="auto" w:fill="FFFFFF" w:themeFill="background1"/>
        <w:spacing w:before="200" w:beforeAutospacing="0" w:after="0" w:afterAutospacing="0"/>
        <w:ind w:firstLine="240"/>
        <w:jc w:val="center"/>
        <w:rPr>
          <w:i/>
          <w:iCs/>
          <w:sz w:val="23"/>
          <w:szCs w:val="23"/>
        </w:rPr>
      </w:pPr>
      <w:r w:rsidRPr="00B83686">
        <w:rPr>
          <w:i/>
          <w:iCs/>
          <w:sz w:val="23"/>
          <w:szCs w:val="23"/>
        </w:rPr>
        <w:t>Udstedelse af MitID til privatpersoner</w:t>
      </w:r>
    </w:p>
    <w:p w14:paraId="2D9D6BEB" w14:textId="77777777" w:rsidR="00B83686" w:rsidRPr="00B83686" w:rsidRDefault="00B83686" w:rsidP="00DA3135">
      <w:pPr>
        <w:pStyle w:val="paragraf"/>
        <w:shd w:val="clear" w:color="auto" w:fill="FFFFFF" w:themeFill="background1"/>
        <w:spacing w:before="200" w:beforeAutospacing="0" w:after="0" w:afterAutospacing="0"/>
        <w:ind w:firstLine="240"/>
        <w:rPr>
          <w:sz w:val="23"/>
          <w:szCs w:val="23"/>
        </w:rPr>
      </w:pPr>
      <w:r w:rsidRPr="00B83686">
        <w:rPr>
          <w:b/>
          <w:bCs/>
          <w:sz w:val="23"/>
          <w:szCs w:val="23"/>
        </w:rPr>
        <w:t>§ 2.</w:t>
      </w:r>
      <w:r w:rsidRPr="00B83686">
        <w:rPr>
          <w:sz w:val="23"/>
          <w:szCs w:val="23"/>
        </w:rPr>
        <w:t xml:space="preserve"> En privatperson, der er fyldt 13 år, kan anmode om udstedelse af MitID ved fysisk fremmøde hos en registreringsenhed, der tilbyder dette, eller ved digital selvbetjening. </w:t>
      </w:r>
    </w:p>
    <w:p w14:paraId="0B41DF6E" w14:textId="77777777" w:rsidR="00B83686" w:rsidRPr="00B83686" w:rsidRDefault="00B83686" w:rsidP="00DA3135">
      <w:pPr>
        <w:pStyle w:val="paragraf"/>
        <w:shd w:val="clear" w:color="auto" w:fill="FFFFFF" w:themeFill="background1"/>
        <w:spacing w:before="200" w:beforeAutospacing="0" w:after="0" w:afterAutospacing="0"/>
        <w:ind w:firstLine="240"/>
        <w:rPr>
          <w:sz w:val="23"/>
          <w:szCs w:val="23"/>
        </w:rPr>
      </w:pPr>
      <w:r w:rsidRPr="00B83686">
        <w:rPr>
          <w:sz w:val="23"/>
          <w:szCs w:val="23"/>
        </w:rPr>
        <w:t xml:space="preserve">Stk. 2. Uanset om udstedelse af MitID sker ved fysisk fremmøde hos en registreringsenhed eller ved digital selvbetjening, skal privatpersonen gennemføre en procedure, jf. stk. 3-4, der overholder den til enhver tid gældende National Standard for Identiteters Sikringsniveauer (NSIS). </w:t>
      </w:r>
    </w:p>
    <w:p w14:paraId="239F5DC4" w14:textId="2459251D" w:rsidR="00B83686" w:rsidRPr="00B83686" w:rsidRDefault="00B83686" w:rsidP="00DA3135">
      <w:pPr>
        <w:pStyle w:val="paragraf"/>
        <w:shd w:val="clear" w:color="auto" w:fill="FFFFFF" w:themeFill="background1"/>
        <w:spacing w:before="200" w:beforeAutospacing="0" w:after="0" w:afterAutospacing="0"/>
        <w:ind w:firstLine="240"/>
        <w:rPr>
          <w:sz w:val="23"/>
          <w:szCs w:val="23"/>
        </w:rPr>
      </w:pPr>
      <w:r w:rsidRPr="00B83686">
        <w:rPr>
          <w:sz w:val="23"/>
          <w:szCs w:val="23"/>
        </w:rPr>
        <w:t xml:space="preserve">Stk. 3. Ved fysisk fremmøde hos en registreringsenhed gennemfører en privatperson en procedure, der sikrer identitetsbekræftelse ved kontrol af et identitetsdokument eller en kombination af bestemte typer af dokumenter, samt ved kontrolspørgsmål baseret på oplysninger fra CPR-registret eller anden autoritativ kilde. Et vitterlighedsvidne, der har MitID, kan træde i stedet for kontrolspørgsmål. Kun identitetsdokumenter og dokumenter, der fremgår af </w:t>
      </w:r>
      <w:hyperlink r:id="rId6" w:history="1">
        <w:r w:rsidRPr="00B83686">
          <w:t>www.</w:t>
        </w:r>
      </w:hyperlink>
      <w:r w:rsidRPr="00B83686">
        <w:rPr>
          <w:sz w:val="23"/>
          <w:szCs w:val="23"/>
        </w:rPr>
        <w:t>mitid.dk, kan anvendes til identitetsbekræftelse.</w:t>
      </w:r>
    </w:p>
    <w:p w14:paraId="33DCEF50" w14:textId="77777777" w:rsidR="00B83686" w:rsidRPr="00B83686" w:rsidRDefault="00B83686" w:rsidP="00DA3135">
      <w:pPr>
        <w:pStyle w:val="paragraf"/>
        <w:shd w:val="clear" w:color="auto" w:fill="FFFFFF" w:themeFill="background1"/>
        <w:spacing w:before="200" w:beforeAutospacing="0" w:after="0" w:afterAutospacing="0"/>
        <w:ind w:firstLine="240"/>
        <w:rPr>
          <w:sz w:val="23"/>
          <w:szCs w:val="23"/>
        </w:rPr>
      </w:pPr>
      <w:r w:rsidRPr="00B83686">
        <w:rPr>
          <w:sz w:val="23"/>
          <w:szCs w:val="23"/>
        </w:rPr>
        <w:t>Stk. 4. Ved digital selvbetjening i MitID-appen gennemfører en privatperson en digital procedure, der sikrer identitetsbekræftelse ved ansigtsgenkendelse og kontrol af identitetsdokumenter. Kun identitetsdokumenter, der fremgår af www.mitid.dk, kan anvendes i forbindelse med digital selvbetjening. Hvis udstedelse af MitID, uanset årsag, ikke kan gennemføres ved digital selvbetjening, kan fremgangsmåden for fysisk fremmøde hos en registreringsenhed anvendes, jf. stk. 3.</w:t>
      </w:r>
    </w:p>
    <w:p w14:paraId="3DD59200" w14:textId="77777777" w:rsidR="00B83686" w:rsidRPr="00B83686" w:rsidRDefault="00B83686" w:rsidP="00DA3135">
      <w:pPr>
        <w:pStyle w:val="paragraf"/>
        <w:shd w:val="clear" w:color="auto" w:fill="FFFFFF" w:themeFill="background1"/>
        <w:spacing w:before="200" w:beforeAutospacing="0" w:after="0" w:afterAutospacing="0"/>
        <w:ind w:firstLine="240"/>
        <w:rPr>
          <w:sz w:val="23"/>
          <w:szCs w:val="23"/>
        </w:rPr>
      </w:pPr>
      <w:r w:rsidRPr="00B83686">
        <w:rPr>
          <w:sz w:val="23"/>
          <w:szCs w:val="23"/>
        </w:rPr>
        <w:t xml:space="preserve">Stk. 5 </w:t>
      </w:r>
      <w:bookmarkStart w:id="1" w:name="_Hlk216266878"/>
      <w:r w:rsidRPr="00B83686">
        <w:rPr>
          <w:sz w:val="23"/>
          <w:szCs w:val="23"/>
        </w:rPr>
        <w:t>Inden udstedelse af MitID skal det sikres, at privatpersonen er bekendt med de vilkår og betingelser, som gælder for brugen af MitID, og at privatpersonen har accepteret disse betingelser. Inden udstedelse af MitID skal det desuden sikres, at privatpersonen er bekendt med de anbefalede sikkerhedsforanstaltninger, som vedrører brugen af MitID.</w:t>
      </w:r>
      <w:bookmarkEnd w:id="1"/>
    </w:p>
    <w:p w14:paraId="454EDDD8" w14:textId="77777777" w:rsidR="00B83686" w:rsidRPr="00B83686" w:rsidRDefault="00B83686" w:rsidP="00DA3135">
      <w:pPr>
        <w:pStyle w:val="paragraf"/>
        <w:shd w:val="clear" w:color="auto" w:fill="FFFFFF" w:themeFill="background1"/>
        <w:spacing w:before="200" w:beforeAutospacing="0" w:after="0" w:afterAutospacing="0"/>
        <w:ind w:firstLine="240"/>
        <w:rPr>
          <w:sz w:val="23"/>
          <w:szCs w:val="23"/>
        </w:rPr>
      </w:pPr>
    </w:p>
    <w:p w14:paraId="7DA18B1F" w14:textId="77777777" w:rsidR="00B83686" w:rsidRPr="00B83686" w:rsidRDefault="00B83686" w:rsidP="00DA3135">
      <w:pPr>
        <w:pStyle w:val="paragraf"/>
        <w:shd w:val="clear" w:color="auto" w:fill="FFFFFF" w:themeFill="background1"/>
        <w:spacing w:before="200" w:beforeAutospacing="0" w:after="0" w:afterAutospacing="0"/>
        <w:ind w:firstLine="240"/>
        <w:rPr>
          <w:sz w:val="23"/>
          <w:szCs w:val="23"/>
        </w:rPr>
      </w:pPr>
    </w:p>
    <w:p w14:paraId="3963146E" w14:textId="77777777" w:rsidR="00B83686" w:rsidRPr="00B83686" w:rsidRDefault="00B83686" w:rsidP="00DA3135">
      <w:pPr>
        <w:pStyle w:val="paragraf"/>
        <w:shd w:val="clear" w:color="auto" w:fill="FFFFFF" w:themeFill="background1"/>
        <w:spacing w:before="200" w:beforeAutospacing="0" w:after="0" w:afterAutospacing="0"/>
        <w:ind w:firstLine="240"/>
        <w:rPr>
          <w:sz w:val="23"/>
          <w:szCs w:val="23"/>
        </w:rPr>
      </w:pPr>
      <w:r w:rsidRPr="00B83686">
        <w:rPr>
          <w:sz w:val="23"/>
          <w:szCs w:val="23"/>
        </w:rPr>
        <w:t>Stk. 6. Registreringsenheden skal give afslag på udstedelse af MitID, hvis en privatpersons identitet ikke kan bekræftes, eller hvis registreringsenheden vurderer, at en privatperson åbenlyst ikke kan overholde kravene til besiddelse af MitID, jf. § 4.</w:t>
      </w:r>
    </w:p>
    <w:p w14:paraId="130865D0" w14:textId="77777777" w:rsidR="00B83686" w:rsidRPr="00DA3135" w:rsidRDefault="00B83686" w:rsidP="00DA3135">
      <w:pPr>
        <w:pStyle w:val="paragraf"/>
        <w:shd w:val="clear" w:color="auto" w:fill="FFFFFF" w:themeFill="background1"/>
        <w:spacing w:before="200" w:beforeAutospacing="0" w:after="0" w:afterAutospacing="0"/>
        <w:ind w:firstLine="240"/>
        <w:rPr>
          <w:sz w:val="23"/>
          <w:szCs w:val="23"/>
        </w:rPr>
      </w:pPr>
    </w:p>
    <w:p w14:paraId="291396A8" w14:textId="6B400B8F" w:rsidR="00B83686" w:rsidRPr="00B83686" w:rsidRDefault="00B83686" w:rsidP="00DA3135">
      <w:pPr>
        <w:pStyle w:val="paragraf"/>
        <w:shd w:val="clear" w:color="auto" w:fill="FFFFFF" w:themeFill="background1"/>
        <w:spacing w:before="200" w:beforeAutospacing="0" w:after="0" w:afterAutospacing="0"/>
        <w:ind w:firstLine="240"/>
        <w:jc w:val="center"/>
        <w:rPr>
          <w:i/>
          <w:iCs/>
          <w:sz w:val="23"/>
          <w:szCs w:val="23"/>
        </w:rPr>
      </w:pPr>
      <w:r w:rsidRPr="00B83686">
        <w:rPr>
          <w:i/>
          <w:iCs/>
          <w:sz w:val="23"/>
          <w:szCs w:val="23"/>
        </w:rPr>
        <w:t>Tildeling af digital identitet og identifikationsmidler i MitID-løsningen</w:t>
      </w:r>
    </w:p>
    <w:p w14:paraId="6F876493" w14:textId="77777777" w:rsidR="00B83686" w:rsidRPr="00B83686" w:rsidRDefault="00B83686" w:rsidP="00DA3135">
      <w:pPr>
        <w:pStyle w:val="paragraf"/>
        <w:shd w:val="clear" w:color="auto" w:fill="FFFFFF" w:themeFill="background1"/>
        <w:spacing w:before="200" w:beforeAutospacing="0" w:after="0" w:afterAutospacing="0"/>
        <w:ind w:firstLine="240"/>
        <w:rPr>
          <w:sz w:val="23"/>
          <w:szCs w:val="23"/>
        </w:rPr>
      </w:pPr>
      <w:r w:rsidRPr="00B83686">
        <w:rPr>
          <w:b/>
          <w:bCs/>
          <w:sz w:val="23"/>
          <w:szCs w:val="23"/>
        </w:rPr>
        <w:t>§ 3.</w:t>
      </w:r>
      <w:r w:rsidRPr="00B83686">
        <w:rPr>
          <w:sz w:val="23"/>
          <w:szCs w:val="23"/>
        </w:rPr>
        <w:t> En privatperson, der kan få udstedt MitID, jf. § 2, tildeles en unik digital identitet samt et identifikationsmiddel i MitID-løsningen. MitID tildeles på sikringsniveau lav, betydelig eller høj, jf. NSIS-standarden.</w:t>
      </w:r>
    </w:p>
    <w:p w14:paraId="382A486C" w14:textId="77777777" w:rsidR="00B83686" w:rsidRPr="00B83686" w:rsidRDefault="00B83686" w:rsidP="00DA3135">
      <w:pPr>
        <w:pStyle w:val="paragraf"/>
        <w:shd w:val="clear" w:color="auto" w:fill="FFFFFF" w:themeFill="background1"/>
        <w:spacing w:before="200" w:beforeAutospacing="0" w:after="0" w:afterAutospacing="0"/>
        <w:ind w:firstLine="240"/>
        <w:rPr>
          <w:sz w:val="23"/>
          <w:szCs w:val="23"/>
        </w:rPr>
      </w:pPr>
      <w:r w:rsidRPr="00B83686">
        <w:rPr>
          <w:sz w:val="23"/>
          <w:szCs w:val="23"/>
        </w:rPr>
        <w:t>Stk. 2. En privatperson kan som identifikationsmiddel anvende MitID-appen eller et fysisk identifikationsmiddel. Ved et fysisk identifikationsmiddel forstås en MitID-kodeviser, MitID-kodeoplæser og MitID-chip. En privatperson skal tilknytte en personlig adgangskode til sit identifikationsmiddel.</w:t>
      </w:r>
    </w:p>
    <w:p w14:paraId="4DF5E46F" w14:textId="097977C0" w:rsidR="00B83686" w:rsidRPr="00B83686" w:rsidRDefault="00B83686" w:rsidP="00DA3135">
      <w:pPr>
        <w:pStyle w:val="paragraf"/>
        <w:shd w:val="clear" w:color="auto" w:fill="FFFFFF" w:themeFill="background1"/>
        <w:spacing w:before="200" w:beforeAutospacing="0" w:after="0" w:afterAutospacing="0"/>
        <w:ind w:firstLine="240"/>
        <w:rPr>
          <w:sz w:val="23"/>
          <w:szCs w:val="23"/>
        </w:rPr>
      </w:pPr>
      <w:r w:rsidRPr="00B83686">
        <w:rPr>
          <w:sz w:val="23"/>
          <w:szCs w:val="23"/>
        </w:rPr>
        <w:t>Stk. 3. En privatperson kan til eget brug og efter rimeligt behov vederlagsfrit få fysiske identifikationsmidler af typen MitID-kodeviser og MitID-kodeoplæser. Ønsker en privatperson derudover flere fysiske identifikationsmidler, er prisen for fysiske identifikationsmidler følgende:</w:t>
      </w:r>
    </w:p>
    <w:p w14:paraId="6D49539C" w14:textId="77777777" w:rsidR="00B83686" w:rsidRPr="00B83686" w:rsidRDefault="00B83686" w:rsidP="00DA3135">
      <w:pPr>
        <w:pStyle w:val="paragraf"/>
        <w:shd w:val="clear" w:color="auto" w:fill="FFFFFF" w:themeFill="background1"/>
        <w:spacing w:before="200" w:beforeAutospacing="0" w:after="0" w:afterAutospacing="0"/>
        <w:ind w:firstLine="240"/>
        <w:rPr>
          <w:sz w:val="23"/>
          <w:szCs w:val="23"/>
        </w:rPr>
      </w:pPr>
      <w:r w:rsidRPr="00B83686">
        <w:rPr>
          <w:sz w:val="23"/>
          <w:szCs w:val="23"/>
        </w:rPr>
        <w:t xml:space="preserve">En MitID-kodeviser koster 41,71 DKK inkl. moms. </w:t>
      </w:r>
    </w:p>
    <w:p w14:paraId="311966FB" w14:textId="77777777" w:rsidR="00B83686" w:rsidRPr="00B83686" w:rsidRDefault="00B83686" w:rsidP="00DA3135">
      <w:pPr>
        <w:pStyle w:val="paragraf"/>
        <w:shd w:val="clear" w:color="auto" w:fill="FFFFFF" w:themeFill="background1"/>
        <w:spacing w:before="200" w:beforeAutospacing="0" w:after="0" w:afterAutospacing="0"/>
        <w:ind w:firstLine="240"/>
        <w:rPr>
          <w:sz w:val="23"/>
          <w:szCs w:val="23"/>
        </w:rPr>
      </w:pPr>
      <w:r w:rsidRPr="00B83686">
        <w:rPr>
          <w:sz w:val="23"/>
          <w:szCs w:val="23"/>
        </w:rPr>
        <w:t xml:space="preserve">En MitID-kodeoplæser koster 293,78 DKK inkl. moms. </w:t>
      </w:r>
    </w:p>
    <w:p w14:paraId="369086D2" w14:textId="77777777" w:rsidR="00B83686" w:rsidRPr="00B83686" w:rsidRDefault="00B83686" w:rsidP="00DA3135">
      <w:pPr>
        <w:pStyle w:val="paragraf"/>
        <w:shd w:val="clear" w:color="auto" w:fill="FFFFFF" w:themeFill="background1"/>
        <w:spacing w:before="200" w:beforeAutospacing="0" w:after="0" w:afterAutospacing="0"/>
        <w:ind w:firstLine="240"/>
        <w:rPr>
          <w:sz w:val="23"/>
          <w:szCs w:val="23"/>
        </w:rPr>
      </w:pPr>
      <w:r w:rsidRPr="00B83686">
        <w:rPr>
          <w:sz w:val="23"/>
          <w:szCs w:val="23"/>
        </w:rPr>
        <w:t>En MitID-chip koster 143,60 DKK inkl. moms.</w:t>
      </w:r>
    </w:p>
    <w:p w14:paraId="619105BF" w14:textId="77777777" w:rsidR="00B83686" w:rsidRPr="00B83686" w:rsidRDefault="00B83686" w:rsidP="00DA3135">
      <w:pPr>
        <w:pStyle w:val="paragraf"/>
        <w:shd w:val="clear" w:color="auto" w:fill="FFFFFF" w:themeFill="background1"/>
        <w:spacing w:before="200" w:beforeAutospacing="0" w:after="0" w:afterAutospacing="0"/>
        <w:ind w:firstLine="240"/>
        <w:rPr>
          <w:sz w:val="23"/>
          <w:szCs w:val="23"/>
        </w:rPr>
      </w:pPr>
      <w:r w:rsidRPr="00B83686">
        <w:rPr>
          <w:sz w:val="23"/>
          <w:szCs w:val="23"/>
        </w:rPr>
        <w:t>Stk. 4. Et fysisk identifikationsmiddel kan udleveres sammen med en aktiveringskode hos en registreringsenhed, som tilbyder denne service. En privatperson kan desuden bestille fremsendelse af et fysisk identifikationsmiddel, hvorefter det skal aktiveres i den digitale selvbetjeningsløsning, hvilket sker efter samme procedure, som ved identitetsbekræftelse, jf. § 2, stk. 3. En privatperson kan ikke have mere end ét aktivt fysisk identifikationsmiddel af samme type.</w:t>
      </w:r>
    </w:p>
    <w:p w14:paraId="2451A552" w14:textId="77777777" w:rsidR="00B83686" w:rsidRPr="00DA3135" w:rsidRDefault="00B83686" w:rsidP="00DA3135">
      <w:pPr>
        <w:pStyle w:val="paragraf"/>
        <w:shd w:val="clear" w:color="auto" w:fill="FFFFFF" w:themeFill="background1"/>
        <w:spacing w:before="200" w:beforeAutospacing="0" w:after="0" w:afterAutospacing="0"/>
        <w:ind w:firstLine="240"/>
        <w:rPr>
          <w:sz w:val="23"/>
          <w:szCs w:val="23"/>
        </w:rPr>
      </w:pPr>
    </w:p>
    <w:p w14:paraId="139659F7" w14:textId="54A3A083" w:rsidR="00B83686" w:rsidRPr="00B83686" w:rsidRDefault="00B83686" w:rsidP="00DA3135">
      <w:pPr>
        <w:pStyle w:val="paragraf"/>
        <w:shd w:val="clear" w:color="auto" w:fill="FFFFFF" w:themeFill="background1"/>
        <w:spacing w:before="200" w:beforeAutospacing="0" w:after="0" w:afterAutospacing="0"/>
        <w:ind w:firstLine="240"/>
        <w:jc w:val="center"/>
        <w:rPr>
          <w:i/>
          <w:iCs/>
          <w:sz w:val="23"/>
          <w:szCs w:val="23"/>
        </w:rPr>
      </w:pPr>
      <w:r w:rsidRPr="00B83686">
        <w:rPr>
          <w:i/>
          <w:iCs/>
          <w:sz w:val="23"/>
          <w:szCs w:val="23"/>
        </w:rPr>
        <w:t>Krav til en privatpersons besiddelse af MitID</w:t>
      </w:r>
    </w:p>
    <w:p w14:paraId="0A060996" w14:textId="77777777" w:rsidR="00B83686" w:rsidRPr="00B83686" w:rsidRDefault="00B83686" w:rsidP="00DA3135">
      <w:pPr>
        <w:pStyle w:val="paragraf"/>
        <w:shd w:val="clear" w:color="auto" w:fill="FFFFFF" w:themeFill="background1"/>
        <w:spacing w:before="200" w:beforeAutospacing="0" w:after="0" w:afterAutospacing="0"/>
        <w:ind w:firstLine="240"/>
        <w:rPr>
          <w:sz w:val="23"/>
          <w:szCs w:val="23"/>
        </w:rPr>
      </w:pPr>
      <w:r w:rsidRPr="00B83686">
        <w:rPr>
          <w:b/>
          <w:bCs/>
          <w:sz w:val="23"/>
          <w:szCs w:val="23"/>
        </w:rPr>
        <w:t>§ 4.</w:t>
      </w:r>
      <w:r w:rsidRPr="00B83686">
        <w:rPr>
          <w:sz w:val="23"/>
          <w:szCs w:val="23"/>
        </w:rPr>
        <w:t xml:space="preserve">  For at kunne besidde MitID skal privatpersonen være i stand til at træffe passende foranstaltninger til sikring mod svindel, misbrug og kompromittering af eget MitID.  </w:t>
      </w:r>
    </w:p>
    <w:p w14:paraId="24AA8374" w14:textId="77777777" w:rsidR="00B83686" w:rsidRPr="00B83686" w:rsidRDefault="00B83686" w:rsidP="00DA3135">
      <w:pPr>
        <w:pStyle w:val="paragraf"/>
        <w:shd w:val="clear" w:color="auto" w:fill="FFFFFF" w:themeFill="background1"/>
        <w:spacing w:before="200" w:beforeAutospacing="0" w:after="0" w:afterAutospacing="0"/>
        <w:ind w:firstLine="240"/>
        <w:rPr>
          <w:sz w:val="23"/>
          <w:szCs w:val="23"/>
        </w:rPr>
      </w:pPr>
      <w:r w:rsidRPr="00B83686">
        <w:rPr>
          <w:sz w:val="23"/>
          <w:szCs w:val="23"/>
        </w:rPr>
        <w:t xml:space="preserve">Stk. 2. </w:t>
      </w:r>
      <w:bookmarkStart w:id="2" w:name="_Hlk212539099"/>
      <w:r w:rsidRPr="00B83686">
        <w:rPr>
          <w:sz w:val="23"/>
          <w:szCs w:val="23"/>
        </w:rPr>
        <w:t>En privatperson skal løbende være i stand til at sikre, at dennes MitID alene anvendes af privatpersonen selv.</w:t>
      </w:r>
      <w:bookmarkEnd w:id="2"/>
    </w:p>
    <w:p w14:paraId="305D08AC" w14:textId="77777777" w:rsidR="00B83686" w:rsidRPr="00DA3135" w:rsidRDefault="00B83686" w:rsidP="00DA3135">
      <w:pPr>
        <w:pStyle w:val="paragraf"/>
        <w:shd w:val="clear" w:color="auto" w:fill="FFFFFF" w:themeFill="background1"/>
        <w:spacing w:before="200" w:beforeAutospacing="0" w:after="0" w:afterAutospacing="0"/>
        <w:ind w:firstLine="240"/>
        <w:rPr>
          <w:sz w:val="23"/>
          <w:szCs w:val="23"/>
        </w:rPr>
      </w:pPr>
    </w:p>
    <w:p w14:paraId="3C81C950" w14:textId="7C228DB7" w:rsidR="00B83686" w:rsidRPr="00B83686" w:rsidRDefault="00B83686" w:rsidP="00DA3135">
      <w:pPr>
        <w:pStyle w:val="paragraf"/>
        <w:shd w:val="clear" w:color="auto" w:fill="FFFFFF" w:themeFill="background1"/>
        <w:spacing w:before="200" w:beforeAutospacing="0" w:after="0" w:afterAutospacing="0"/>
        <w:ind w:firstLine="240"/>
        <w:jc w:val="center"/>
        <w:rPr>
          <w:i/>
          <w:iCs/>
          <w:sz w:val="23"/>
          <w:szCs w:val="23"/>
        </w:rPr>
      </w:pPr>
      <w:r w:rsidRPr="00B83686">
        <w:rPr>
          <w:i/>
          <w:iCs/>
          <w:sz w:val="23"/>
          <w:szCs w:val="23"/>
        </w:rPr>
        <w:t>Suspension af en digital identitet i MitID-løsningen</w:t>
      </w:r>
    </w:p>
    <w:p w14:paraId="5A14E98A" w14:textId="77777777" w:rsidR="00B83686" w:rsidRPr="00B83686" w:rsidRDefault="00B83686" w:rsidP="00DA3135">
      <w:pPr>
        <w:pStyle w:val="paragraf"/>
        <w:shd w:val="clear" w:color="auto" w:fill="FFFFFF" w:themeFill="background1"/>
        <w:spacing w:before="200" w:beforeAutospacing="0" w:after="0" w:afterAutospacing="0"/>
        <w:ind w:firstLine="240"/>
        <w:rPr>
          <w:sz w:val="23"/>
          <w:szCs w:val="23"/>
        </w:rPr>
      </w:pPr>
      <w:r w:rsidRPr="00B83686">
        <w:rPr>
          <w:b/>
          <w:bCs/>
          <w:sz w:val="23"/>
          <w:szCs w:val="23"/>
        </w:rPr>
        <w:t>§ 5.</w:t>
      </w:r>
      <w:r w:rsidRPr="00B83686">
        <w:rPr>
          <w:sz w:val="23"/>
          <w:szCs w:val="23"/>
        </w:rPr>
        <w:t xml:space="preserve">  En suspension af en digital identitet i MitID-løsningen indebærer, at den digitale identitet ikke kan anvendes i suspensionsperioden. </w:t>
      </w:r>
    </w:p>
    <w:p w14:paraId="6F50270D" w14:textId="77777777" w:rsidR="00B83686" w:rsidRDefault="00B83686" w:rsidP="00DA3135">
      <w:pPr>
        <w:pStyle w:val="paragraf"/>
        <w:shd w:val="clear" w:color="auto" w:fill="FFFFFF" w:themeFill="background1"/>
        <w:spacing w:before="200" w:beforeAutospacing="0" w:after="0" w:afterAutospacing="0"/>
        <w:ind w:firstLine="240"/>
        <w:rPr>
          <w:sz w:val="23"/>
          <w:szCs w:val="23"/>
        </w:rPr>
      </w:pPr>
      <w:r w:rsidRPr="00B83686">
        <w:rPr>
          <w:sz w:val="23"/>
          <w:szCs w:val="23"/>
        </w:rPr>
        <w:t>Stk. 2. En registreringsenhed eller en supportorganisation kan suspendere en digital identitet i MitID-løsningen i følgende tilfælde:</w:t>
      </w:r>
    </w:p>
    <w:p w14:paraId="48E8DDCF" w14:textId="77777777" w:rsidR="008F4CD0" w:rsidRPr="00C05B11" w:rsidRDefault="008F4CD0" w:rsidP="008F4CD0">
      <w:pPr>
        <w:pStyle w:val="stk2"/>
        <w:numPr>
          <w:ilvl w:val="0"/>
          <w:numId w:val="31"/>
        </w:numPr>
        <w:shd w:val="clear" w:color="auto" w:fill="FFFFFF" w:themeFill="background1"/>
        <w:spacing w:before="240" w:beforeAutospacing="0" w:after="0" w:afterAutospacing="0"/>
        <w:rPr>
          <w:sz w:val="23"/>
          <w:szCs w:val="23"/>
        </w:rPr>
      </w:pPr>
      <w:r w:rsidRPr="00C05B11">
        <w:rPr>
          <w:sz w:val="23"/>
          <w:szCs w:val="23"/>
        </w:rPr>
        <w:lastRenderedPageBreak/>
        <w:t xml:space="preserve">Hvis der er risiko for svindel eller misbrug af en privatpersons MitID. </w:t>
      </w:r>
    </w:p>
    <w:p w14:paraId="4752A74C" w14:textId="6BA6685F" w:rsidR="008F4CD0" w:rsidRPr="008F4CD0" w:rsidRDefault="008F4CD0" w:rsidP="008F4CD0">
      <w:pPr>
        <w:pStyle w:val="stk2"/>
        <w:numPr>
          <w:ilvl w:val="0"/>
          <w:numId w:val="31"/>
        </w:numPr>
        <w:shd w:val="clear" w:color="auto" w:fill="FFFFFF" w:themeFill="background1"/>
        <w:spacing w:before="0" w:beforeAutospacing="0" w:after="0" w:afterAutospacing="0"/>
        <w:rPr>
          <w:sz w:val="23"/>
          <w:szCs w:val="23"/>
        </w:rPr>
      </w:pPr>
      <w:r w:rsidRPr="00C05B11">
        <w:rPr>
          <w:sz w:val="23"/>
          <w:szCs w:val="23"/>
        </w:rPr>
        <w:t>Hvis en privatperson selv anmoder om suspension af sit MitID.</w:t>
      </w:r>
    </w:p>
    <w:p w14:paraId="32D9E857" w14:textId="69FEE252" w:rsidR="00B83686" w:rsidRDefault="00B83686" w:rsidP="008F4CD0">
      <w:pPr>
        <w:pStyle w:val="paragraf"/>
        <w:shd w:val="clear" w:color="auto" w:fill="FFFFFF" w:themeFill="background1"/>
        <w:spacing w:before="200" w:beforeAutospacing="0" w:after="0" w:afterAutospacing="0"/>
        <w:ind w:firstLine="240"/>
        <w:rPr>
          <w:sz w:val="23"/>
          <w:szCs w:val="23"/>
        </w:rPr>
      </w:pPr>
      <w:r w:rsidRPr="00B83686">
        <w:rPr>
          <w:sz w:val="23"/>
          <w:szCs w:val="23"/>
        </w:rPr>
        <w:t xml:space="preserve">Stk. 3. Afbrydelse af suspensionen og genåbning af den digitale identitet kan ske på en privatpersons eget initiativ efter proceduren i § 2. </w:t>
      </w:r>
    </w:p>
    <w:p w14:paraId="34D37FBE" w14:textId="77777777" w:rsidR="008F4CD0" w:rsidRPr="00B83686" w:rsidRDefault="008F4CD0" w:rsidP="008F4CD0">
      <w:pPr>
        <w:pStyle w:val="paragraf"/>
        <w:shd w:val="clear" w:color="auto" w:fill="FFFFFF" w:themeFill="background1"/>
        <w:spacing w:before="200" w:beforeAutospacing="0" w:after="0" w:afterAutospacing="0"/>
        <w:ind w:firstLine="240"/>
        <w:rPr>
          <w:sz w:val="23"/>
          <w:szCs w:val="23"/>
        </w:rPr>
      </w:pPr>
    </w:p>
    <w:p w14:paraId="19280899" w14:textId="77777777" w:rsidR="00B83686" w:rsidRPr="00B83686" w:rsidRDefault="00B83686" w:rsidP="00DA3135">
      <w:pPr>
        <w:pStyle w:val="paragraf"/>
        <w:shd w:val="clear" w:color="auto" w:fill="FFFFFF" w:themeFill="background1"/>
        <w:spacing w:before="200" w:beforeAutospacing="0" w:after="0" w:afterAutospacing="0"/>
        <w:ind w:firstLine="240"/>
        <w:jc w:val="center"/>
        <w:rPr>
          <w:i/>
          <w:iCs/>
          <w:sz w:val="23"/>
          <w:szCs w:val="23"/>
        </w:rPr>
      </w:pPr>
      <w:r w:rsidRPr="00B83686">
        <w:rPr>
          <w:i/>
          <w:iCs/>
          <w:sz w:val="23"/>
          <w:szCs w:val="23"/>
        </w:rPr>
        <w:t>Suspension og spærring af et identifikationsmiddel i MitID-løsningen</w:t>
      </w:r>
    </w:p>
    <w:p w14:paraId="2FDE8803" w14:textId="77777777" w:rsidR="00B83686" w:rsidRPr="00B83686" w:rsidRDefault="00B83686" w:rsidP="00DA3135">
      <w:pPr>
        <w:pStyle w:val="paragraf"/>
        <w:shd w:val="clear" w:color="auto" w:fill="FFFFFF" w:themeFill="background1"/>
        <w:spacing w:before="200" w:beforeAutospacing="0" w:after="0" w:afterAutospacing="0"/>
        <w:ind w:firstLine="240"/>
        <w:rPr>
          <w:sz w:val="23"/>
          <w:szCs w:val="23"/>
        </w:rPr>
      </w:pPr>
      <w:r w:rsidRPr="00B83686">
        <w:rPr>
          <w:b/>
          <w:bCs/>
          <w:sz w:val="23"/>
          <w:szCs w:val="23"/>
        </w:rPr>
        <w:t>§ 6.</w:t>
      </w:r>
      <w:r w:rsidRPr="00B83686">
        <w:rPr>
          <w:sz w:val="23"/>
          <w:szCs w:val="23"/>
        </w:rPr>
        <w:t xml:space="preserve"> En suspension af et identifikationsmiddel i MitID-løsningen indebærer, at identifikationsmidlet ikke kan anvendes i suspensionsperioden. Suspensionen af et identifikationsmiddel udløses automatisk, hvis adgangskoden til et fysisk identifikationsmiddel eller pinkoden til MitID-app flere gange er indtastet forkert. </w:t>
      </w:r>
    </w:p>
    <w:p w14:paraId="071497EF" w14:textId="77777777" w:rsidR="00B83686" w:rsidRPr="00B83686" w:rsidRDefault="00B83686" w:rsidP="00DA3135">
      <w:pPr>
        <w:pStyle w:val="paragraf"/>
        <w:shd w:val="clear" w:color="auto" w:fill="FFFFFF" w:themeFill="background1"/>
        <w:spacing w:before="200" w:beforeAutospacing="0" w:after="0" w:afterAutospacing="0"/>
        <w:ind w:firstLine="240"/>
        <w:rPr>
          <w:sz w:val="23"/>
          <w:szCs w:val="23"/>
        </w:rPr>
      </w:pPr>
      <w:r w:rsidRPr="00B83686">
        <w:rPr>
          <w:sz w:val="23"/>
          <w:szCs w:val="23"/>
        </w:rPr>
        <w:t>Stk. 2. Afbrydelsen af suspensionen og genåbningen af et identifikationsmiddel sker automatisk efter suspensionsperiodens udløb. Suspensionsperiodens længde afhænger af antallet af forkerte indtastninger. Afbrydelse af suspensionen og genåbningen af et identifikationsmiddel kan desuden ske efter identitetsbekræftelse hos en registreringsenhed eller en supportorganisation, som tilbyder dette.</w:t>
      </w:r>
    </w:p>
    <w:p w14:paraId="3C15722F" w14:textId="77777777" w:rsidR="00B83686" w:rsidRPr="00B83686" w:rsidRDefault="00B83686" w:rsidP="00DA3135">
      <w:pPr>
        <w:pStyle w:val="paragraf"/>
        <w:shd w:val="clear" w:color="auto" w:fill="FFFFFF" w:themeFill="background1"/>
        <w:spacing w:before="200" w:beforeAutospacing="0" w:after="0" w:afterAutospacing="0"/>
        <w:ind w:firstLine="240"/>
        <w:rPr>
          <w:sz w:val="23"/>
          <w:szCs w:val="23"/>
        </w:rPr>
      </w:pPr>
      <w:r w:rsidRPr="00B83686">
        <w:rPr>
          <w:sz w:val="23"/>
          <w:szCs w:val="23"/>
        </w:rPr>
        <w:t>Stk. 3. En registreringsenhed eller en supportorganisation kan spærre et identifikationsmiddel i MitID-løsningen i følgende tilfælde:</w:t>
      </w:r>
    </w:p>
    <w:p w14:paraId="7E7E9425" w14:textId="77777777" w:rsidR="008F4CD0" w:rsidRPr="00C05B11" w:rsidRDefault="008F4CD0" w:rsidP="008F4CD0">
      <w:pPr>
        <w:pStyle w:val="stk2"/>
        <w:numPr>
          <w:ilvl w:val="0"/>
          <w:numId w:val="33"/>
        </w:numPr>
        <w:shd w:val="clear" w:color="auto" w:fill="FFFFFF" w:themeFill="background1"/>
        <w:spacing w:before="240" w:beforeAutospacing="0" w:after="0" w:afterAutospacing="0"/>
        <w:rPr>
          <w:sz w:val="23"/>
          <w:szCs w:val="23"/>
        </w:rPr>
      </w:pPr>
      <w:r w:rsidRPr="00C05B11">
        <w:rPr>
          <w:sz w:val="23"/>
          <w:szCs w:val="23"/>
        </w:rPr>
        <w:t xml:space="preserve">Hvis der er risiko for svindel eller misbrug af en privatpersons MitID. </w:t>
      </w:r>
    </w:p>
    <w:p w14:paraId="590647B3" w14:textId="77777777" w:rsidR="008F4CD0" w:rsidRPr="008F4CD0" w:rsidRDefault="008F4CD0" w:rsidP="008F4CD0">
      <w:pPr>
        <w:pStyle w:val="stk2"/>
        <w:numPr>
          <w:ilvl w:val="0"/>
          <w:numId w:val="33"/>
        </w:numPr>
        <w:shd w:val="clear" w:color="auto" w:fill="FFFFFF" w:themeFill="background1"/>
        <w:spacing w:before="0" w:beforeAutospacing="0" w:after="0" w:afterAutospacing="0"/>
        <w:rPr>
          <w:sz w:val="23"/>
          <w:szCs w:val="23"/>
        </w:rPr>
      </w:pPr>
      <w:r w:rsidRPr="00C05B11">
        <w:rPr>
          <w:sz w:val="23"/>
          <w:szCs w:val="23"/>
        </w:rPr>
        <w:t>Hvis en privatperson selv anmoder om suspension af sit MitID.</w:t>
      </w:r>
    </w:p>
    <w:p w14:paraId="1593188D" w14:textId="77777777" w:rsidR="00B83686" w:rsidRPr="00B83686" w:rsidRDefault="00B83686" w:rsidP="00DA3135">
      <w:pPr>
        <w:pStyle w:val="paragraf"/>
        <w:shd w:val="clear" w:color="auto" w:fill="FFFFFF" w:themeFill="background1"/>
        <w:spacing w:before="200" w:beforeAutospacing="0" w:after="0" w:afterAutospacing="0"/>
        <w:ind w:firstLine="240"/>
        <w:rPr>
          <w:sz w:val="23"/>
          <w:szCs w:val="23"/>
        </w:rPr>
      </w:pPr>
    </w:p>
    <w:p w14:paraId="472197B6" w14:textId="77777777" w:rsidR="00B83686" w:rsidRPr="00B83686" w:rsidRDefault="00B83686" w:rsidP="00DA3135">
      <w:pPr>
        <w:pStyle w:val="paragraf"/>
        <w:shd w:val="clear" w:color="auto" w:fill="FFFFFF" w:themeFill="background1"/>
        <w:spacing w:before="200" w:beforeAutospacing="0" w:after="0" w:afterAutospacing="0"/>
        <w:ind w:firstLine="240"/>
        <w:jc w:val="center"/>
        <w:rPr>
          <w:i/>
          <w:iCs/>
          <w:sz w:val="23"/>
          <w:szCs w:val="23"/>
        </w:rPr>
      </w:pPr>
      <w:r w:rsidRPr="00B83686">
        <w:rPr>
          <w:i/>
          <w:iCs/>
          <w:sz w:val="23"/>
          <w:szCs w:val="23"/>
        </w:rPr>
        <w:t>Spærring af MitID</w:t>
      </w:r>
    </w:p>
    <w:p w14:paraId="6EC60DB0" w14:textId="77777777" w:rsidR="00B83686" w:rsidRPr="00B83686" w:rsidRDefault="00B83686" w:rsidP="00DA3135">
      <w:pPr>
        <w:pStyle w:val="paragraf"/>
        <w:shd w:val="clear" w:color="auto" w:fill="FFFFFF" w:themeFill="background1"/>
        <w:spacing w:before="200" w:beforeAutospacing="0" w:after="0" w:afterAutospacing="0"/>
        <w:ind w:firstLine="240"/>
        <w:rPr>
          <w:sz w:val="23"/>
          <w:szCs w:val="23"/>
        </w:rPr>
      </w:pPr>
      <w:r w:rsidRPr="00B83686">
        <w:rPr>
          <w:b/>
          <w:bCs/>
          <w:sz w:val="23"/>
          <w:szCs w:val="23"/>
        </w:rPr>
        <w:t>§ 7</w:t>
      </w:r>
      <w:r w:rsidRPr="00B83686">
        <w:rPr>
          <w:sz w:val="23"/>
          <w:szCs w:val="23"/>
        </w:rPr>
        <w:t xml:space="preserve">. Spærring af MitID indebærer, at MitID ikke længere kan anvendes. </w:t>
      </w:r>
    </w:p>
    <w:p w14:paraId="3F07FA58" w14:textId="77777777" w:rsidR="00B83686" w:rsidRPr="00B83686" w:rsidRDefault="00B83686" w:rsidP="00DA3135">
      <w:pPr>
        <w:pStyle w:val="paragraf"/>
        <w:shd w:val="clear" w:color="auto" w:fill="FFFFFF" w:themeFill="background1"/>
        <w:spacing w:before="200" w:beforeAutospacing="0" w:after="0" w:afterAutospacing="0"/>
        <w:ind w:firstLine="240"/>
        <w:rPr>
          <w:sz w:val="23"/>
          <w:szCs w:val="23"/>
        </w:rPr>
      </w:pPr>
      <w:r w:rsidRPr="00B83686">
        <w:rPr>
          <w:sz w:val="23"/>
          <w:szCs w:val="23"/>
        </w:rPr>
        <w:t>Stk. 2. En registreringsenhed skal spærre MitID i følgende tilfælde:</w:t>
      </w:r>
    </w:p>
    <w:p w14:paraId="301BE0E7" w14:textId="77777777" w:rsidR="00B83686" w:rsidRPr="00B83686" w:rsidRDefault="00B83686" w:rsidP="00DA3135">
      <w:pPr>
        <w:pStyle w:val="paragraf"/>
        <w:shd w:val="clear" w:color="auto" w:fill="FFFFFF" w:themeFill="background1"/>
        <w:spacing w:before="200" w:beforeAutospacing="0" w:after="0" w:afterAutospacing="0"/>
        <w:ind w:firstLine="240"/>
        <w:rPr>
          <w:sz w:val="23"/>
          <w:szCs w:val="23"/>
        </w:rPr>
      </w:pPr>
      <w:r w:rsidRPr="00B83686">
        <w:rPr>
          <w:sz w:val="23"/>
          <w:szCs w:val="23"/>
        </w:rPr>
        <w:t>Hvis registreringsenheden vurderer, at en privatperson eller et vitterlighedsvidne har afgivet urigtige oplysninger ved udstedelsen af MitID.</w:t>
      </w:r>
    </w:p>
    <w:p w14:paraId="388FDD14" w14:textId="77777777" w:rsidR="00B83686" w:rsidRPr="00B83686" w:rsidRDefault="00B83686" w:rsidP="00DA3135">
      <w:pPr>
        <w:pStyle w:val="paragraf"/>
        <w:shd w:val="clear" w:color="auto" w:fill="FFFFFF" w:themeFill="background1"/>
        <w:spacing w:before="200" w:beforeAutospacing="0" w:after="0" w:afterAutospacing="0"/>
        <w:ind w:firstLine="240"/>
        <w:rPr>
          <w:sz w:val="23"/>
          <w:szCs w:val="23"/>
        </w:rPr>
      </w:pPr>
      <w:r w:rsidRPr="00B83686">
        <w:rPr>
          <w:sz w:val="23"/>
          <w:szCs w:val="23"/>
        </w:rPr>
        <w:t>Hvis registreringsenheden vurderer, at en privatperson har anvendt en andens legitimationsdokumenter, falske eller forfalskede legitimationsdokumenter ved udstedelse af MitID.</w:t>
      </w:r>
    </w:p>
    <w:p w14:paraId="022115F8" w14:textId="77777777" w:rsidR="00B83686" w:rsidRPr="00B83686" w:rsidRDefault="00B83686" w:rsidP="00DA3135">
      <w:pPr>
        <w:pStyle w:val="paragraf"/>
        <w:shd w:val="clear" w:color="auto" w:fill="FFFFFF" w:themeFill="background1"/>
        <w:spacing w:before="200" w:beforeAutospacing="0" w:after="0" w:afterAutospacing="0"/>
        <w:ind w:firstLine="240"/>
        <w:rPr>
          <w:sz w:val="23"/>
          <w:szCs w:val="23"/>
        </w:rPr>
      </w:pPr>
      <w:r w:rsidRPr="00B83686">
        <w:rPr>
          <w:sz w:val="23"/>
          <w:szCs w:val="23"/>
        </w:rPr>
        <w:t xml:space="preserve">Efter anmodning fra privatpersonen selv. </w:t>
      </w:r>
    </w:p>
    <w:p w14:paraId="4A548C6E" w14:textId="77777777" w:rsidR="00B83686" w:rsidRPr="00B83686" w:rsidRDefault="00B83686" w:rsidP="00DA3135">
      <w:pPr>
        <w:pStyle w:val="paragraf"/>
        <w:shd w:val="clear" w:color="auto" w:fill="FFFFFF" w:themeFill="background1"/>
        <w:spacing w:before="200" w:beforeAutospacing="0" w:after="0" w:afterAutospacing="0"/>
        <w:ind w:firstLine="240"/>
        <w:rPr>
          <w:sz w:val="23"/>
          <w:szCs w:val="23"/>
        </w:rPr>
      </w:pPr>
      <w:r w:rsidRPr="00B83686">
        <w:rPr>
          <w:sz w:val="23"/>
          <w:szCs w:val="23"/>
        </w:rPr>
        <w:t>Hvis registreringsenheden vurderer, at en privatperson ikke kan overholde kravene til besiddelse af MitID, jf. § 4.</w:t>
      </w:r>
    </w:p>
    <w:p w14:paraId="289C40CA" w14:textId="77777777" w:rsidR="00B83686" w:rsidRPr="00B83686" w:rsidRDefault="00B83686" w:rsidP="00DA3135">
      <w:pPr>
        <w:pStyle w:val="paragraf"/>
        <w:shd w:val="clear" w:color="auto" w:fill="FFFFFF" w:themeFill="background1"/>
        <w:spacing w:before="200" w:beforeAutospacing="0" w:after="0" w:afterAutospacing="0"/>
        <w:ind w:firstLine="240"/>
        <w:rPr>
          <w:sz w:val="23"/>
          <w:szCs w:val="23"/>
        </w:rPr>
      </w:pPr>
      <w:r w:rsidRPr="00B83686">
        <w:rPr>
          <w:sz w:val="23"/>
          <w:szCs w:val="23"/>
        </w:rPr>
        <w:t xml:space="preserve"> Stk. 3. Spærring af MitID sker automatisk, når en privatperson registreres som forsvunden eller død i CPR-registret.</w:t>
      </w:r>
    </w:p>
    <w:bookmarkEnd w:id="0"/>
    <w:p w14:paraId="0D6E5449" w14:textId="77777777" w:rsidR="00B83686" w:rsidRPr="00B83686" w:rsidRDefault="00B83686" w:rsidP="00DA3135">
      <w:pPr>
        <w:pStyle w:val="paragraf"/>
        <w:shd w:val="clear" w:color="auto" w:fill="FFFFFF" w:themeFill="background1"/>
        <w:spacing w:before="200" w:beforeAutospacing="0" w:after="0" w:afterAutospacing="0"/>
        <w:ind w:firstLine="240"/>
        <w:rPr>
          <w:sz w:val="23"/>
          <w:szCs w:val="23"/>
        </w:rPr>
      </w:pPr>
    </w:p>
    <w:p w14:paraId="5CA43242" w14:textId="77777777" w:rsidR="00B83686" w:rsidRPr="00B83686" w:rsidRDefault="00B83686" w:rsidP="00DA3135">
      <w:pPr>
        <w:pStyle w:val="paragraf"/>
        <w:shd w:val="clear" w:color="auto" w:fill="FFFFFF" w:themeFill="background1"/>
        <w:spacing w:before="200" w:beforeAutospacing="0" w:after="0" w:afterAutospacing="0"/>
        <w:ind w:firstLine="240"/>
        <w:jc w:val="center"/>
        <w:rPr>
          <w:sz w:val="23"/>
          <w:szCs w:val="23"/>
        </w:rPr>
      </w:pPr>
      <w:r w:rsidRPr="00B83686">
        <w:rPr>
          <w:i/>
          <w:iCs/>
          <w:sz w:val="23"/>
          <w:szCs w:val="23"/>
        </w:rPr>
        <w:t>Digitaliseringsstyrelsens</w:t>
      </w:r>
      <w:r w:rsidRPr="00B83686">
        <w:rPr>
          <w:sz w:val="23"/>
          <w:szCs w:val="23"/>
        </w:rPr>
        <w:t xml:space="preserve"> adgang til suspension og spærring</w:t>
      </w:r>
    </w:p>
    <w:p w14:paraId="22290198" w14:textId="030E3369" w:rsidR="00B83686" w:rsidRPr="00B83686" w:rsidRDefault="00B83686" w:rsidP="00DA3135">
      <w:pPr>
        <w:pStyle w:val="paragraf"/>
        <w:shd w:val="clear" w:color="auto" w:fill="FFFFFF" w:themeFill="background1"/>
        <w:spacing w:before="200" w:beforeAutospacing="0" w:after="0" w:afterAutospacing="0"/>
        <w:ind w:firstLine="240"/>
        <w:rPr>
          <w:sz w:val="23"/>
          <w:szCs w:val="23"/>
        </w:rPr>
      </w:pPr>
      <w:r w:rsidRPr="00B83686">
        <w:rPr>
          <w:b/>
          <w:bCs/>
          <w:sz w:val="23"/>
          <w:szCs w:val="23"/>
        </w:rPr>
        <w:t xml:space="preserve">§ </w:t>
      </w:r>
      <w:r w:rsidR="00DA3135">
        <w:rPr>
          <w:b/>
          <w:bCs/>
          <w:sz w:val="23"/>
          <w:szCs w:val="23"/>
        </w:rPr>
        <w:t>8</w:t>
      </w:r>
      <w:r w:rsidRPr="00B83686">
        <w:rPr>
          <w:b/>
          <w:bCs/>
          <w:sz w:val="23"/>
          <w:szCs w:val="23"/>
        </w:rPr>
        <w:t>.</w:t>
      </w:r>
      <w:r w:rsidRPr="00B83686">
        <w:rPr>
          <w:sz w:val="23"/>
          <w:szCs w:val="23"/>
        </w:rPr>
        <w:t xml:space="preserve"> </w:t>
      </w:r>
      <w:r w:rsidR="004E1F21">
        <w:rPr>
          <w:sz w:val="23"/>
          <w:szCs w:val="23"/>
        </w:rPr>
        <w:t xml:space="preserve">Digitaliseringsstyrelsen i Danmark </w:t>
      </w:r>
      <w:r w:rsidRPr="00B83686">
        <w:rPr>
          <w:sz w:val="23"/>
          <w:szCs w:val="23"/>
        </w:rPr>
        <w:t>kan i særlige situationer suspendere eller spærre enkelte eller flere MitID, herunder identifikationsmidler og digitale identiteter i MitID-løsningen i følgende tilfælde:</w:t>
      </w:r>
    </w:p>
    <w:p w14:paraId="1A2EE21D" w14:textId="77777777" w:rsidR="00B83686" w:rsidRPr="00B83686" w:rsidRDefault="00B83686" w:rsidP="00DA3135">
      <w:pPr>
        <w:pStyle w:val="paragraf"/>
        <w:shd w:val="clear" w:color="auto" w:fill="FFFFFF" w:themeFill="background1"/>
        <w:spacing w:before="200" w:beforeAutospacing="0" w:after="0" w:afterAutospacing="0"/>
        <w:ind w:firstLine="240"/>
        <w:rPr>
          <w:sz w:val="23"/>
          <w:szCs w:val="23"/>
        </w:rPr>
      </w:pPr>
      <w:r w:rsidRPr="00B83686">
        <w:rPr>
          <w:sz w:val="23"/>
          <w:szCs w:val="23"/>
        </w:rPr>
        <w:lastRenderedPageBreak/>
        <w:t xml:space="preserve">For at opretholde MitID-løsningens sikkerhed eller integritet, herunder i tilfælde af trusler eller angreb mod løsningen. </w:t>
      </w:r>
    </w:p>
    <w:p w14:paraId="13A5275D" w14:textId="77777777" w:rsidR="00B83686" w:rsidRPr="00B83686" w:rsidRDefault="00B83686" w:rsidP="00DA3135">
      <w:pPr>
        <w:pStyle w:val="paragraf"/>
        <w:shd w:val="clear" w:color="auto" w:fill="FFFFFF" w:themeFill="background1"/>
        <w:spacing w:before="200" w:beforeAutospacing="0" w:after="0" w:afterAutospacing="0"/>
        <w:ind w:firstLine="240"/>
        <w:rPr>
          <w:sz w:val="23"/>
          <w:szCs w:val="23"/>
        </w:rPr>
      </w:pPr>
      <w:r w:rsidRPr="00B83686">
        <w:rPr>
          <w:sz w:val="23"/>
          <w:szCs w:val="23"/>
        </w:rPr>
        <w:t>For at sikre, at en privatpersons MitID ikke anvendes til svindel eller misbrug.</w:t>
      </w:r>
    </w:p>
    <w:p w14:paraId="41E3D06F" w14:textId="77777777" w:rsidR="00B83686" w:rsidRPr="00B83686" w:rsidRDefault="00B83686" w:rsidP="00DA3135">
      <w:pPr>
        <w:pStyle w:val="paragraf"/>
        <w:shd w:val="clear" w:color="auto" w:fill="FFFFFF" w:themeFill="background1"/>
        <w:spacing w:before="200" w:beforeAutospacing="0" w:after="0" w:afterAutospacing="0"/>
        <w:ind w:firstLine="240"/>
        <w:rPr>
          <w:sz w:val="23"/>
          <w:szCs w:val="23"/>
        </w:rPr>
      </w:pPr>
    </w:p>
    <w:p w14:paraId="5BC00E43" w14:textId="77777777" w:rsidR="00B83686" w:rsidRPr="00B83686" w:rsidRDefault="00B83686" w:rsidP="00DA3135">
      <w:pPr>
        <w:pStyle w:val="paragraf"/>
        <w:shd w:val="clear" w:color="auto" w:fill="FFFFFF" w:themeFill="background1"/>
        <w:spacing w:before="200" w:beforeAutospacing="0" w:after="0" w:afterAutospacing="0"/>
        <w:ind w:firstLine="240"/>
        <w:jc w:val="center"/>
        <w:rPr>
          <w:i/>
          <w:iCs/>
          <w:sz w:val="23"/>
          <w:szCs w:val="23"/>
        </w:rPr>
      </w:pPr>
      <w:r w:rsidRPr="00B83686">
        <w:rPr>
          <w:i/>
          <w:iCs/>
          <w:sz w:val="23"/>
          <w:szCs w:val="23"/>
        </w:rPr>
        <w:t>Klageadgang</w:t>
      </w:r>
    </w:p>
    <w:p w14:paraId="71EFF54E" w14:textId="088414A9" w:rsidR="00B83686" w:rsidRPr="00B83686" w:rsidRDefault="00B83686" w:rsidP="00DA3135">
      <w:pPr>
        <w:pStyle w:val="paragraf"/>
        <w:shd w:val="clear" w:color="auto" w:fill="FFFFFF" w:themeFill="background1"/>
        <w:spacing w:before="200" w:beforeAutospacing="0" w:after="0" w:afterAutospacing="0"/>
        <w:ind w:firstLine="240"/>
        <w:rPr>
          <w:sz w:val="23"/>
          <w:szCs w:val="23"/>
        </w:rPr>
      </w:pPr>
      <w:r w:rsidRPr="00B83686">
        <w:rPr>
          <w:b/>
          <w:bCs/>
          <w:sz w:val="23"/>
          <w:szCs w:val="23"/>
        </w:rPr>
        <w:t xml:space="preserve">§ </w:t>
      </w:r>
      <w:r w:rsidR="00DA3135">
        <w:rPr>
          <w:b/>
          <w:bCs/>
          <w:sz w:val="23"/>
          <w:szCs w:val="23"/>
        </w:rPr>
        <w:t>9</w:t>
      </w:r>
      <w:r w:rsidRPr="00B83686">
        <w:rPr>
          <w:b/>
          <w:bCs/>
          <w:sz w:val="23"/>
          <w:szCs w:val="23"/>
        </w:rPr>
        <w:t>.</w:t>
      </w:r>
      <w:r w:rsidRPr="00B83686">
        <w:rPr>
          <w:sz w:val="23"/>
          <w:szCs w:val="23"/>
        </w:rPr>
        <w:t xml:space="preserve"> Afgørelser, efter denne bekendtgørelse, som er truffet af registreringsenheder og supportorganisationer uden for Digitaliseringsstyrelsen, jf. § 1, stk. 2, kan påklages til Digitaliseringsstyrelsen. </w:t>
      </w:r>
    </w:p>
    <w:p w14:paraId="1DA2B0CB" w14:textId="52D6F0A0" w:rsidR="00B83686" w:rsidRPr="00B83686" w:rsidRDefault="00B83686" w:rsidP="00DA3135">
      <w:pPr>
        <w:pStyle w:val="paragraf"/>
        <w:shd w:val="clear" w:color="auto" w:fill="FFFFFF" w:themeFill="background1"/>
        <w:spacing w:before="200" w:beforeAutospacing="0" w:after="0" w:afterAutospacing="0"/>
        <w:ind w:firstLine="240"/>
        <w:rPr>
          <w:sz w:val="23"/>
          <w:szCs w:val="23"/>
        </w:rPr>
      </w:pPr>
      <w:r w:rsidRPr="00B83686">
        <w:rPr>
          <w:sz w:val="23"/>
          <w:szCs w:val="23"/>
        </w:rPr>
        <w:t xml:space="preserve">Stk. 2. </w:t>
      </w:r>
      <w:r w:rsidR="004E1F21">
        <w:rPr>
          <w:sz w:val="23"/>
          <w:szCs w:val="23"/>
        </w:rPr>
        <w:t xml:space="preserve">Digitaliseringsstyrelsen i Danmark </w:t>
      </w:r>
      <w:r w:rsidRPr="00B83686">
        <w:rPr>
          <w:sz w:val="23"/>
          <w:szCs w:val="23"/>
        </w:rPr>
        <w:t>kan pålægge registreringsenheder og supportorganisationer, jf. stk. 1, at udlevere enhver oplysning, der er af betydning for behandlingen af en klagesag.</w:t>
      </w:r>
    </w:p>
    <w:p w14:paraId="05650E2D" w14:textId="77777777" w:rsidR="00B83686" w:rsidRPr="00B83686" w:rsidRDefault="00B83686" w:rsidP="00DA3135">
      <w:pPr>
        <w:pStyle w:val="paragraf"/>
        <w:shd w:val="clear" w:color="auto" w:fill="FFFFFF" w:themeFill="background1"/>
        <w:spacing w:before="200" w:beforeAutospacing="0" w:after="0" w:afterAutospacing="0"/>
        <w:ind w:firstLine="240"/>
        <w:rPr>
          <w:sz w:val="23"/>
          <w:szCs w:val="23"/>
        </w:rPr>
      </w:pPr>
    </w:p>
    <w:p w14:paraId="10DD9131" w14:textId="77777777" w:rsidR="00B83686" w:rsidRPr="00B83686" w:rsidRDefault="00B83686" w:rsidP="00DA3135">
      <w:pPr>
        <w:pStyle w:val="paragraf"/>
        <w:shd w:val="clear" w:color="auto" w:fill="FFFFFF" w:themeFill="background1"/>
        <w:spacing w:before="200" w:beforeAutospacing="0" w:after="0" w:afterAutospacing="0"/>
        <w:ind w:firstLine="240"/>
        <w:jc w:val="center"/>
        <w:rPr>
          <w:i/>
          <w:iCs/>
          <w:sz w:val="23"/>
          <w:szCs w:val="23"/>
        </w:rPr>
      </w:pPr>
      <w:r w:rsidRPr="00B83686">
        <w:rPr>
          <w:i/>
          <w:iCs/>
          <w:sz w:val="23"/>
          <w:szCs w:val="23"/>
        </w:rPr>
        <w:t>Ikrafttrædelse</w:t>
      </w:r>
    </w:p>
    <w:p w14:paraId="1F17CB29" w14:textId="3BE1389B" w:rsidR="00B83686" w:rsidRPr="00B83686" w:rsidRDefault="00B83686" w:rsidP="00DA3135">
      <w:pPr>
        <w:pStyle w:val="paragraf"/>
        <w:shd w:val="clear" w:color="auto" w:fill="FFFFFF" w:themeFill="background1"/>
        <w:spacing w:before="200" w:beforeAutospacing="0" w:after="0" w:afterAutospacing="0"/>
        <w:ind w:firstLine="240"/>
        <w:rPr>
          <w:sz w:val="23"/>
          <w:szCs w:val="23"/>
        </w:rPr>
      </w:pPr>
      <w:r w:rsidRPr="00B83686">
        <w:rPr>
          <w:b/>
          <w:bCs/>
          <w:sz w:val="23"/>
          <w:szCs w:val="23"/>
        </w:rPr>
        <w:t>§ 1</w:t>
      </w:r>
      <w:r w:rsidR="00DA3135">
        <w:rPr>
          <w:b/>
          <w:bCs/>
          <w:sz w:val="23"/>
          <w:szCs w:val="23"/>
        </w:rPr>
        <w:t>0</w:t>
      </w:r>
      <w:r w:rsidRPr="00B83686">
        <w:rPr>
          <w:sz w:val="23"/>
          <w:szCs w:val="23"/>
        </w:rPr>
        <w:t xml:space="preserve">. Bekendtgørelsen træder i kraft den </w:t>
      </w:r>
      <w:proofErr w:type="spellStart"/>
      <w:r w:rsidRPr="00B83686">
        <w:rPr>
          <w:sz w:val="23"/>
          <w:szCs w:val="23"/>
        </w:rPr>
        <w:t>xx.xx</w:t>
      </w:r>
      <w:proofErr w:type="spellEnd"/>
      <w:r w:rsidRPr="00B83686">
        <w:rPr>
          <w:sz w:val="23"/>
          <w:szCs w:val="23"/>
        </w:rPr>
        <w:t>. 2026.</w:t>
      </w:r>
    </w:p>
    <w:p w14:paraId="6ED9ACDF" w14:textId="1ADAD10F" w:rsidR="00B83686" w:rsidRDefault="00B83686" w:rsidP="00DA3135">
      <w:pPr>
        <w:pStyle w:val="paragraf"/>
        <w:shd w:val="clear" w:color="auto" w:fill="FFFFFF" w:themeFill="background1"/>
        <w:spacing w:before="200" w:beforeAutospacing="0" w:after="0" w:afterAutospacing="0"/>
        <w:ind w:firstLine="240"/>
        <w:rPr>
          <w:sz w:val="23"/>
          <w:szCs w:val="23"/>
        </w:rPr>
      </w:pPr>
      <w:r w:rsidRPr="00B83686">
        <w:rPr>
          <w:sz w:val="23"/>
          <w:szCs w:val="23"/>
        </w:rPr>
        <w:t xml:space="preserve">Stk. 2. Bekendtgørelse nr. </w:t>
      </w:r>
      <w:r w:rsidR="008F4CD0">
        <w:rPr>
          <w:sz w:val="23"/>
          <w:szCs w:val="23"/>
        </w:rPr>
        <w:t xml:space="preserve">921 </w:t>
      </w:r>
      <w:r w:rsidRPr="00B83686">
        <w:rPr>
          <w:sz w:val="23"/>
          <w:szCs w:val="23"/>
        </w:rPr>
        <w:t xml:space="preserve">af </w:t>
      </w:r>
      <w:r w:rsidR="008F4CD0">
        <w:rPr>
          <w:sz w:val="23"/>
          <w:szCs w:val="23"/>
        </w:rPr>
        <w:t>10. juni 2022</w:t>
      </w:r>
      <w:r w:rsidRPr="00B83686">
        <w:rPr>
          <w:sz w:val="23"/>
          <w:szCs w:val="23"/>
        </w:rPr>
        <w:t xml:space="preserve"> om MitID til privatpersoner ophæves.</w:t>
      </w:r>
    </w:p>
    <w:p w14:paraId="7A125308" w14:textId="77777777" w:rsidR="00B83686" w:rsidRDefault="00B83686" w:rsidP="00DA3135">
      <w:pPr>
        <w:pStyle w:val="paragraf"/>
        <w:shd w:val="clear" w:color="auto" w:fill="FFFFFF" w:themeFill="background1"/>
        <w:spacing w:before="200" w:beforeAutospacing="0" w:after="0" w:afterAutospacing="0"/>
        <w:ind w:firstLine="240"/>
        <w:rPr>
          <w:sz w:val="23"/>
          <w:szCs w:val="23"/>
        </w:rPr>
      </w:pPr>
    </w:p>
    <w:p w14:paraId="7921BEF3" w14:textId="77777777" w:rsidR="00F22D3D" w:rsidRPr="00B83686" w:rsidRDefault="00F22D3D" w:rsidP="00DA3135">
      <w:pPr>
        <w:pStyle w:val="paragraf"/>
        <w:shd w:val="clear" w:color="auto" w:fill="FFFFFF" w:themeFill="background1"/>
        <w:spacing w:before="200" w:beforeAutospacing="0" w:after="0" w:afterAutospacing="0"/>
        <w:ind w:firstLine="240"/>
        <w:rPr>
          <w:sz w:val="23"/>
          <w:szCs w:val="23"/>
        </w:rPr>
      </w:pPr>
    </w:p>
    <w:sectPr w:rsidR="00F22D3D" w:rsidRPr="00B83686">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venir Next LT Pro">
    <w:altName w:val="Calibri"/>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5E4A9C62"/>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46CC8754"/>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2" w15:restartNumberingAfterBreak="0">
    <w:nsid w:val="030331F2"/>
    <w:multiLevelType w:val="multilevel"/>
    <w:tmpl w:val="FBFCB55A"/>
    <w:styleLink w:val="ListStyle-FactBoxListBullet"/>
    <w:lvl w:ilvl="0">
      <w:start w:val="1"/>
      <w:numFmt w:val="bullet"/>
      <w:pStyle w:val="Faktaboks-Punktopstilling"/>
      <w:lvlText w:val="•"/>
      <w:lvlJc w:val="left"/>
      <w:pPr>
        <w:ind w:left="284" w:hanging="284"/>
      </w:pPr>
      <w:rPr>
        <w:rFonts w:ascii="Franklin Gothic Book" w:hAnsi="Franklin Gothic Book" w:hint="default"/>
      </w:rPr>
    </w:lvl>
    <w:lvl w:ilvl="1">
      <w:start w:val="1"/>
      <w:numFmt w:val="bullet"/>
      <w:lvlText w:val="•"/>
      <w:lvlJc w:val="left"/>
      <w:pPr>
        <w:ind w:left="568" w:hanging="284"/>
      </w:pPr>
      <w:rPr>
        <w:rFonts w:ascii="Avenir Next LT Pro" w:hAnsi="Avenir Next LT Pro" w:hint="default"/>
      </w:rPr>
    </w:lvl>
    <w:lvl w:ilvl="2">
      <w:start w:val="1"/>
      <w:numFmt w:val="bullet"/>
      <w:lvlText w:val="•"/>
      <w:lvlJc w:val="left"/>
      <w:pPr>
        <w:ind w:left="852" w:hanging="284"/>
      </w:pPr>
      <w:rPr>
        <w:rFonts w:ascii="Avenir Next LT Pro" w:hAnsi="Avenir Next LT Pro" w:hint="default"/>
      </w:rPr>
    </w:lvl>
    <w:lvl w:ilvl="3">
      <w:start w:val="1"/>
      <w:numFmt w:val="bullet"/>
      <w:lvlText w:val="•"/>
      <w:lvlJc w:val="left"/>
      <w:pPr>
        <w:ind w:left="1136" w:hanging="284"/>
      </w:pPr>
      <w:rPr>
        <w:rFonts w:ascii="Avenir Next LT Pro" w:hAnsi="Avenir Next LT Pro" w:hint="default"/>
      </w:rPr>
    </w:lvl>
    <w:lvl w:ilvl="4">
      <w:start w:val="1"/>
      <w:numFmt w:val="bullet"/>
      <w:lvlText w:val="•"/>
      <w:lvlJc w:val="left"/>
      <w:pPr>
        <w:ind w:left="1420" w:hanging="284"/>
      </w:pPr>
      <w:rPr>
        <w:rFonts w:ascii="Avenir Next LT Pro" w:hAnsi="Avenir Next LT Pro" w:hint="default"/>
      </w:rPr>
    </w:lvl>
    <w:lvl w:ilvl="5">
      <w:start w:val="1"/>
      <w:numFmt w:val="bullet"/>
      <w:lvlText w:val="•"/>
      <w:lvlJc w:val="left"/>
      <w:pPr>
        <w:ind w:left="1704" w:hanging="284"/>
      </w:pPr>
      <w:rPr>
        <w:rFonts w:ascii="Avenir Next LT Pro" w:hAnsi="Avenir Next LT Pro" w:hint="default"/>
      </w:rPr>
    </w:lvl>
    <w:lvl w:ilvl="6">
      <w:start w:val="1"/>
      <w:numFmt w:val="bullet"/>
      <w:lvlText w:val="•"/>
      <w:lvlJc w:val="left"/>
      <w:pPr>
        <w:ind w:left="1988" w:hanging="284"/>
      </w:pPr>
      <w:rPr>
        <w:rFonts w:ascii="Avenir Next LT Pro" w:hAnsi="Avenir Next LT Pro" w:hint="default"/>
      </w:rPr>
    </w:lvl>
    <w:lvl w:ilvl="7">
      <w:start w:val="1"/>
      <w:numFmt w:val="bullet"/>
      <w:lvlText w:val="•"/>
      <w:lvlJc w:val="left"/>
      <w:pPr>
        <w:ind w:left="2272" w:hanging="284"/>
      </w:pPr>
      <w:rPr>
        <w:rFonts w:ascii="Avenir Next LT Pro" w:hAnsi="Avenir Next LT Pro" w:hint="default"/>
      </w:rPr>
    </w:lvl>
    <w:lvl w:ilvl="8">
      <w:start w:val="1"/>
      <w:numFmt w:val="bullet"/>
      <w:lvlText w:val="•"/>
      <w:lvlJc w:val="left"/>
      <w:pPr>
        <w:ind w:left="2556" w:hanging="284"/>
      </w:pPr>
      <w:rPr>
        <w:rFonts w:ascii="Avenir Next LT Pro" w:hAnsi="Avenir Next LT Pro" w:hint="default"/>
      </w:rPr>
    </w:lvl>
  </w:abstractNum>
  <w:abstractNum w:abstractNumId="3" w15:restartNumberingAfterBreak="0">
    <w:nsid w:val="072B1B8A"/>
    <w:multiLevelType w:val="hybridMultilevel"/>
    <w:tmpl w:val="DE1C59BE"/>
    <w:lvl w:ilvl="0" w:tplc="FFFFFFFF">
      <w:start w:val="1"/>
      <w:numFmt w:val="decimal"/>
      <w:lvlText w:val="%1)"/>
      <w:lvlJc w:val="left"/>
      <w:pPr>
        <w:ind w:left="960" w:hanging="360"/>
      </w:pPr>
    </w:lvl>
    <w:lvl w:ilvl="1" w:tplc="FFFFFFFF">
      <w:start w:val="1"/>
      <w:numFmt w:val="lowerLetter"/>
      <w:lvlText w:val="%2."/>
      <w:lvlJc w:val="left"/>
      <w:pPr>
        <w:ind w:left="1680" w:hanging="360"/>
      </w:pPr>
    </w:lvl>
    <w:lvl w:ilvl="2" w:tplc="FFFFFFFF">
      <w:start w:val="1"/>
      <w:numFmt w:val="lowerRoman"/>
      <w:lvlText w:val="%3."/>
      <w:lvlJc w:val="right"/>
      <w:pPr>
        <w:ind w:left="2400" w:hanging="180"/>
      </w:pPr>
    </w:lvl>
    <w:lvl w:ilvl="3" w:tplc="FFFFFFFF">
      <w:start w:val="1"/>
      <w:numFmt w:val="decimal"/>
      <w:lvlText w:val="%4."/>
      <w:lvlJc w:val="left"/>
      <w:pPr>
        <w:ind w:left="3120" w:hanging="360"/>
      </w:pPr>
    </w:lvl>
    <w:lvl w:ilvl="4" w:tplc="FFFFFFFF">
      <w:start w:val="1"/>
      <w:numFmt w:val="lowerLetter"/>
      <w:lvlText w:val="%5."/>
      <w:lvlJc w:val="left"/>
      <w:pPr>
        <w:ind w:left="3840" w:hanging="360"/>
      </w:pPr>
    </w:lvl>
    <w:lvl w:ilvl="5" w:tplc="FFFFFFFF">
      <w:start w:val="1"/>
      <w:numFmt w:val="lowerRoman"/>
      <w:lvlText w:val="%6."/>
      <w:lvlJc w:val="right"/>
      <w:pPr>
        <w:ind w:left="4560" w:hanging="180"/>
      </w:pPr>
    </w:lvl>
    <w:lvl w:ilvl="6" w:tplc="FFFFFFFF">
      <w:start w:val="1"/>
      <w:numFmt w:val="decimal"/>
      <w:lvlText w:val="%7."/>
      <w:lvlJc w:val="left"/>
      <w:pPr>
        <w:ind w:left="5280" w:hanging="360"/>
      </w:pPr>
    </w:lvl>
    <w:lvl w:ilvl="7" w:tplc="FFFFFFFF">
      <w:start w:val="1"/>
      <w:numFmt w:val="lowerLetter"/>
      <w:lvlText w:val="%8."/>
      <w:lvlJc w:val="left"/>
      <w:pPr>
        <w:ind w:left="6000" w:hanging="360"/>
      </w:pPr>
    </w:lvl>
    <w:lvl w:ilvl="8" w:tplc="FFFFFFFF">
      <w:start w:val="1"/>
      <w:numFmt w:val="lowerRoman"/>
      <w:lvlText w:val="%9."/>
      <w:lvlJc w:val="right"/>
      <w:pPr>
        <w:ind w:left="6720" w:hanging="180"/>
      </w:pPr>
    </w:lvl>
  </w:abstractNum>
  <w:abstractNum w:abstractNumId="4" w15:restartNumberingAfterBreak="0">
    <w:nsid w:val="09BA5EE1"/>
    <w:multiLevelType w:val="multilevel"/>
    <w:tmpl w:val="A6BA9C18"/>
    <w:lvl w:ilvl="0">
      <w:start w:val="1"/>
      <w:numFmt w:val="bullet"/>
      <w:lvlText w:val="•"/>
      <w:lvlJc w:val="left"/>
      <w:pPr>
        <w:ind w:left="284" w:hanging="171"/>
      </w:pPr>
      <w:rPr>
        <w:rFonts w:ascii="Franklin Gothic Book" w:hAnsi="Franklin Gothic Book" w:hint="default"/>
      </w:rPr>
    </w:lvl>
    <w:lvl w:ilvl="1">
      <w:start w:val="1"/>
      <w:numFmt w:val="bullet"/>
      <w:lvlText w:val="•"/>
      <w:lvlJc w:val="left"/>
      <w:pPr>
        <w:ind w:left="454" w:hanging="171"/>
      </w:pPr>
      <w:rPr>
        <w:rFonts w:asciiTheme="minorHAnsi" w:hAnsiTheme="minorHAnsi" w:hint="default"/>
      </w:rPr>
    </w:lvl>
    <w:lvl w:ilvl="2">
      <w:start w:val="1"/>
      <w:numFmt w:val="bullet"/>
      <w:lvlText w:val="•"/>
      <w:lvlJc w:val="left"/>
      <w:pPr>
        <w:ind w:left="624" w:hanging="171"/>
      </w:pPr>
      <w:rPr>
        <w:rFonts w:asciiTheme="minorHAnsi" w:hAnsiTheme="minorHAnsi" w:hint="default"/>
      </w:rPr>
    </w:lvl>
    <w:lvl w:ilvl="3">
      <w:start w:val="1"/>
      <w:numFmt w:val="bullet"/>
      <w:lvlText w:val="•"/>
      <w:lvlJc w:val="left"/>
      <w:pPr>
        <w:ind w:left="794" w:hanging="171"/>
      </w:pPr>
      <w:rPr>
        <w:rFonts w:asciiTheme="minorHAnsi" w:hAnsiTheme="minorHAnsi" w:hint="default"/>
      </w:rPr>
    </w:lvl>
    <w:lvl w:ilvl="4">
      <w:start w:val="1"/>
      <w:numFmt w:val="bullet"/>
      <w:lvlText w:val="•"/>
      <w:lvlJc w:val="left"/>
      <w:pPr>
        <w:ind w:left="964" w:hanging="171"/>
      </w:pPr>
      <w:rPr>
        <w:rFonts w:asciiTheme="minorHAnsi" w:hAnsiTheme="minorHAnsi" w:hint="default"/>
      </w:rPr>
    </w:lvl>
    <w:lvl w:ilvl="5">
      <w:start w:val="1"/>
      <w:numFmt w:val="bullet"/>
      <w:lvlText w:val="•"/>
      <w:lvlJc w:val="left"/>
      <w:pPr>
        <w:ind w:left="1134" w:hanging="171"/>
      </w:pPr>
      <w:rPr>
        <w:rFonts w:asciiTheme="minorHAnsi" w:hAnsiTheme="minorHAnsi" w:hint="default"/>
      </w:rPr>
    </w:lvl>
    <w:lvl w:ilvl="6">
      <w:start w:val="1"/>
      <w:numFmt w:val="bullet"/>
      <w:lvlText w:val="•"/>
      <w:lvlJc w:val="left"/>
      <w:pPr>
        <w:ind w:left="1304" w:hanging="171"/>
      </w:pPr>
      <w:rPr>
        <w:rFonts w:asciiTheme="minorHAnsi" w:hAnsiTheme="minorHAnsi" w:hint="default"/>
      </w:rPr>
    </w:lvl>
    <w:lvl w:ilvl="7">
      <w:start w:val="1"/>
      <w:numFmt w:val="bullet"/>
      <w:lvlText w:val="•"/>
      <w:lvlJc w:val="left"/>
      <w:pPr>
        <w:ind w:left="1474" w:hanging="171"/>
      </w:pPr>
      <w:rPr>
        <w:rFonts w:asciiTheme="minorHAnsi" w:hAnsiTheme="minorHAnsi" w:hint="default"/>
      </w:rPr>
    </w:lvl>
    <w:lvl w:ilvl="8">
      <w:start w:val="1"/>
      <w:numFmt w:val="bullet"/>
      <w:lvlText w:val="•"/>
      <w:lvlJc w:val="left"/>
      <w:pPr>
        <w:ind w:left="1644" w:hanging="171"/>
      </w:pPr>
      <w:rPr>
        <w:rFonts w:asciiTheme="minorHAnsi" w:hAnsiTheme="minorHAnsi" w:hint="default"/>
      </w:rPr>
    </w:lvl>
  </w:abstractNum>
  <w:abstractNum w:abstractNumId="5" w15:restartNumberingAfterBreak="0">
    <w:nsid w:val="101E0D26"/>
    <w:multiLevelType w:val="multilevel"/>
    <w:tmpl w:val="0406001D"/>
    <w:styleLink w:val="1ai"/>
    <w:lvl w:ilvl="0">
      <w:start w:val="1"/>
      <w:numFmt w:val="decimal"/>
      <w:lvlText w:val="%1)"/>
      <w:lvlJc w:val="left"/>
      <w:pPr>
        <w:ind w:left="360" w:hanging="360"/>
      </w:pPr>
      <w:rPr>
        <w:rFonts w:ascii="Franklin Gothic Book" w:hAnsi="Franklin Gothic Book"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1EB237C"/>
    <w:multiLevelType w:val="multilevel"/>
    <w:tmpl w:val="E9086F02"/>
    <w:styleLink w:val="Liststyle-TableListBullet"/>
    <w:lvl w:ilvl="0">
      <w:start w:val="1"/>
      <w:numFmt w:val="bullet"/>
      <w:lvlText w:val="•"/>
      <w:lvlJc w:val="left"/>
      <w:pPr>
        <w:ind w:left="284" w:hanging="171"/>
      </w:pPr>
      <w:rPr>
        <w:rFonts w:ascii="Franklin Gothic Book" w:hAnsi="Franklin Gothic Book" w:hint="default"/>
      </w:rPr>
    </w:lvl>
    <w:lvl w:ilvl="1">
      <w:start w:val="1"/>
      <w:numFmt w:val="bullet"/>
      <w:lvlText w:val="•"/>
      <w:lvlJc w:val="left"/>
      <w:pPr>
        <w:ind w:left="454" w:hanging="171"/>
      </w:pPr>
      <w:rPr>
        <w:rFonts w:ascii="Arial" w:hAnsi="Arial" w:hint="default"/>
      </w:rPr>
    </w:lvl>
    <w:lvl w:ilvl="2">
      <w:start w:val="1"/>
      <w:numFmt w:val="bullet"/>
      <w:lvlText w:val="•"/>
      <w:lvlJc w:val="left"/>
      <w:pPr>
        <w:ind w:left="624" w:hanging="171"/>
      </w:pPr>
      <w:rPr>
        <w:rFonts w:ascii="Arial" w:hAnsi="Arial" w:hint="default"/>
      </w:rPr>
    </w:lvl>
    <w:lvl w:ilvl="3">
      <w:start w:val="1"/>
      <w:numFmt w:val="bullet"/>
      <w:lvlText w:val="•"/>
      <w:lvlJc w:val="left"/>
      <w:pPr>
        <w:ind w:left="794" w:hanging="171"/>
      </w:pPr>
      <w:rPr>
        <w:rFonts w:ascii="Arial" w:hAnsi="Arial" w:hint="default"/>
      </w:rPr>
    </w:lvl>
    <w:lvl w:ilvl="4">
      <w:start w:val="1"/>
      <w:numFmt w:val="bullet"/>
      <w:lvlText w:val="•"/>
      <w:lvlJc w:val="left"/>
      <w:pPr>
        <w:ind w:left="964" w:hanging="171"/>
      </w:pPr>
      <w:rPr>
        <w:rFonts w:ascii="Arial" w:hAnsi="Arial" w:hint="default"/>
      </w:rPr>
    </w:lvl>
    <w:lvl w:ilvl="5">
      <w:start w:val="1"/>
      <w:numFmt w:val="bullet"/>
      <w:lvlText w:val="•"/>
      <w:lvlJc w:val="left"/>
      <w:pPr>
        <w:ind w:left="1134" w:hanging="171"/>
      </w:pPr>
      <w:rPr>
        <w:rFonts w:ascii="Arial" w:hAnsi="Arial" w:hint="default"/>
      </w:rPr>
    </w:lvl>
    <w:lvl w:ilvl="6">
      <w:start w:val="1"/>
      <w:numFmt w:val="bullet"/>
      <w:lvlText w:val="•"/>
      <w:lvlJc w:val="left"/>
      <w:pPr>
        <w:ind w:left="1304" w:hanging="171"/>
      </w:pPr>
      <w:rPr>
        <w:rFonts w:ascii="Arial" w:hAnsi="Arial" w:hint="default"/>
      </w:rPr>
    </w:lvl>
    <w:lvl w:ilvl="7">
      <w:start w:val="1"/>
      <w:numFmt w:val="bullet"/>
      <w:lvlText w:val="•"/>
      <w:lvlJc w:val="left"/>
      <w:pPr>
        <w:ind w:left="1474" w:hanging="171"/>
      </w:pPr>
      <w:rPr>
        <w:rFonts w:ascii="Arial" w:hAnsi="Arial" w:hint="default"/>
      </w:rPr>
    </w:lvl>
    <w:lvl w:ilvl="8">
      <w:start w:val="1"/>
      <w:numFmt w:val="bullet"/>
      <w:lvlText w:val="•"/>
      <w:lvlJc w:val="left"/>
      <w:pPr>
        <w:ind w:left="1644" w:hanging="171"/>
      </w:pPr>
      <w:rPr>
        <w:rFonts w:ascii="Arial" w:hAnsi="Arial" w:hint="default"/>
      </w:rPr>
    </w:lvl>
  </w:abstractNum>
  <w:abstractNum w:abstractNumId="7" w15:restartNumberingAfterBreak="0">
    <w:nsid w:val="197C6BC6"/>
    <w:multiLevelType w:val="multilevel"/>
    <w:tmpl w:val="2FC63172"/>
    <w:styleLink w:val="ListStyle-ListAlphabet"/>
    <w:lvl w:ilvl="0">
      <w:start w:val="1"/>
      <w:numFmt w:val="lowerLetter"/>
      <w:pStyle w:val="ListAlphabet"/>
      <w:lvlText w:val="%1."/>
      <w:lvlJc w:val="left"/>
      <w:pPr>
        <w:ind w:left="340" w:hanging="340"/>
      </w:pPr>
      <w:rPr>
        <w:rFonts w:ascii="Franklin Gothic Book" w:hAnsi="Franklin Gothic Book" w:hint="default"/>
      </w:rPr>
    </w:lvl>
    <w:lvl w:ilvl="1">
      <w:start w:val="1"/>
      <w:numFmt w:val="lowerRoman"/>
      <w:pStyle w:val="ListAlphabet2"/>
      <w:lvlText w:val="%2."/>
      <w:lvlJc w:val="left"/>
      <w:pPr>
        <w:ind w:left="680" w:hanging="340"/>
      </w:pPr>
      <w:rPr>
        <w:rFonts w:asciiTheme="minorHAnsi" w:hAnsiTheme="minorHAnsi" w:hint="default"/>
      </w:rPr>
    </w:lvl>
    <w:lvl w:ilvl="2">
      <w:start w:val="1"/>
      <w:numFmt w:val="decimal"/>
      <w:pStyle w:val="ListAlphabet3"/>
      <w:lvlText w:val="%3."/>
      <w:lvlJc w:val="left"/>
      <w:pPr>
        <w:ind w:left="1020" w:hanging="340"/>
      </w:pPr>
      <w:rPr>
        <w:rFonts w:asciiTheme="minorHAnsi" w:hAnsiTheme="minorHAnsi" w:hint="default"/>
      </w:rPr>
    </w:lvl>
    <w:lvl w:ilvl="3">
      <w:start w:val="1"/>
      <w:numFmt w:val="lowerLetter"/>
      <w:lvlText w:val="%4)"/>
      <w:lvlJc w:val="left"/>
      <w:pPr>
        <w:ind w:left="1360" w:hanging="340"/>
      </w:pPr>
      <w:rPr>
        <w:rFonts w:asciiTheme="minorHAnsi" w:hAnsiTheme="minorHAnsi" w:hint="default"/>
      </w:rPr>
    </w:lvl>
    <w:lvl w:ilvl="4">
      <w:start w:val="1"/>
      <w:numFmt w:val="lowerRoman"/>
      <w:lvlText w:val="%5)"/>
      <w:lvlJc w:val="left"/>
      <w:pPr>
        <w:ind w:left="1700" w:hanging="340"/>
      </w:pPr>
      <w:rPr>
        <w:rFonts w:asciiTheme="minorHAnsi" w:hAnsiTheme="minorHAnsi" w:hint="default"/>
      </w:rPr>
    </w:lvl>
    <w:lvl w:ilvl="5">
      <w:start w:val="1"/>
      <w:numFmt w:val="decimal"/>
      <w:lvlText w:val="%6)"/>
      <w:lvlJc w:val="left"/>
      <w:pPr>
        <w:ind w:left="2040" w:hanging="340"/>
      </w:pPr>
      <w:rPr>
        <w:rFonts w:asciiTheme="minorHAnsi" w:hAnsiTheme="minorHAnsi" w:hint="default"/>
      </w:rPr>
    </w:lvl>
    <w:lvl w:ilvl="6">
      <w:start w:val="1"/>
      <w:numFmt w:val="lowerLetter"/>
      <w:lvlText w:val="(%7)"/>
      <w:lvlJc w:val="left"/>
      <w:pPr>
        <w:ind w:left="2380" w:hanging="340"/>
      </w:pPr>
      <w:rPr>
        <w:rFonts w:asciiTheme="minorHAnsi" w:hAnsiTheme="minorHAnsi" w:hint="default"/>
      </w:rPr>
    </w:lvl>
    <w:lvl w:ilvl="7">
      <w:start w:val="1"/>
      <w:numFmt w:val="lowerRoman"/>
      <w:lvlText w:val="(%8)"/>
      <w:lvlJc w:val="left"/>
      <w:pPr>
        <w:ind w:left="2720" w:hanging="340"/>
      </w:pPr>
      <w:rPr>
        <w:rFonts w:asciiTheme="minorHAnsi" w:hAnsiTheme="minorHAnsi" w:hint="default"/>
      </w:rPr>
    </w:lvl>
    <w:lvl w:ilvl="8">
      <w:start w:val="1"/>
      <w:numFmt w:val="decimal"/>
      <w:lvlText w:val="(%9)"/>
      <w:lvlJc w:val="left"/>
      <w:pPr>
        <w:ind w:left="3060" w:hanging="340"/>
      </w:pPr>
      <w:rPr>
        <w:rFonts w:asciiTheme="minorHAnsi" w:hAnsiTheme="minorHAnsi" w:hint="default"/>
      </w:rPr>
    </w:lvl>
  </w:abstractNum>
  <w:abstractNum w:abstractNumId="8" w15:restartNumberingAfterBreak="0">
    <w:nsid w:val="1E1B3059"/>
    <w:multiLevelType w:val="multilevel"/>
    <w:tmpl w:val="899CBFD0"/>
    <w:styleLink w:val="ListStyle-ListNumber"/>
    <w:lvl w:ilvl="0">
      <w:start w:val="1"/>
      <w:numFmt w:val="decimal"/>
      <w:lvlText w:val="%1."/>
      <w:lvlJc w:val="left"/>
      <w:pPr>
        <w:ind w:left="340" w:hanging="340"/>
      </w:pPr>
      <w:rPr>
        <w:rFonts w:ascii="Franklin Gothic Book" w:hAnsi="Franklin Gothic Book" w:hint="default"/>
      </w:rPr>
    </w:lvl>
    <w:lvl w:ilvl="1">
      <w:start w:val="1"/>
      <w:numFmt w:val="decimal"/>
      <w:lvlText w:val="%1.%2."/>
      <w:lvlJc w:val="left"/>
      <w:pPr>
        <w:ind w:left="907" w:hanging="567"/>
      </w:pPr>
      <w:rPr>
        <w:rFonts w:ascii="Avenir Next LT Pro" w:hAnsi="Avenir Next LT Pro" w:hint="default"/>
      </w:rPr>
    </w:lvl>
    <w:lvl w:ilvl="2">
      <w:start w:val="1"/>
      <w:numFmt w:val="decimal"/>
      <w:lvlText w:val="%1.%2.%3."/>
      <w:lvlJc w:val="left"/>
      <w:pPr>
        <w:ind w:left="1588" w:hanging="681"/>
      </w:pPr>
      <w:rPr>
        <w:rFonts w:ascii="Avenir Next LT Pro" w:hAnsi="Avenir Next LT Pro" w:hint="default"/>
      </w:rPr>
    </w:lvl>
    <w:lvl w:ilvl="3">
      <w:start w:val="1"/>
      <w:numFmt w:val="decimal"/>
      <w:lvlText w:val="%1.%2.%3.%4."/>
      <w:lvlJc w:val="left"/>
      <w:pPr>
        <w:ind w:left="2438" w:hanging="850"/>
      </w:pPr>
      <w:rPr>
        <w:rFonts w:ascii="Avenir Next LT Pro" w:hAnsi="Avenir Next LT Pro" w:hint="default"/>
      </w:rPr>
    </w:lvl>
    <w:lvl w:ilvl="4">
      <w:start w:val="1"/>
      <w:numFmt w:val="decimal"/>
      <w:lvlText w:val="%1.%2.%3.%4.%5."/>
      <w:lvlJc w:val="left"/>
      <w:pPr>
        <w:ind w:left="2665" w:hanging="1077"/>
      </w:pPr>
      <w:rPr>
        <w:rFonts w:ascii="Avenir Next LT Pro" w:hAnsi="Avenir Next LT Pro" w:hint="default"/>
      </w:rPr>
    </w:lvl>
    <w:lvl w:ilvl="5">
      <w:start w:val="1"/>
      <w:numFmt w:val="decimal"/>
      <w:lvlText w:val="%1.%2.%3.%4.%5.%6."/>
      <w:lvlJc w:val="left"/>
      <w:pPr>
        <w:ind w:left="2778" w:hanging="1190"/>
      </w:pPr>
      <w:rPr>
        <w:rFonts w:ascii="Avenir Next LT Pro" w:hAnsi="Avenir Next LT Pro" w:hint="default"/>
      </w:rPr>
    </w:lvl>
    <w:lvl w:ilvl="6">
      <w:start w:val="1"/>
      <w:numFmt w:val="decimal"/>
      <w:lvlText w:val="%1.%2.%3.%4.%5.%6.%7."/>
      <w:lvlJc w:val="left"/>
      <w:pPr>
        <w:ind w:left="2948" w:hanging="1360"/>
      </w:pPr>
      <w:rPr>
        <w:rFonts w:ascii="Avenir Next LT Pro" w:hAnsi="Avenir Next LT Pro" w:hint="default"/>
      </w:rPr>
    </w:lvl>
    <w:lvl w:ilvl="7">
      <w:start w:val="1"/>
      <w:numFmt w:val="decimal"/>
      <w:lvlText w:val="%1.%2.%3.%4.%5.%6.%7.%8."/>
      <w:lvlJc w:val="left"/>
      <w:pPr>
        <w:ind w:left="3119" w:hanging="1531"/>
      </w:pPr>
      <w:rPr>
        <w:rFonts w:ascii="Avenir Next LT Pro" w:hAnsi="Avenir Next LT Pro" w:hint="default"/>
      </w:rPr>
    </w:lvl>
    <w:lvl w:ilvl="8">
      <w:start w:val="1"/>
      <w:numFmt w:val="decimal"/>
      <w:lvlText w:val="%1.%2.%3.%4.%5.%6.%7.%8.%9."/>
      <w:lvlJc w:val="left"/>
      <w:pPr>
        <w:ind w:left="3175" w:hanging="1587"/>
      </w:pPr>
      <w:rPr>
        <w:rFonts w:ascii="Avenir Next LT Pro" w:hAnsi="Avenir Next LT Pro" w:hint="default"/>
      </w:rPr>
    </w:lvl>
  </w:abstractNum>
  <w:abstractNum w:abstractNumId="9" w15:restartNumberingAfterBreak="0">
    <w:nsid w:val="235D6ACC"/>
    <w:multiLevelType w:val="multilevel"/>
    <w:tmpl w:val="A7C496D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0" w15:restartNumberingAfterBreak="0">
    <w:nsid w:val="25C9434A"/>
    <w:multiLevelType w:val="multilevel"/>
    <w:tmpl w:val="A1E2C878"/>
    <w:numStyleLink w:val="ListStyle-FactBoxListNumber"/>
  </w:abstractNum>
  <w:abstractNum w:abstractNumId="11" w15:restartNumberingAfterBreak="0">
    <w:nsid w:val="270F260C"/>
    <w:multiLevelType w:val="multilevel"/>
    <w:tmpl w:val="2FC63172"/>
    <w:numStyleLink w:val="ListStyle-ListAlphabet"/>
  </w:abstractNum>
  <w:abstractNum w:abstractNumId="12" w15:restartNumberingAfterBreak="0">
    <w:nsid w:val="27A35F22"/>
    <w:multiLevelType w:val="multilevel"/>
    <w:tmpl w:val="02584F62"/>
    <w:numStyleLink w:val="ListStyle-TableListNumber"/>
  </w:abstractNum>
  <w:abstractNum w:abstractNumId="13" w15:restartNumberingAfterBreak="0">
    <w:nsid w:val="37A90BCA"/>
    <w:multiLevelType w:val="multilevel"/>
    <w:tmpl w:val="F0800074"/>
    <w:lvl w:ilvl="0">
      <w:start w:val="1"/>
      <w:numFmt w:val="decimal"/>
      <w:suff w:val="space"/>
      <w:lvlText w:val="Appendix %1 -"/>
      <w:lvlJc w:val="left"/>
      <w:pPr>
        <w:ind w:left="0" w:firstLine="0"/>
      </w:pPr>
      <w:rPr>
        <w:rFonts w:ascii="Franklin Gothic Book" w:hAnsi="Franklin Gothic Book" w:hint="default"/>
      </w:rPr>
    </w:lvl>
    <w:lvl w:ilvl="1">
      <w:start w:val="1"/>
      <w:numFmt w:val="none"/>
      <w:suff w:val="nothing"/>
      <w:lvlText w:val="%2"/>
      <w:lvlJc w:val="left"/>
      <w:pPr>
        <w:ind w:left="0" w:firstLine="0"/>
      </w:pPr>
      <w:rPr>
        <w:rFonts w:hint="default"/>
      </w:rPr>
    </w:lvl>
    <w:lvl w:ilvl="2">
      <w:start w:val="1"/>
      <w:numFmt w:val="none"/>
      <w:suff w:val="nothing"/>
      <w:lvlText w:val="%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3AA338DB"/>
    <w:multiLevelType w:val="hybridMultilevel"/>
    <w:tmpl w:val="893EA728"/>
    <w:lvl w:ilvl="0" w:tplc="04060011">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5" w15:restartNumberingAfterBreak="0">
    <w:nsid w:val="4825642A"/>
    <w:multiLevelType w:val="hybridMultilevel"/>
    <w:tmpl w:val="DE1C59BE"/>
    <w:lvl w:ilvl="0" w:tplc="FFFFFFFF">
      <w:start w:val="1"/>
      <w:numFmt w:val="decimal"/>
      <w:lvlText w:val="%1)"/>
      <w:lvlJc w:val="left"/>
      <w:pPr>
        <w:ind w:left="960" w:hanging="360"/>
      </w:pPr>
    </w:lvl>
    <w:lvl w:ilvl="1" w:tplc="FFFFFFFF">
      <w:start w:val="1"/>
      <w:numFmt w:val="lowerLetter"/>
      <w:lvlText w:val="%2."/>
      <w:lvlJc w:val="left"/>
      <w:pPr>
        <w:ind w:left="1680" w:hanging="360"/>
      </w:pPr>
    </w:lvl>
    <w:lvl w:ilvl="2" w:tplc="FFFFFFFF">
      <w:start w:val="1"/>
      <w:numFmt w:val="lowerRoman"/>
      <w:lvlText w:val="%3."/>
      <w:lvlJc w:val="right"/>
      <w:pPr>
        <w:ind w:left="2400" w:hanging="180"/>
      </w:pPr>
    </w:lvl>
    <w:lvl w:ilvl="3" w:tplc="FFFFFFFF">
      <w:start w:val="1"/>
      <w:numFmt w:val="decimal"/>
      <w:lvlText w:val="%4."/>
      <w:lvlJc w:val="left"/>
      <w:pPr>
        <w:ind w:left="3120" w:hanging="360"/>
      </w:pPr>
    </w:lvl>
    <w:lvl w:ilvl="4" w:tplc="FFFFFFFF">
      <w:start w:val="1"/>
      <w:numFmt w:val="lowerLetter"/>
      <w:lvlText w:val="%5."/>
      <w:lvlJc w:val="left"/>
      <w:pPr>
        <w:ind w:left="3840" w:hanging="360"/>
      </w:pPr>
    </w:lvl>
    <w:lvl w:ilvl="5" w:tplc="FFFFFFFF">
      <w:start w:val="1"/>
      <w:numFmt w:val="lowerRoman"/>
      <w:lvlText w:val="%6."/>
      <w:lvlJc w:val="right"/>
      <w:pPr>
        <w:ind w:left="4560" w:hanging="180"/>
      </w:pPr>
    </w:lvl>
    <w:lvl w:ilvl="6" w:tplc="FFFFFFFF">
      <w:start w:val="1"/>
      <w:numFmt w:val="decimal"/>
      <w:lvlText w:val="%7."/>
      <w:lvlJc w:val="left"/>
      <w:pPr>
        <w:ind w:left="5280" w:hanging="360"/>
      </w:pPr>
    </w:lvl>
    <w:lvl w:ilvl="7" w:tplc="FFFFFFFF">
      <w:start w:val="1"/>
      <w:numFmt w:val="lowerLetter"/>
      <w:lvlText w:val="%8."/>
      <w:lvlJc w:val="left"/>
      <w:pPr>
        <w:ind w:left="6000" w:hanging="360"/>
      </w:pPr>
    </w:lvl>
    <w:lvl w:ilvl="8" w:tplc="FFFFFFFF">
      <w:start w:val="1"/>
      <w:numFmt w:val="lowerRoman"/>
      <w:lvlText w:val="%9."/>
      <w:lvlJc w:val="right"/>
      <w:pPr>
        <w:ind w:left="6720" w:hanging="180"/>
      </w:pPr>
    </w:lvl>
  </w:abstractNum>
  <w:abstractNum w:abstractNumId="16" w15:restartNumberingAfterBreak="0">
    <w:nsid w:val="486F0B62"/>
    <w:multiLevelType w:val="multilevel"/>
    <w:tmpl w:val="B7E6772A"/>
    <w:styleLink w:val="ListStyle-ListBullet"/>
    <w:lvl w:ilvl="0">
      <w:start w:val="1"/>
      <w:numFmt w:val="bullet"/>
      <w:lvlText w:val="•"/>
      <w:lvlJc w:val="left"/>
      <w:pPr>
        <w:ind w:left="340" w:hanging="340"/>
      </w:pPr>
      <w:rPr>
        <w:rFonts w:ascii="Franklin Gothic Book" w:hAnsi="Franklin Gothic Book" w:hint="default"/>
      </w:rPr>
    </w:lvl>
    <w:lvl w:ilvl="1">
      <w:start w:val="1"/>
      <w:numFmt w:val="bullet"/>
      <w:lvlText w:val="•"/>
      <w:lvlJc w:val="left"/>
      <w:pPr>
        <w:ind w:left="680" w:hanging="340"/>
      </w:pPr>
      <w:rPr>
        <w:rFonts w:ascii="Avenir Next LT Pro" w:hAnsi="Avenir Next LT Pro" w:hint="default"/>
      </w:rPr>
    </w:lvl>
    <w:lvl w:ilvl="2">
      <w:start w:val="1"/>
      <w:numFmt w:val="bullet"/>
      <w:lvlText w:val="•"/>
      <w:lvlJc w:val="left"/>
      <w:pPr>
        <w:ind w:left="1020" w:hanging="340"/>
      </w:pPr>
      <w:rPr>
        <w:rFonts w:ascii="Avenir Next LT Pro" w:hAnsi="Avenir Next LT Pro" w:hint="default"/>
      </w:rPr>
    </w:lvl>
    <w:lvl w:ilvl="3">
      <w:start w:val="1"/>
      <w:numFmt w:val="bullet"/>
      <w:lvlText w:val="•"/>
      <w:lvlJc w:val="left"/>
      <w:pPr>
        <w:ind w:left="1360" w:hanging="340"/>
      </w:pPr>
      <w:rPr>
        <w:rFonts w:ascii="Avenir Next LT Pro" w:hAnsi="Avenir Next LT Pro" w:hint="default"/>
      </w:rPr>
    </w:lvl>
    <w:lvl w:ilvl="4">
      <w:start w:val="1"/>
      <w:numFmt w:val="bullet"/>
      <w:lvlText w:val="•"/>
      <w:lvlJc w:val="left"/>
      <w:pPr>
        <w:ind w:left="1700" w:hanging="340"/>
      </w:pPr>
      <w:rPr>
        <w:rFonts w:ascii="Avenir Next LT Pro" w:hAnsi="Avenir Next LT Pro" w:hint="default"/>
      </w:rPr>
    </w:lvl>
    <w:lvl w:ilvl="5">
      <w:start w:val="1"/>
      <w:numFmt w:val="bullet"/>
      <w:lvlText w:val="•"/>
      <w:lvlJc w:val="left"/>
      <w:pPr>
        <w:ind w:left="2040" w:hanging="340"/>
      </w:pPr>
      <w:rPr>
        <w:rFonts w:ascii="Avenir Next LT Pro" w:hAnsi="Avenir Next LT Pro" w:hint="default"/>
      </w:rPr>
    </w:lvl>
    <w:lvl w:ilvl="6">
      <w:start w:val="1"/>
      <w:numFmt w:val="bullet"/>
      <w:lvlText w:val="•"/>
      <w:lvlJc w:val="left"/>
      <w:pPr>
        <w:ind w:left="2380" w:hanging="340"/>
      </w:pPr>
      <w:rPr>
        <w:rFonts w:ascii="Avenir Next LT Pro" w:hAnsi="Avenir Next LT Pro" w:hint="default"/>
      </w:rPr>
    </w:lvl>
    <w:lvl w:ilvl="7">
      <w:start w:val="1"/>
      <w:numFmt w:val="bullet"/>
      <w:lvlText w:val="•"/>
      <w:lvlJc w:val="left"/>
      <w:pPr>
        <w:ind w:left="2720" w:hanging="340"/>
      </w:pPr>
      <w:rPr>
        <w:rFonts w:ascii="Avenir Next LT Pro" w:hAnsi="Avenir Next LT Pro" w:hint="default"/>
      </w:rPr>
    </w:lvl>
    <w:lvl w:ilvl="8">
      <w:start w:val="1"/>
      <w:numFmt w:val="bullet"/>
      <w:lvlText w:val="•"/>
      <w:lvlJc w:val="left"/>
      <w:pPr>
        <w:ind w:left="3060" w:hanging="340"/>
      </w:pPr>
      <w:rPr>
        <w:rFonts w:ascii="Avenir Next LT Pro" w:hAnsi="Avenir Next LT Pro" w:hint="default"/>
      </w:rPr>
    </w:lvl>
  </w:abstractNum>
  <w:abstractNum w:abstractNumId="17" w15:restartNumberingAfterBreak="0">
    <w:nsid w:val="4A125534"/>
    <w:multiLevelType w:val="multilevel"/>
    <w:tmpl w:val="15EA39B8"/>
    <w:lvl w:ilvl="0">
      <w:start w:val="1"/>
      <w:numFmt w:val="decimal"/>
      <w:pStyle w:val="Opstilling-talellerbogst"/>
      <w:lvlText w:val="%1."/>
      <w:lvlJc w:val="left"/>
      <w:pPr>
        <w:ind w:left="340" w:hanging="340"/>
      </w:pPr>
      <w:rPr>
        <w:rFonts w:ascii="Franklin Gothic Book" w:hAnsi="Franklin Gothic Book" w:hint="default"/>
      </w:rPr>
    </w:lvl>
    <w:lvl w:ilvl="1">
      <w:start w:val="1"/>
      <w:numFmt w:val="decimal"/>
      <w:pStyle w:val="Opstilling-talellerbogst2"/>
      <w:lvlText w:val="%1.%2."/>
      <w:lvlJc w:val="left"/>
      <w:pPr>
        <w:ind w:left="907" w:hanging="567"/>
      </w:pPr>
      <w:rPr>
        <w:rFonts w:ascii="Franklin Gothic Book" w:hAnsi="Franklin Gothic Book" w:hint="default"/>
      </w:rPr>
    </w:lvl>
    <w:lvl w:ilvl="2">
      <w:start w:val="1"/>
      <w:numFmt w:val="decimal"/>
      <w:pStyle w:val="Opstilling-talellerbogst3"/>
      <w:lvlText w:val="%1.%2.%3."/>
      <w:lvlJc w:val="left"/>
      <w:pPr>
        <w:ind w:left="1588" w:hanging="681"/>
      </w:pPr>
      <w:rPr>
        <w:rFonts w:ascii="Franklin Gothic Book" w:hAnsi="Franklin Gothic Book" w:hint="default"/>
      </w:rPr>
    </w:lvl>
    <w:lvl w:ilvl="3">
      <w:start w:val="1"/>
      <w:numFmt w:val="decimal"/>
      <w:pStyle w:val="Opstilling-talellerbogst4"/>
      <w:lvlText w:val="%1.%2.%3.%4."/>
      <w:lvlJc w:val="left"/>
      <w:pPr>
        <w:ind w:left="2438" w:hanging="850"/>
      </w:pPr>
      <w:rPr>
        <w:rFonts w:ascii="Franklin Gothic Book" w:hAnsi="Franklin Gothic Book" w:hint="default"/>
      </w:rPr>
    </w:lvl>
    <w:lvl w:ilvl="4">
      <w:start w:val="1"/>
      <w:numFmt w:val="decimal"/>
      <w:pStyle w:val="Opstilling-talellerbogst5"/>
      <w:lvlText w:val="%1.%2.%3.%4.%5."/>
      <w:lvlJc w:val="left"/>
      <w:pPr>
        <w:ind w:left="2665" w:hanging="1077"/>
      </w:pPr>
      <w:rPr>
        <w:rFonts w:ascii="Franklin Gothic Book" w:hAnsi="Franklin Gothic Book" w:hint="default"/>
      </w:rPr>
    </w:lvl>
    <w:lvl w:ilvl="5">
      <w:start w:val="1"/>
      <w:numFmt w:val="decimal"/>
      <w:lvlText w:val="%1.%2.%3.%4.%5.%6."/>
      <w:lvlJc w:val="left"/>
      <w:pPr>
        <w:ind w:left="2778" w:hanging="1190"/>
      </w:pPr>
      <w:rPr>
        <w:rFonts w:ascii="Franklin Gothic Book" w:hAnsi="Franklin Gothic Book" w:hint="default"/>
      </w:rPr>
    </w:lvl>
    <w:lvl w:ilvl="6">
      <w:start w:val="1"/>
      <w:numFmt w:val="decimal"/>
      <w:lvlText w:val="%1.%2.%3.%4.%5.%6.%7."/>
      <w:lvlJc w:val="left"/>
      <w:pPr>
        <w:ind w:left="2948" w:hanging="1360"/>
      </w:pPr>
      <w:rPr>
        <w:rFonts w:ascii="Franklin Gothic Book" w:hAnsi="Franklin Gothic Book" w:hint="default"/>
      </w:rPr>
    </w:lvl>
    <w:lvl w:ilvl="7">
      <w:start w:val="1"/>
      <w:numFmt w:val="decimal"/>
      <w:lvlText w:val="%1.%2.%3.%4.%5.%6.%7.%8."/>
      <w:lvlJc w:val="left"/>
      <w:pPr>
        <w:ind w:left="3119" w:hanging="1531"/>
      </w:pPr>
      <w:rPr>
        <w:rFonts w:ascii="Franklin Gothic Book" w:hAnsi="Franklin Gothic Book" w:hint="default"/>
      </w:rPr>
    </w:lvl>
    <w:lvl w:ilvl="8">
      <w:start w:val="1"/>
      <w:numFmt w:val="decimal"/>
      <w:lvlText w:val="%1.%2.%3.%4.%5.%6.%7.%8.%9."/>
      <w:lvlJc w:val="left"/>
      <w:pPr>
        <w:ind w:left="3175" w:hanging="1587"/>
      </w:pPr>
      <w:rPr>
        <w:rFonts w:ascii="Franklin Gothic Book" w:hAnsi="Franklin Gothic Book" w:hint="default"/>
      </w:rPr>
    </w:lvl>
  </w:abstractNum>
  <w:abstractNum w:abstractNumId="18" w15:restartNumberingAfterBreak="0">
    <w:nsid w:val="58AD1AF1"/>
    <w:multiLevelType w:val="multilevel"/>
    <w:tmpl w:val="FBFCB55A"/>
    <w:numStyleLink w:val="ListStyle-FactBoxListBullet"/>
  </w:abstractNum>
  <w:abstractNum w:abstractNumId="19" w15:restartNumberingAfterBreak="0">
    <w:nsid w:val="599145AD"/>
    <w:multiLevelType w:val="multilevel"/>
    <w:tmpl w:val="A1E2C878"/>
    <w:styleLink w:val="ListStyle-FactBoxListNumber"/>
    <w:lvl w:ilvl="0">
      <w:start w:val="1"/>
      <w:numFmt w:val="decimal"/>
      <w:pStyle w:val="Faktaboks-Nummereretopstilling"/>
      <w:lvlText w:val="%1."/>
      <w:lvlJc w:val="left"/>
      <w:pPr>
        <w:ind w:left="284" w:hanging="284"/>
      </w:pPr>
      <w:rPr>
        <w:rFonts w:ascii="Franklin Gothic Book" w:hAnsi="Franklin Gothic Book" w:hint="default"/>
      </w:rPr>
    </w:lvl>
    <w:lvl w:ilvl="1">
      <w:start w:val="1"/>
      <w:numFmt w:val="decimal"/>
      <w:lvlText w:val="%1.%2."/>
      <w:lvlJc w:val="left"/>
      <w:pPr>
        <w:ind w:left="454" w:hanging="454"/>
      </w:pPr>
      <w:rPr>
        <w:rFonts w:ascii="Avenir Next LT Pro" w:hAnsi="Avenir Next LT Pro" w:hint="default"/>
      </w:rPr>
    </w:lvl>
    <w:lvl w:ilvl="2">
      <w:start w:val="1"/>
      <w:numFmt w:val="decimal"/>
      <w:lvlText w:val="%1.%2.%3."/>
      <w:lvlJc w:val="left"/>
      <w:pPr>
        <w:ind w:left="567" w:hanging="567"/>
      </w:pPr>
      <w:rPr>
        <w:rFonts w:ascii="Avenir Next LT Pro" w:hAnsi="Avenir Next LT Pro" w:hint="default"/>
      </w:rPr>
    </w:lvl>
    <w:lvl w:ilvl="3">
      <w:start w:val="1"/>
      <w:numFmt w:val="decimal"/>
      <w:lvlText w:val="%1.%2.%3.%4."/>
      <w:lvlJc w:val="left"/>
      <w:pPr>
        <w:ind w:left="680" w:hanging="680"/>
      </w:pPr>
      <w:rPr>
        <w:rFonts w:ascii="Avenir Next LT Pro" w:hAnsi="Avenir Next LT Pro" w:hint="default"/>
      </w:rPr>
    </w:lvl>
    <w:lvl w:ilvl="4">
      <w:start w:val="1"/>
      <w:numFmt w:val="decimal"/>
      <w:lvlText w:val="%1.%2.%3.%4.%5."/>
      <w:lvlJc w:val="left"/>
      <w:pPr>
        <w:ind w:left="794" w:hanging="794"/>
      </w:pPr>
      <w:rPr>
        <w:rFonts w:ascii="Avenir Next LT Pro" w:hAnsi="Avenir Next LT Pro" w:hint="default"/>
      </w:rPr>
    </w:lvl>
    <w:lvl w:ilvl="5">
      <w:start w:val="1"/>
      <w:numFmt w:val="decimal"/>
      <w:lvlText w:val="%1.%2.%3.%4.%5.%6."/>
      <w:lvlJc w:val="left"/>
      <w:pPr>
        <w:ind w:left="851" w:hanging="851"/>
      </w:pPr>
      <w:rPr>
        <w:rFonts w:ascii="Avenir Next LT Pro" w:hAnsi="Avenir Next LT Pro" w:hint="default"/>
      </w:rPr>
    </w:lvl>
    <w:lvl w:ilvl="6">
      <w:start w:val="1"/>
      <w:numFmt w:val="decimal"/>
      <w:lvlText w:val="%1.%2.%3.%4.%5.%6.%7."/>
      <w:lvlJc w:val="left"/>
      <w:pPr>
        <w:ind w:left="964" w:hanging="964"/>
      </w:pPr>
      <w:rPr>
        <w:rFonts w:ascii="Avenir Next LT Pro" w:hAnsi="Avenir Next LT Pro" w:hint="default"/>
      </w:rPr>
    </w:lvl>
    <w:lvl w:ilvl="7">
      <w:start w:val="1"/>
      <w:numFmt w:val="decimal"/>
      <w:lvlText w:val="%1.%2.%3.%4.%5.%6.%7.%8."/>
      <w:lvlJc w:val="left"/>
      <w:pPr>
        <w:ind w:left="1077" w:hanging="1077"/>
      </w:pPr>
      <w:rPr>
        <w:rFonts w:ascii="Avenir Next LT Pro" w:hAnsi="Avenir Next LT Pro" w:hint="default"/>
      </w:rPr>
    </w:lvl>
    <w:lvl w:ilvl="8">
      <w:start w:val="1"/>
      <w:numFmt w:val="decimal"/>
      <w:lvlText w:val="%1.%2.%3.%4.%5.%6.%7.%8.%9."/>
      <w:lvlJc w:val="left"/>
      <w:pPr>
        <w:ind w:left="1191" w:hanging="1191"/>
      </w:pPr>
      <w:rPr>
        <w:rFonts w:ascii="Avenir Next LT Pro" w:hAnsi="Avenir Next LT Pro" w:hint="default"/>
      </w:rPr>
    </w:lvl>
  </w:abstractNum>
  <w:abstractNum w:abstractNumId="20" w15:restartNumberingAfterBreak="0">
    <w:nsid w:val="5D90306E"/>
    <w:multiLevelType w:val="multilevel"/>
    <w:tmpl w:val="02584F62"/>
    <w:styleLink w:val="ListStyle-TableListNumber"/>
    <w:lvl w:ilvl="0">
      <w:start w:val="1"/>
      <w:numFmt w:val="decimal"/>
      <w:lvlText w:val="%1."/>
      <w:lvlJc w:val="left"/>
      <w:pPr>
        <w:ind w:left="340" w:hanging="227"/>
      </w:pPr>
      <w:rPr>
        <w:rFonts w:ascii="Franklin Gothic Book" w:hAnsi="Franklin Gothic Book" w:hint="default"/>
      </w:rPr>
    </w:lvl>
    <w:lvl w:ilvl="1">
      <w:start w:val="1"/>
      <w:numFmt w:val="decimal"/>
      <w:lvlText w:val="%1.%2"/>
      <w:lvlJc w:val="left"/>
      <w:pPr>
        <w:ind w:left="567" w:hanging="454"/>
      </w:pPr>
      <w:rPr>
        <w:rFonts w:hint="default"/>
      </w:rPr>
    </w:lvl>
    <w:lvl w:ilvl="2">
      <w:start w:val="1"/>
      <w:numFmt w:val="decimal"/>
      <w:lvlText w:val="%1.%2.%3"/>
      <w:lvlJc w:val="left"/>
      <w:pPr>
        <w:ind w:left="794" w:hanging="681"/>
      </w:pPr>
      <w:rPr>
        <w:rFonts w:hint="default"/>
      </w:rPr>
    </w:lvl>
    <w:lvl w:ilvl="3">
      <w:start w:val="1"/>
      <w:numFmt w:val="decimal"/>
      <w:lvlText w:val="%1.%2.%3.%4"/>
      <w:lvlJc w:val="left"/>
      <w:pPr>
        <w:ind w:left="1021" w:hanging="908"/>
      </w:pPr>
      <w:rPr>
        <w:rFonts w:hint="default"/>
      </w:rPr>
    </w:lvl>
    <w:lvl w:ilvl="4">
      <w:start w:val="1"/>
      <w:numFmt w:val="decimal"/>
      <w:lvlText w:val="%1.%2.%3.%4.%5"/>
      <w:lvlJc w:val="left"/>
      <w:pPr>
        <w:ind w:left="1247" w:hanging="1134"/>
      </w:pPr>
      <w:rPr>
        <w:rFonts w:hint="default"/>
      </w:rPr>
    </w:lvl>
    <w:lvl w:ilvl="5">
      <w:start w:val="1"/>
      <w:numFmt w:val="decimal"/>
      <w:lvlText w:val="%1.%2.%3.%4.%5.%6"/>
      <w:lvlJc w:val="left"/>
      <w:pPr>
        <w:ind w:left="1474" w:hanging="1361"/>
      </w:pPr>
      <w:rPr>
        <w:rFonts w:hint="default"/>
      </w:rPr>
    </w:lvl>
    <w:lvl w:ilvl="6">
      <w:start w:val="1"/>
      <w:numFmt w:val="decimal"/>
      <w:lvlText w:val="%1.%2.%3.%4.%5.%6.%7"/>
      <w:lvlJc w:val="left"/>
      <w:pPr>
        <w:ind w:left="1701" w:hanging="1588"/>
      </w:pPr>
      <w:rPr>
        <w:rFonts w:hint="default"/>
      </w:rPr>
    </w:lvl>
    <w:lvl w:ilvl="7">
      <w:start w:val="1"/>
      <w:numFmt w:val="decimal"/>
      <w:lvlText w:val="%1.%2.%3.%4.%5.%6.%7.%8"/>
      <w:lvlJc w:val="left"/>
      <w:pPr>
        <w:ind w:left="1928" w:hanging="1815"/>
      </w:pPr>
      <w:rPr>
        <w:rFonts w:hint="default"/>
      </w:rPr>
    </w:lvl>
    <w:lvl w:ilvl="8">
      <w:start w:val="1"/>
      <w:numFmt w:val="decimal"/>
      <w:lvlText w:val="%1.%2.%3.%4.%5.%6.%7.%8.%9"/>
      <w:lvlJc w:val="left"/>
      <w:pPr>
        <w:ind w:left="2155" w:hanging="2042"/>
      </w:pPr>
      <w:rPr>
        <w:rFonts w:hint="default"/>
      </w:rPr>
    </w:lvl>
  </w:abstractNum>
  <w:abstractNum w:abstractNumId="21" w15:restartNumberingAfterBreak="0">
    <w:nsid w:val="5DFF4457"/>
    <w:multiLevelType w:val="multilevel"/>
    <w:tmpl w:val="2000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61F95EC8"/>
    <w:multiLevelType w:val="hybridMultilevel"/>
    <w:tmpl w:val="DE1C59BE"/>
    <w:lvl w:ilvl="0" w:tplc="04060011">
      <w:start w:val="1"/>
      <w:numFmt w:val="decimal"/>
      <w:lvlText w:val="%1)"/>
      <w:lvlJc w:val="left"/>
      <w:pPr>
        <w:ind w:left="960" w:hanging="360"/>
      </w:pPr>
    </w:lvl>
    <w:lvl w:ilvl="1" w:tplc="04060019">
      <w:start w:val="1"/>
      <w:numFmt w:val="lowerLetter"/>
      <w:lvlText w:val="%2."/>
      <w:lvlJc w:val="left"/>
      <w:pPr>
        <w:ind w:left="1680" w:hanging="360"/>
      </w:pPr>
    </w:lvl>
    <w:lvl w:ilvl="2" w:tplc="0406001B">
      <w:start w:val="1"/>
      <w:numFmt w:val="lowerRoman"/>
      <w:lvlText w:val="%3."/>
      <w:lvlJc w:val="right"/>
      <w:pPr>
        <w:ind w:left="2400" w:hanging="180"/>
      </w:pPr>
    </w:lvl>
    <w:lvl w:ilvl="3" w:tplc="0406000F">
      <w:start w:val="1"/>
      <w:numFmt w:val="decimal"/>
      <w:lvlText w:val="%4."/>
      <w:lvlJc w:val="left"/>
      <w:pPr>
        <w:ind w:left="3120" w:hanging="360"/>
      </w:pPr>
    </w:lvl>
    <w:lvl w:ilvl="4" w:tplc="04060019">
      <w:start w:val="1"/>
      <w:numFmt w:val="lowerLetter"/>
      <w:lvlText w:val="%5."/>
      <w:lvlJc w:val="left"/>
      <w:pPr>
        <w:ind w:left="3840" w:hanging="360"/>
      </w:pPr>
    </w:lvl>
    <w:lvl w:ilvl="5" w:tplc="0406001B">
      <w:start w:val="1"/>
      <w:numFmt w:val="lowerRoman"/>
      <w:lvlText w:val="%6."/>
      <w:lvlJc w:val="right"/>
      <w:pPr>
        <w:ind w:left="4560" w:hanging="180"/>
      </w:pPr>
    </w:lvl>
    <w:lvl w:ilvl="6" w:tplc="0406000F">
      <w:start w:val="1"/>
      <w:numFmt w:val="decimal"/>
      <w:lvlText w:val="%7."/>
      <w:lvlJc w:val="left"/>
      <w:pPr>
        <w:ind w:left="5280" w:hanging="360"/>
      </w:pPr>
    </w:lvl>
    <w:lvl w:ilvl="7" w:tplc="04060019">
      <w:start w:val="1"/>
      <w:numFmt w:val="lowerLetter"/>
      <w:lvlText w:val="%8."/>
      <w:lvlJc w:val="left"/>
      <w:pPr>
        <w:ind w:left="6000" w:hanging="360"/>
      </w:pPr>
    </w:lvl>
    <w:lvl w:ilvl="8" w:tplc="0406001B">
      <w:start w:val="1"/>
      <w:numFmt w:val="lowerRoman"/>
      <w:lvlText w:val="%9."/>
      <w:lvlJc w:val="right"/>
      <w:pPr>
        <w:ind w:left="6720" w:hanging="180"/>
      </w:pPr>
    </w:lvl>
  </w:abstractNum>
  <w:abstractNum w:abstractNumId="23" w15:restartNumberingAfterBreak="0">
    <w:nsid w:val="66BE5A01"/>
    <w:multiLevelType w:val="multilevel"/>
    <w:tmpl w:val="F0800074"/>
    <w:lvl w:ilvl="0">
      <w:start w:val="1"/>
      <w:numFmt w:val="decimal"/>
      <w:suff w:val="space"/>
      <w:lvlText w:val="Appendix %1 -"/>
      <w:lvlJc w:val="left"/>
      <w:pPr>
        <w:ind w:left="0" w:firstLine="0"/>
      </w:pPr>
      <w:rPr>
        <w:rFonts w:ascii="Franklin Gothic Book" w:hAnsi="Franklin Gothic Book" w:hint="default"/>
      </w:rPr>
    </w:lvl>
    <w:lvl w:ilvl="1">
      <w:start w:val="1"/>
      <w:numFmt w:val="none"/>
      <w:suff w:val="nothing"/>
      <w:lvlText w:val="%2"/>
      <w:lvlJc w:val="left"/>
      <w:pPr>
        <w:ind w:left="0" w:firstLine="0"/>
      </w:pPr>
      <w:rPr>
        <w:rFonts w:hint="default"/>
      </w:rPr>
    </w:lvl>
    <w:lvl w:ilvl="2">
      <w:start w:val="1"/>
      <w:numFmt w:val="none"/>
      <w:suff w:val="nothing"/>
      <w:lvlText w:val="%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6FEE45E9"/>
    <w:multiLevelType w:val="hybridMultilevel"/>
    <w:tmpl w:val="45E49988"/>
    <w:lvl w:ilvl="0" w:tplc="C18803E8">
      <w:start w:val="1"/>
      <w:numFmt w:val="decimal"/>
      <w:lvlText w:val="%1)"/>
      <w:lvlJc w:val="left"/>
      <w:pPr>
        <w:ind w:left="600" w:hanging="360"/>
      </w:pPr>
      <w:rPr>
        <w:rFonts w:hint="default"/>
      </w:rPr>
    </w:lvl>
    <w:lvl w:ilvl="1" w:tplc="04060019" w:tentative="1">
      <w:start w:val="1"/>
      <w:numFmt w:val="lowerLetter"/>
      <w:lvlText w:val="%2."/>
      <w:lvlJc w:val="left"/>
      <w:pPr>
        <w:ind w:left="1320" w:hanging="360"/>
      </w:pPr>
    </w:lvl>
    <w:lvl w:ilvl="2" w:tplc="0406001B" w:tentative="1">
      <w:start w:val="1"/>
      <w:numFmt w:val="lowerRoman"/>
      <w:lvlText w:val="%3."/>
      <w:lvlJc w:val="right"/>
      <w:pPr>
        <w:ind w:left="2040" w:hanging="180"/>
      </w:pPr>
    </w:lvl>
    <w:lvl w:ilvl="3" w:tplc="0406000F" w:tentative="1">
      <w:start w:val="1"/>
      <w:numFmt w:val="decimal"/>
      <w:lvlText w:val="%4."/>
      <w:lvlJc w:val="left"/>
      <w:pPr>
        <w:ind w:left="2760" w:hanging="360"/>
      </w:pPr>
    </w:lvl>
    <w:lvl w:ilvl="4" w:tplc="04060019" w:tentative="1">
      <w:start w:val="1"/>
      <w:numFmt w:val="lowerLetter"/>
      <w:lvlText w:val="%5."/>
      <w:lvlJc w:val="left"/>
      <w:pPr>
        <w:ind w:left="3480" w:hanging="360"/>
      </w:pPr>
    </w:lvl>
    <w:lvl w:ilvl="5" w:tplc="0406001B" w:tentative="1">
      <w:start w:val="1"/>
      <w:numFmt w:val="lowerRoman"/>
      <w:lvlText w:val="%6."/>
      <w:lvlJc w:val="right"/>
      <w:pPr>
        <w:ind w:left="4200" w:hanging="180"/>
      </w:pPr>
    </w:lvl>
    <w:lvl w:ilvl="6" w:tplc="0406000F" w:tentative="1">
      <w:start w:val="1"/>
      <w:numFmt w:val="decimal"/>
      <w:lvlText w:val="%7."/>
      <w:lvlJc w:val="left"/>
      <w:pPr>
        <w:ind w:left="4920" w:hanging="360"/>
      </w:pPr>
    </w:lvl>
    <w:lvl w:ilvl="7" w:tplc="04060019" w:tentative="1">
      <w:start w:val="1"/>
      <w:numFmt w:val="lowerLetter"/>
      <w:lvlText w:val="%8."/>
      <w:lvlJc w:val="left"/>
      <w:pPr>
        <w:ind w:left="5640" w:hanging="360"/>
      </w:pPr>
    </w:lvl>
    <w:lvl w:ilvl="8" w:tplc="0406001B" w:tentative="1">
      <w:start w:val="1"/>
      <w:numFmt w:val="lowerRoman"/>
      <w:lvlText w:val="%9."/>
      <w:lvlJc w:val="right"/>
      <w:pPr>
        <w:ind w:left="6360" w:hanging="180"/>
      </w:pPr>
    </w:lvl>
  </w:abstractNum>
  <w:abstractNum w:abstractNumId="25" w15:restartNumberingAfterBreak="0">
    <w:nsid w:val="726725B3"/>
    <w:multiLevelType w:val="multilevel"/>
    <w:tmpl w:val="A6BA9C18"/>
    <w:lvl w:ilvl="0">
      <w:start w:val="1"/>
      <w:numFmt w:val="bullet"/>
      <w:pStyle w:val="Table-ListBullet"/>
      <w:lvlText w:val="•"/>
      <w:lvlJc w:val="left"/>
      <w:pPr>
        <w:ind w:left="284" w:hanging="171"/>
      </w:pPr>
      <w:rPr>
        <w:rFonts w:ascii="Franklin Gothic Book" w:hAnsi="Franklin Gothic Book" w:hint="default"/>
      </w:rPr>
    </w:lvl>
    <w:lvl w:ilvl="1">
      <w:start w:val="1"/>
      <w:numFmt w:val="bullet"/>
      <w:lvlText w:val="•"/>
      <w:lvlJc w:val="left"/>
      <w:pPr>
        <w:ind w:left="454" w:hanging="171"/>
      </w:pPr>
      <w:rPr>
        <w:rFonts w:asciiTheme="minorHAnsi" w:hAnsiTheme="minorHAnsi" w:hint="default"/>
      </w:rPr>
    </w:lvl>
    <w:lvl w:ilvl="2">
      <w:start w:val="1"/>
      <w:numFmt w:val="bullet"/>
      <w:lvlText w:val="•"/>
      <w:lvlJc w:val="left"/>
      <w:pPr>
        <w:ind w:left="624" w:hanging="171"/>
      </w:pPr>
      <w:rPr>
        <w:rFonts w:asciiTheme="minorHAnsi" w:hAnsiTheme="minorHAnsi" w:hint="default"/>
      </w:rPr>
    </w:lvl>
    <w:lvl w:ilvl="3">
      <w:start w:val="1"/>
      <w:numFmt w:val="bullet"/>
      <w:lvlText w:val="•"/>
      <w:lvlJc w:val="left"/>
      <w:pPr>
        <w:ind w:left="794" w:hanging="171"/>
      </w:pPr>
      <w:rPr>
        <w:rFonts w:asciiTheme="minorHAnsi" w:hAnsiTheme="minorHAnsi" w:hint="default"/>
      </w:rPr>
    </w:lvl>
    <w:lvl w:ilvl="4">
      <w:start w:val="1"/>
      <w:numFmt w:val="bullet"/>
      <w:lvlText w:val="•"/>
      <w:lvlJc w:val="left"/>
      <w:pPr>
        <w:ind w:left="964" w:hanging="171"/>
      </w:pPr>
      <w:rPr>
        <w:rFonts w:asciiTheme="minorHAnsi" w:hAnsiTheme="minorHAnsi" w:hint="default"/>
      </w:rPr>
    </w:lvl>
    <w:lvl w:ilvl="5">
      <w:start w:val="1"/>
      <w:numFmt w:val="bullet"/>
      <w:lvlText w:val="•"/>
      <w:lvlJc w:val="left"/>
      <w:pPr>
        <w:ind w:left="1134" w:hanging="171"/>
      </w:pPr>
      <w:rPr>
        <w:rFonts w:asciiTheme="minorHAnsi" w:hAnsiTheme="minorHAnsi" w:hint="default"/>
      </w:rPr>
    </w:lvl>
    <w:lvl w:ilvl="6">
      <w:start w:val="1"/>
      <w:numFmt w:val="bullet"/>
      <w:lvlText w:val="•"/>
      <w:lvlJc w:val="left"/>
      <w:pPr>
        <w:ind w:left="1304" w:hanging="171"/>
      </w:pPr>
      <w:rPr>
        <w:rFonts w:asciiTheme="minorHAnsi" w:hAnsiTheme="minorHAnsi" w:hint="default"/>
      </w:rPr>
    </w:lvl>
    <w:lvl w:ilvl="7">
      <w:start w:val="1"/>
      <w:numFmt w:val="bullet"/>
      <w:lvlText w:val="•"/>
      <w:lvlJc w:val="left"/>
      <w:pPr>
        <w:ind w:left="1474" w:hanging="171"/>
      </w:pPr>
      <w:rPr>
        <w:rFonts w:asciiTheme="minorHAnsi" w:hAnsiTheme="minorHAnsi" w:hint="default"/>
      </w:rPr>
    </w:lvl>
    <w:lvl w:ilvl="8">
      <w:start w:val="1"/>
      <w:numFmt w:val="bullet"/>
      <w:lvlText w:val="•"/>
      <w:lvlJc w:val="left"/>
      <w:pPr>
        <w:ind w:left="1644" w:hanging="171"/>
      </w:pPr>
      <w:rPr>
        <w:rFonts w:asciiTheme="minorHAnsi" w:hAnsiTheme="minorHAnsi" w:hint="default"/>
      </w:rPr>
    </w:lvl>
  </w:abstractNum>
  <w:abstractNum w:abstractNumId="26" w15:restartNumberingAfterBreak="0">
    <w:nsid w:val="73B10D44"/>
    <w:multiLevelType w:val="hybridMultilevel"/>
    <w:tmpl w:val="D52A6A62"/>
    <w:lvl w:ilvl="0" w:tplc="04060011">
      <w:start w:val="1"/>
      <w:numFmt w:val="decimal"/>
      <w:lvlText w:val="%1)"/>
      <w:lvlJc w:val="left"/>
      <w:pPr>
        <w:ind w:left="960" w:hanging="360"/>
      </w:pPr>
    </w:lvl>
    <w:lvl w:ilvl="1" w:tplc="FFFFFFFF">
      <w:start w:val="1"/>
      <w:numFmt w:val="bullet"/>
      <w:lvlText w:val="o"/>
      <w:lvlJc w:val="left"/>
      <w:pPr>
        <w:ind w:left="1680" w:hanging="360"/>
      </w:pPr>
      <w:rPr>
        <w:rFonts w:ascii="Courier New" w:hAnsi="Courier New" w:cs="Courier New" w:hint="default"/>
      </w:rPr>
    </w:lvl>
    <w:lvl w:ilvl="2" w:tplc="FFFFFFFF">
      <w:start w:val="1"/>
      <w:numFmt w:val="bullet"/>
      <w:lvlText w:val=""/>
      <w:lvlJc w:val="left"/>
      <w:pPr>
        <w:ind w:left="2400" w:hanging="360"/>
      </w:pPr>
      <w:rPr>
        <w:rFonts w:ascii="Wingdings" w:hAnsi="Wingdings" w:hint="default"/>
      </w:rPr>
    </w:lvl>
    <w:lvl w:ilvl="3" w:tplc="FFFFFFFF">
      <w:start w:val="1"/>
      <w:numFmt w:val="bullet"/>
      <w:lvlText w:val=""/>
      <w:lvlJc w:val="left"/>
      <w:pPr>
        <w:ind w:left="3120" w:hanging="360"/>
      </w:pPr>
      <w:rPr>
        <w:rFonts w:ascii="Symbol" w:hAnsi="Symbol" w:hint="default"/>
      </w:rPr>
    </w:lvl>
    <w:lvl w:ilvl="4" w:tplc="FFFFFFFF">
      <w:start w:val="1"/>
      <w:numFmt w:val="bullet"/>
      <w:lvlText w:val="o"/>
      <w:lvlJc w:val="left"/>
      <w:pPr>
        <w:ind w:left="3840" w:hanging="360"/>
      </w:pPr>
      <w:rPr>
        <w:rFonts w:ascii="Courier New" w:hAnsi="Courier New" w:cs="Courier New" w:hint="default"/>
      </w:rPr>
    </w:lvl>
    <w:lvl w:ilvl="5" w:tplc="FFFFFFFF">
      <w:start w:val="1"/>
      <w:numFmt w:val="bullet"/>
      <w:lvlText w:val=""/>
      <w:lvlJc w:val="left"/>
      <w:pPr>
        <w:ind w:left="4560" w:hanging="360"/>
      </w:pPr>
      <w:rPr>
        <w:rFonts w:ascii="Wingdings" w:hAnsi="Wingdings" w:hint="default"/>
      </w:rPr>
    </w:lvl>
    <w:lvl w:ilvl="6" w:tplc="FFFFFFFF">
      <w:start w:val="1"/>
      <w:numFmt w:val="bullet"/>
      <w:lvlText w:val=""/>
      <w:lvlJc w:val="left"/>
      <w:pPr>
        <w:ind w:left="5280" w:hanging="360"/>
      </w:pPr>
      <w:rPr>
        <w:rFonts w:ascii="Symbol" w:hAnsi="Symbol" w:hint="default"/>
      </w:rPr>
    </w:lvl>
    <w:lvl w:ilvl="7" w:tplc="FFFFFFFF">
      <w:start w:val="1"/>
      <w:numFmt w:val="bullet"/>
      <w:lvlText w:val="o"/>
      <w:lvlJc w:val="left"/>
      <w:pPr>
        <w:ind w:left="6000" w:hanging="360"/>
      </w:pPr>
      <w:rPr>
        <w:rFonts w:ascii="Courier New" w:hAnsi="Courier New" w:cs="Courier New" w:hint="default"/>
      </w:rPr>
    </w:lvl>
    <w:lvl w:ilvl="8" w:tplc="FFFFFFFF">
      <w:start w:val="1"/>
      <w:numFmt w:val="bullet"/>
      <w:lvlText w:val=""/>
      <w:lvlJc w:val="left"/>
      <w:pPr>
        <w:ind w:left="6720" w:hanging="360"/>
      </w:pPr>
      <w:rPr>
        <w:rFonts w:ascii="Wingdings" w:hAnsi="Wingdings" w:hint="default"/>
      </w:rPr>
    </w:lvl>
  </w:abstractNum>
  <w:abstractNum w:abstractNumId="27" w15:restartNumberingAfterBreak="0">
    <w:nsid w:val="7A782A9E"/>
    <w:multiLevelType w:val="multilevel"/>
    <w:tmpl w:val="070217D8"/>
    <w:lvl w:ilvl="0">
      <w:start w:val="1"/>
      <w:numFmt w:val="bullet"/>
      <w:pStyle w:val="Opstilling-punkttegn"/>
      <w:lvlText w:val="•"/>
      <w:lvlJc w:val="left"/>
      <w:pPr>
        <w:ind w:left="284" w:hanging="284"/>
      </w:pPr>
      <w:rPr>
        <w:rFonts w:ascii="Franklin Gothic Book" w:hAnsi="Franklin Gothic Book" w:hint="default"/>
      </w:rPr>
    </w:lvl>
    <w:lvl w:ilvl="1">
      <w:start w:val="1"/>
      <w:numFmt w:val="bullet"/>
      <w:pStyle w:val="Opstilling-punkttegn2"/>
      <w:lvlText w:val="•"/>
      <w:lvlJc w:val="left"/>
      <w:pPr>
        <w:ind w:left="568" w:hanging="284"/>
      </w:pPr>
      <w:rPr>
        <w:rFonts w:ascii="Franklin Gothic Book" w:hAnsi="Franklin Gothic Book" w:hint="default"/>
      </w:rPr>
    </w:lvl>
    <w:lvl w:ilvl="2">
      <w:start w:val="1"/>
      <w:numFmt w:val="bullet"/>
      <w:pStyle w:val="Opstilling-punkttegn3"/>
      <w:lvlText w:val="•"/>
      <w:lvlJc w:val="left"/>
      <w:pPr>
        <w:ind w:left="852" w:hanging="284"/>
      </w:pPr>
      <w:rPr>
        <w:rFonts w:ascii="Franklin Gothic Book" w:hAnsi="Franklin Gothic Book" w:hint="default"/>
      </w:rPr>
    </w:lvl>
    <w:lvl w:ilvl="3">
      <w:start w:val="1"/>
      <w:numFmt w:val="bullet"/>
      <w:lvlText w:val="•"/>
      <w:lvlJc w:val="left"/>
      <w:pPr>
        <w:ind w:left="1136" w:hanging="284"/>
      </w:pPr>
      <w:rPr>
        <w:rFonts w:ascii="Franklin Gothic Book" w:hAnsi="Franklin Gothic Book" w:hint="default"/>
      </w:rPr>
    </w:lvl>
    <w:lvl w:ilvl="4">
      <w:start w:val="1"/>
      <w:numFmt w:val="bullet"/>
      <w:lvlText w:val="•"/>
      <w:lvlJc w:val="left"/>
      <w:pPr>
        <w:ind w:left="1420" w:hanging="284"/>
      </w:pPr>
      <w:rPr>
        <w:rFonts w:ascii="Franklin Gothic Book" w:hAnsi="Franklin Gothic Book" w:hint="default"/>
      </w:rPr>
    </w:lvl>
    <w:lvl w:ilvl="5">
      <w:start w:val="1"/>
      <w:numFmt w:val="bullet"/>
      <w:lvlText w:val="•"/>
      <w:lvlJc w:val="left"/>
      <w:pPr>
        <w:ind w:left="1704" w:hanging="284"/>
      </w:pPr>
      <w:rPr>
        <w:rFonts w:ascii="Franklin Gothic Book" w:hAnsi="Franklin Gothic Book" w:hint="default"/>
      </w:rPr>
    </w:lvl>
    <w:lvl w:ilvl="6">
      <w:start w:val="1"/>
      <w:numFmt w:val="bullet"/>
      <w:lvlText w:val="•"/>
      <w:lvlJc w:val="left"/>
      <w:pPr>
        <w:ind w:left="1988" w:hanging="284"/>
      </w:pPr>
      <w:rPr>
        <w:rFonts w:ascii="Franklin Gothic Book" w:hAnsi="Franklin Gothic Book" w:hint="default"/>
      </w:rPr>
    </w:lvl>
    <w:lvl w:ilvl="7">
      <w:start w:val="1"/>
      <w:numFmt w:val="bullet"/>
      <w:lvlText w:val="•"/>
      <w:lvlJc w:val="left"/>
      <w:pPr>
        <w:ind w:left="2272" w:hanging="284"/>
      </w:pPr>
      <w:rPr>
        <w:rFonts w:ascii="Franklin Gothic Book" w:hAnsi="Franklin Gothic Book" w:hint="default"/>
      </w:rPr>
    </w:lvl>
    <w:lvl w:ilvl="8">
      <w:start w:val="1"/>
      <w:numFmt w:val="bullet"/>
      <w:lvlText w:val="•"/>
      <w:lvlJc w:val="left"/>
      <w:pPr>
        <w:ind w:left="2556" w:hanging="284"/>
      </w:pPr>
      <w:rPr>
        <w:rFonts w:ascii="Franklin Gothic Book" w:hAnsi="Franklin Gothic Book" w:hint="default"/>
      </w:rPr>
    </w:lvl>
  </w:abstractNum>
  <w:abstractNum w:abstractNumId="28" w15:restartNumberingAfterBreak="0">
    <w:nsid w:val="7BAF488B"/>
    <w:multiLevelType w:val="hybridMultilevel"/>
    <w:tmpl w:val="6D501A1C"/>
    <w:lvl w:ilvl="0" w:tplc="04060011">
      <w:start w:val="1"/>
      <w:numFmt w:val="decimal"/>
      <w:lvlText w:val="%1)"/>
      <w:lvlJc w:val="left"/>
      <w:pPr>
        <w:ind w:left="960" w:hanging="360"/>
      </w:pPr>
    </w:lvl>
    <w:lvl w:ilvl="1" w:tplc="FFFFFFFF">
      <w:start w:val="1"/>
      <w:numFmt w:val="bullet"/>
      <w:lvlText w:val="o"/>
      <w:lvlJc w:val="left"/>
      <w:pPr>
        <w:ind w:left="1680" w:hanging="360"/>
      </w:pPr>
      <w:rPr>
        <w:rFonts w:ascii="Courier New" w:hAnsi="Courier New" w:cs="Courier New" w:hint="default"/>
      </w:rPr>
    </w:lvl>
    <w:lvl w:ilvl="2" w:tplc="FFFFFFFF">
      <w:start w:val="1"/>
      <w:numFmt w:val="bullet"/>
      <w:lvlText w:val=""/>
      <w:lvlJc w:val="left"/>
      <w:pPr>
        <w:ind w:left="2400" w:hanging="360"/>
      </w:pPr>
      <w:rPr>
        <w:rFonts w:ascii="Wingdings" w:hAnsi="Wingdings" w:hint="default"/>
      </w:rPr>
    </w:lvl>
    <w:lvl w:ilvl="3" w:tplc="FFFFFFFF">
      <w:start w:val="1"/>
      <w:numFmt w:val="bullet"/>
      <w:lvlText w:val=""/>
      <w:lvlJc w:val="left"/>
      <w:pPr>
        <w:ind w:left="3120" w:hanging="360"/>
      </w:pPr>
      <w:rPr>
        <w:rFonts w:ascii="Symbol" w:hAnsi="Symbol" w:hint="default"/>
      </w:rPr>
    </w:lvl>
    <w:lvl w:ilvl="4" w:tplc="FFFFFFFF">
      <w:start w:val="1"/>
      <w:numFmt w:val="bullet"/>
      <w:lvlText w:val="o"/>
      <w:lvlJc w:val="left"/>
      <w:pPr>
        <w:ind w:left="3840" w:hanging="360"/>
      </w:pPr>
      <w:rPr>
        <w:rFonts w:ascii="Courier New" w:hAnsi="Courier New" w:cs="Courier New" w:hint="default"/>
      </w:rPr>
    </w:lvl>
    <w:lvl w:ilvl="5" w:tplc="FFFFFFFF">
      <w:start w:val="1"/>
      <w:numFmt w:val="bullet"/>
      <w:lvlText w:val=""/>
      <w:lvlJc w:val="left"/>
      <w:pPr>
        <w:ind w:left="4560" w:hanging="360"/>
      </w:pPr>
      <w:rPr>
        <w:rFonts w:ascii="Wingdings" w:hAnsi="Wingdings" w:hint="default"/>
      </w:rPr>
    </w:lvl>
    <w:lvl w:ilvl="6" w:tplc="FFFFFFFF">
      <w:start w:val="1"/>
      <w:numFmt w:val="bullet"/>
      <w:lvlText w:val=""/>
      <w:lvlJc w:val="left"/>
      <w:pPr>
        <w:ind w:left="5280" w:hanging="360"/>
      </w:pPr>
      <w:rPr>
        <w:rFonts w:ascii="Symbol" w:hAnsi="Symbol" w:hint="default"/>
      </w:rPr>
    </w:lvl>
    <w:lvl w:ilvl="7" w:tplc="FFFFFFFF">
      <w:start w:val="1"/>
      <w:numFmt w:val="bullet"/>
      <w:lvlText w:val="o"/>
      <w:lvlJc w:val="left"/>
      <w:pPr>
        <w:ind w:left="6000" w:hanging="360"/>
      </w:pPr>
      <w:rPr>
        <w:rFonts w:ascii="Courier New" w:hAnsi="Courier New" w:cs="Courier New" w:hint="default"/>
      </w:rPr>
    </w:lvl>
    <w:lvl w:ilvl="8" w:tplc="FFFFFFFF">
      <w:start w:val="1"/>
      <w:numFmt w:val="bullet"/>
      <w:lvlText w:val=""/>
      <w:lvlJc w:val="left"/>
      <w:pPr>
        <w:ind w:left="6720" w:hanging="360"/>
      </w:pPr>
      <w:rPr>
        <w:rFonts w:ascii="Wingdings" w:hAnsi="Wingdings" w:hint="default"/>
      </w:rPr>
    </w:lvl>
  </w:abstractNum>
  <w:abstractNum w:abstractNumId="29" w15:restartNumberingAfterBreak="0">
    <w:nsid w:val="7F216990"/>
    <w:multiLevelType w:val="multilevel"/>
    <w:tmpl w:val="0406001F"/>
    <w:styleLink w:val="111111"/>
    <w:lvl w:ilvl="0">
      <w:start w:val="1"/>
      <w:numFmt w:val="decimal"/>
      <w:lvlText w:val="%1."/>
      <w:lvlJc w:val="left"/>
      <w:pPr>
        <w:ind w:left="360" w:hanging="360"/>
      </w:pPr>
      <w:rPr>
        <w:rFonts w:ascii="Franklin Gothic Book" w:hAnsi="Franklin Gothic Book"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78524798">
    <w:abstractNumId w:val="29"/>
  </w:num>
  <w:num w:numId="2" w16cid:durableId="651644742">
    <w:abstractNumId w:val="5"/>
  </w:num>
  <w:num w:numId="3" w16cid:durableId="1064572735">
    <w:abstractNumId w:val="6"/>
  </w:num>
  <w:num w:numId="4" w16cid:durableId="1533807523">
    <w:abstractNumId w:val="20"/>
  </w:num>
  <w:num w:numId="5" w16cid:durableId="810557353">
    <w:abstractNumId w:val="23"/>
  </w:num>
  <w:num w:numId="6" w16cid:durableId="332071651">
    <w:abstractNumId w:val="2"/>
  </w:num>
  <w:num w:numId="7" w16cid:durableId="2098865793">
    <w:abstractNumId w:val="19"/>
  </w:num>
  <w:num w:numId="8" w16cid:durableId="1691180247">
    <w:abstractNumId w:val="7"/>
  </w:num>
  <w:num w:numId="9" w16cid:durableId="977103577">
    <w:abstractNumId w:val="16"/>
  </w:num>
  <w:num w:numId="10" w16cid:durableId="121922059">
    <w:abstractNumId w:val="8"/>
  </w:num>
  <w:num w:numId="11" w16cid:durableId="202794954">
    <w:abstractNumId w:val="4"/>
  </w:num>
  <w:num w:numId="12" w16cid:durableId="37753153">
    <w:abstractNumId w:val="13"/>
  </w:num>
  <w:num w:numId="13" w16cid:durableId="1179153288">
    <w:abstractNumId w:val="25"/>
  </w:num>
  <w:num w:numId="14" w16cid:durableId="365788477">
    <w:abstractNumId w:val="12"/>
  </w:num>
  <w:num w:numId="15" w16cid:durableId="653338241">
    <w:abstractNumId w:val="18"/>
  </w:num>
  <w:num w:numId="16" w16cid:durableId="1283003513">
    <w:abstractNumId w:val="10"/>
  </w:num>
  <w:num w:numId="17" w16cid:durableId="1028604359">
    <w:abstractNumId w:val="9"/>
  </w:num>
  <w:num w:numId="18" w16cid:durableId="319357354">
    <w:abstractNumId w:val="11"/>
  </w:num>
  <w:num w:numId="19" w16cid:durableId="1427534225">
    <w:abstractNumId w:val="27"/>
  </w:num>
  <w:num w:numId="20" w16cid:durableId="1864240742">
    <w:abstractNumId w:val="1"/>
  </w:num>
  <w:num w:numId="21" w16cid:durableId="170681071">
    <w:abstractNumId w:val="0"/>
  </w:num>
  <w:num w:numId="22" w16cid:durableId="1528906324">
    <w:abstractNumId w:val="17"/>
  </w:num>
  <w:num w:numId="23" w16cid:durableId="1989043428">
    <w:abstractNumId w:val="21"/>
  </w:num>
  <w:num w:numId="24" w16cid:durableId="1344091467">
    <w:abstractNumId w:val="21"/>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0"/>
        </w:pPr>
        <w:rPr>
          <w:rFonts w:hint="default"/>
        </w:rPr>
      </w:lvl>
    </w:lvlOverride>
    <w:lvlOverride w:ilvl="2">
      <w:lvl w:ilvl="2">
        <w:start w:val="1"/>
        <w:numFmt w:val="decimal"/>
        <w:suff w:val="space"/>
        <w:lvlText w:val="%1.%2.%3"/>
        <w:lvlJc w:val="left"/>
        <w:pPr>
          <w:ind w:left="0" w:firstLine="0"/>
        </w:pPr>
        <w:rPr>
          <w:rFonts w:hint="default"/>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suff w:val="space"/>
        <w:lvlText w:val="%1.%2.%3.%4.%5"/>
        <w:lvlJc w:val="left"/>
        <w:pPr>
          <w:ind w:left="0" w:firstLine="0"/>
        </w:pPr>
        <w:rPr>
          <w:rFonts w:hint="default"/>
        </w:rPr>
      </w:lvl>
    </w:lvlOverride>
    <w:lvlOverride w:ilvl="5">
      <w:lvl w:ilvl="5">
        <w:start w:val="1"/>
        <w:numFmt w:val="decimal"/>
        <w:suff w:val="space"/>
        <w:lvlText w:val="%1.%2.%3.%4.%5.%6"/>
        <w:lvlJc w:val="left"/>
        <w:pPr>
          <w:ind w:left="0" w:firstLine="0"/>
        </w:pPr>
        <w:rPr>
          <w:rFonts w:hint="default"/>
        </w:rPr>
      </w:lvl>
    </w:lvlOverride>
    <w:lvlOverride w:ilvl="6">
      <w:lvl w:ilvl="6">
        <w:start w:val="1"/>
        <w:numFmt w:val="decimal"/>
        <w:suff w:val="space"/>
        <w:lvlText w:val="%1.%2.%3.%4.%5.%6.%7"/>
        <w:lvlJc w:val="left"/>
        <w:pPr>
          <w:ind w:left="0" w:firstLine="0"/>
        </w:pPr>
        <w:rPr>
          <w:rFonts w:hint="default"/>
        </w:rPr>
      </w:lvl>
    </w:lvlOverride>
    <w:lvlOverride w:ilvl="7">
      <w:lvl w:ilvl="7">
        <w:start w:val="1"/>
        <w:numFmt w:val="decimal"/>
        <w:suff w:val="space"/>
        <w:lvlText w:val="%1.%2.%3.%4.%5.%6.%7.%8"/>
        <w:lvlJc w:val="left"/>
        <w:pPr>
          <w:ind w:left="0" w:firstLine="0"/>
        </w:pPr>
        <w:rPr>
          <w:rFonts w:hint="default"/>
        </w:rPr>
      </w:lvl>
    </w:lvlOverride>
    <w:lvlOverride w:ilvl="8">
      <w:lvl w:ilvl="8">
        <w:start w:val="1"/>
        <w:numFmt w:val="decimal"/>
        <w:suff w:val="space"/>
        <w:lvlText w:val="%1.%2.%3.%4.%5.%6.%7.%8.%9"/>
        <w:lvlJc w:val="left"/>
        <w:pPr>
          <w:ind w:left="0" w:firstLine="0"/>
        </w:pPr>
        <w:rPr>
          <w:rFonts w:hint="default"/>
        </w:rPr>
      </w:lvl>
    </w:lvlOverride>
  </w:num>
  <w:num w:numId="25" w16cid:durableId="14044456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0860948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200455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36228917">
    <w:abstractNumId w:val="26"/>
    <w:lvlOverride w:ilvl="0">
      <w:startOverride w:val="1"/>
    </w:lvlOverride>
    <w:lvlOverride w:ilvl="1"/>
    <w:lvlOverride w:ilvl="2"/>
    <w:lvlOverride w:ilvl="3"/>
    <w:lvlOverride w:ilvl="4"/>
    <w:lvlOverride w:ilvl="5"/>
    <w:lvlOverride w:ilvl="6"/>
    <w:lvlOverride w:ilvl="7"/>
    <w:lvlOverride w:ilvl="8"/>
  </w:num>
  <w:num w:numId="29" w16cid:durableId="275332020">
    <w:abstractNumId w:val="28"/>
    <w:lvlOverride w:ilvl="0">
      <w:startOverride w:val="1"/>
    </w:lvlOverride>
    <w:lvlOverride w:ilvl="1"/>
    <w:lvlOverride w:ilvl="2"/>
    <w:lvlOverride w:ilvl="3"/>
    <w:lvlOverride w:ilvl="4"/>
    <w:lvlOverride w:ilvl="5"/>
    <w:lvlOverride w:ilvl="6"/>
    <w:lvlOverride w:ilvl="7"/>
    <w:lvlOverride w:ilvl="8"/>
  </w:num>
  <w:num w:numId="30" w16cid:durableId="821965899">
    <w:abstractNumId w:val="24"/>
  </w:num>
  <w:num w:numId="31" w16cid:durableId="1184855024">
    <w:abstractNumId w:val="22"/>
  </w:num>
  <w:num w:numId="32" w16cid:durableId="1758280891">
    <w:abstractNumId w:val="14"/>
  </w:num>
  <w:num w:numId="33" w16cid:durableId="20444017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B52"/>
    <w:rsid w:val="0005422D"/>
    <w:rsid w:val="001B160D"/>
    <w:rsid w:val="001D2C52"/>
    <w:rsid w:val="00315AC2"/>
    <w:rsid w:val="00376842"/>
    <w:rsid w:val="004E1F21"/>
    <w:rsid w:val="006E355B"/>
    <w:rsid w:val="007D6240"/>
    <w:rsid w:val="00804BF9"/>
    <w:rsid w:val="008F4CD0"/>
    <w:rsid w:val="00B60B52"/>
    <w:rsid w:val="00B83686"/>
    <w:rsid w:val="00CC749B"/>
    <w:rsid w:val="00DA3135"/>
    <w:rsid w:val="00DA5822"/>
    <w:rsid w:val="00E57AE6"/>
    <w:rsid w:val="00F22D3D"/>
    <w:rsid w:val="00FD230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8275B"/>
  <w15:chartTrackingRefBased/>
  <w15:docId w15:val="{A406EE5B-2AE8-45AC-BEC1-DE2146D31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qFormat="1"/>
    <w:lsdException w:name="heading 3" w:semiHidden="1" w:uiPriority="1" w:qFormat="1"/>
    <w:lsdException w:name="heading 4" w:semiHidden="1" w:uiPriority="1"/>
    <w:lsdException w:name="heading 5" w:semiHidden="1" w:uiPriority="1"/>
    <w:lsdException w:name="heading 6" w:semiHidden="1" w:uiPriority="1"/>
    <w:lsdException w:name="heading 7" w:semiHidden="1" w:uiPriority="1"/>
    <w:lsdException w:name="heading 8" w:semiHidden="1" w:uiPriority="1"/>
    <w:lsdException w:name="heading 9" w:semiHidden="1" w:uiPriority="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iPriority="0"/>
    <w:lsdException w:name="footnote text" w:semiHidden="1" w:uiPriority="13"/>
    <w:lsdException w:name="annotation text" w:semiHidden="1"/>
    <w:lsdException w:name="header" w:semiHidden="1" w:uiPriority="13"/>
    <w:lsdException w:name="footer" w:semiHidden="1" w:uiPriority="13"/>
    <w:lsdException w:name="index heading" w:semiHidden="1"/>
    <w:lsdException w:name="caption" w:semiHidden="1" w:uiPriority="3"/>
    <w:lsdException w:name="table of figures" w:semiHidden="1" w:uiPriority="39"/>
    <w:lsdException w:name="envelope address" w:semiHidden="1" w:uiPriority="9"/>
    <w:lsdException w:name="envelope return" w:semiHidden="1"/>
    <w:lsdException w:name="footnote reference" w:semiHidden="1" w:uiPriority="13"/>
    <w:lsdException w:name="annotation reference" w:semiHidden="1"/>
    <w:lsdException w:name="line number" w:semiHidden="1"/>
    <w:lsdException w:name="page number" w:semiHidden="1"/>
    <w:lsdException w:name="endnote reference" w:semiHidden="1" w:uiPriority="13"/>
    <w:lsdException w:name="endnote text" w:semiHidden="1" w:uiPriority="13" w:qFormat="1"/>
    <w:lsdException w:name="table of authorities" w:semiHidden="1"/>
    <w:lsdException w:name="macro" w:semiHidden="1"/>
    <w:lsdException w:name="toa heading" w:semiHidden="1" w:uiPriority="39"/>
    <w:lsdException w:name="List" w:semiHidden="1"/>
    <w:lsdException w:name="List Bullet" w:semiHidden="1" w:uiPriority="3" w:qFormat="1"/>
    <w:lsdException w:name="List Number" w:semiHidden="1" w:uiPriority="3" w:qFormat="1"/>
    <w:lsdException w:name="List 2" w:semiHidden="1"/>
    <w:lsdException w:name="List 3" w:semiHidden="1"/>
    <w:lsdException w:name="List 4" w:semiHidden="1"/>
    <w:lsdException w:name="List 5" w:semiHidden="1"/>
    <w:lsdException w:name="List Bullet 2" w:semiHidden="1" w:uiPriority="3"/>
    <w:lsdException w:name="List Bullet 3" w:semiHidden="1" w:uiPriority="3"/>
    <w:lsdException w:name="List Bullet 4" w:semiHidden="1" w:uiPriority="3"/>
    <w:lsdException w:name="List Bullet 5" w:semiHidden="1" w:uiPriority="3"/>
    <w:lsdException w:name="List Number 2" w:semiHidden="1" w:uiPriority="3"/>
    <w:lsdException w:name="List Number 3" w:semiHidden="1" w:uiPriority="3"/>
    <w:lsdException w:name="List Number 4" w:semiHidden="1" w:uiPriority="3"/>
    <w:lsdException w:name="List Number 5" w:semiHidden="1" w:uiPriority="3"/>
    <w:lsdException w:name="Title"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uiPriority="14"/>
    <w:lsdException w:name="Strong" w:uiPriority="8" w:qFormat="1"/>
    <w:lsdException w:name="Emphasis" w:uiPriority="8"/>
    <w:lsdException w:name="Document Map" w:semiHidden="1"/>
    <w:lsdException w:name="Plain Text" w:semiHidden="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uiPriority="8"/>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iPriority="39"/>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55B"/>
    <w:pPr>
      <w:spacing w:after="280" w:line="280" w:lineRule="atLeast"/>
    </w:pPr>
    <w:rPr>
      <w:rFonts w:ascii="Franklin Gothic Book" w:hAnsi="Franklin Gothic Book"/>
      <w:color w:val="3F1A2B" w:themeColor="text2"/>
      <w:kern w:val="0"/>
      <w:sz w:val="20"/>
      <w:szCs w:val="20"/>
      <w14:ligatures w14:val="none"/>
    </w:rPr>
  </w:style>
  <w:style w:type="paragraph" w:styleId="Overskrift1">
    <w:name w:val="heading 1"/>
    <w:basedOn w:val="Normal"/>
    <w:next w:val="Normal"/>
    <w:link w:val="Overskrift1Tegn"/>
    <w:uiPriority w:val="1"/>
    <w:qFormat/>
    <w:rsid w:val="006E355B"/>
    <w:pPr>
      <w:keepNext/>
      <w:keepLines/>
      <w:suppressAutoHyphens/>
      <w:spacing w:after="400"/>
      <w:contextualSpacing/>
      <w:outlineLvl w:val="0"/>
    </w:pPr>
    <w:rPr>
      <w:rFonts w:asciiTheme="majorHAnsi" w:eastAsiaTheme="majorEastAsia" w:hAnsiTheme="majorHAnsi" w:cs="Arial"/>
      <w:color w:val="3F1A2B" w:themeColor="accent1"/>
      <w:sz w:val="28"/>
      <w:szCs w:val="32"/>
    </w:rPr>
  </w:style>
  <w:style w:type="paragraph" w:styleId="Overskrift2">
    <w:name w:val="heading 2"/>
    <w:basedOn w:val="Normal"/>
    <w:next w:val="Normal"/>
    <w:link w:val="Overskrift2Tegn"/>
    <w:uiPriority w:val="1"/>
    <w:qFormat/>
    <w:rsid w:val="006E355B"/>
    <w:pPr>
      <w:keepNext/>
      <w:keepLines/>
      <w:suppressAutoHyphens/>
      <w:spacing w:after="120" w:line="240" w:lineRule="atLeast"/>
      <w:contextualSpacing/>
      <w:outlineLvl w:val="1"/>
    </w:pPr>
    <w:rPr>
      <w:rFonts w:eastAsiaTheme="majorEastAsia" w:cs="Arial"/>
      <w:color w:val="3F1A2B" w:themeColor="accent1"/>
      <w:sz w:val="24"/>
      <w:szCs w:val="26"/>
    </w:rPr>
  </w:style>
  <w:style w:type="paragraph" w:styleId="Overskrift3">
    <w:name w:val="heading 3"/>
    <w:basedOn w:val="Normal"/>
    <w:next w:val="Normal"/>
    <w:link w:val="Overskrift3Tegn"/>
    <w:uiPriority w:val="1"/>
    <w:qFormat/>
    <w:rsid w:val="006E355B"/>
    <w:pPr>
      <w:keepNext/>
      <w:keepLines/>
      <w:suppressAutoHyphens/>
      <w:spacing w:after="0" w:line="240" w:lineRule="atLeast"/>
      <w:contextualSpacing/>
      <w:outlineLvl w:val="2"/>
    </w:pPr>
    <w:rPr>
      <w:rFonts w:asciiTheme="majorHAnsi" w:eastAsiaTheme="majorEastAsia" w:hAnsiTheme="majorHAnsi" w:cs="Arial"/>
      <w:b/>
      <w:color w:val="3F1A2B" w:themeColor="accent1"/>
      <w:szCs w:val="24"/>
    </w:rPr>
  </w:style>
  <w:style w:type="paragraph" w:styleId="Overskrift4">
    <w:name w:val="heading 4"/>
    <w:basedOn w:val="Normal"/>
    <w:next w:val="Normal"/>
    <w:link w:val="Overskrift4Tegn"/>
    <w:uiPriority w:val="1"/>
    <w:semiHidden/>
    <w:rsid w:val="006E355B"/>
    <w:pPr>
      <w:keepNext/>
      <w:keepLines/>
      <w:suppressAutoHyphens/>
      <w:spacing w:after="0"/>
      <w:outlineLvl w:val="3"/>
    </w:pPr>
    <w:rPr>
      <w:rFonts w:eastAsiaTheme="majorEastAsia" w:cs="Arial"/>
      <w:iCs/>
      <w:color w:val="3F1A2B" w:themeColor="accent1"/>
      <w:sz w:val="24"/>
    </w:rPr>
  </w:style>
  <w:style w:type="paragraph" w:styleId="Overskrift5">
    <w:name w:val="heading 5"/>
    <w:basedOn w:val="Normal"/>
    <w:next w:val="Normal"/>
    <w:link w:val="Overskrift5Tegn"/>
    <w:uiPriority w:val="1"/>
    <w:semiHidden/>
    <w:rsid w:val="006E355B"/>
    <w:pPr>
      <w:keepNext/>
      <w:keepLines/>
      <w:suppressAutoHyphens/>
      <w:spacing w:after="0"/>
      <w:outlineLvl w:val="4"/>
    </w:pPr>
    <w:rPr>
      <w:rFonts w:eastAsiaTheme="majorEastAsia" w:cs="Arial"/>
      <w:color w:val="3F1A2B" w:themeColor="accent1"/>
      <w:sz w:val="24"/>
    </w:rPr>
  </w:style>
  <w:style w:type="paragraph" w:styleId="Overskrift6">
    <w:name w:val="heading 6"/>
    <w:basedOn w:val="Normal"/>
    <w:next w:val="Normal"/>
    <w:link w:val="Overskrift6Tegn"/>
    <w:uiPriority w:val="1"/>
    <w:semiHidden/>
    <w:rsid w:val="006E355B"/>
    <w:pPr>
      <w:keepNext/>
      <w:keepLines/>
      <w:suppressAutoHyphens/>
      <w:spacing w:after="0"/>
      <w:outlineLvl w:val="5"/>
    </w:pPr>
    <w:rPr>
      <w:rFonts w:eastAsiaTheme="majorEastAsia" w:cs="Arial"/>
      <w:b/>
      <w:color w:val="3F1A2B" w:themeColor="accent1"/>
    </w:rPr>
  </w:style>
  <w:style w:type="paragraph" w:styleId="Overskrift7">
    <w:name w:val="heading 7"/>
    <w:basedOn w:val="Normal"/>
    <w:next w:val="Normal"/>
    <w:link w:val="Overskrift7Tegn"/>
    <w:uiPriority w:val="1"/>
    <w:semiHidden/>
    <w:rsid w:val="006E355B"/>
    <w:pPr>
      <w:keepNext/>
      <w:keepLines/>
      <w:suppressAutoHyphens/>
      <w:spacing w:after="0"/>
      <w:outlineLvl w:val="6"/>
    </w:pPr>
    <w:rPr>
      <w:rFonts w:eastAsiaTheme="majorEastAsia" w:cs="Arial"/>
      <w:b/>
      <w:iCs/>
      <w:color w:val="3F1A2B" w:themeColor="accent1"/>
    </w:rPr>
  </w:style>
  <w:style w:type="paragraph" w:styleId="Overskrift8">
    <w:name w:val="heading 8"/>
    <w:basedOn w:val="Normal"/>
    <w:next w:val="Normal"/>
    <w:link w:val="Overskrift8Tegn"/>
    <w:uiPriority w:val="1"/>
    <w:semiHidden/>
    <w:rsid w:val="006E355B"/>
    <w:pPr>
      <w:keepNext/>
      <w:keepLines/>
      <w:suppressAutoHyphens/>
      <w:spacing w:after="0"/>
      <w:outlineLvl w:val="7"/>
    </w:pPr>
    <w:rPr>
      <w:rFonts w:eastAsiaTheme="majorEastAsia" w:cs="Arial"/>
      <w:b/>
      <w:color w:val="3F1A2B" w:themeColor="accent1"/>
      <w:szCs w:val="21"/>
    </w:rPr>
  </w:style>
  <w:style w:type="paragraph" w:styleId="Overskrift9">
    <w:name w:val="heading 9"/>
    <w:basedOn w:val="Normal"/>
    <w:next w:val="Normal"/>
    <w:link w:val="Overskrift9Tegn"/>
    <w:uiPriority w:val="1"/>
    <w:semiHidden/>
    <w:rsid w:val="006E355B"/>
    <w:pPr>
      <w:keepNext/>
      <w:keepLines/>
      <w:suppressAutoHyphens/>
      <w:spacing w:after="0"/>
      <w:outlineLvl w:val="8"/>
    </w:pPr>
    <w:rPr>
      <w:rFonts w:eastAsiaTheme="majorEastAsia" w:cs="Arial"/>
      <w:b/>
      <w:iCs/>
      <w:color w:val="3F1A2B" w:themeColor="accent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1"/>
    <w:rsid w:val="006E355B"/>
    <w:rPr>
      <w:rFonts w:asciiTheme="majorHAnsi" w:eastAsiaTheme="majorEastAsia" w:hAnsiTheme="majorHAnsi" w:cs="Arial"/>
      <w:color w:val="3F1A2B" w:themeColor="accent1"/>
      <w:kern w:val="0"/>
      <w:sz w:val="28"/>
      <w:szCs w:val="32"/>
      <w14:ligatures w14:val="none"/>
    </w:rPr>
  </w:style>
  <w:style w:type="character" w:customStyle="1" w:styleId="Overskrift2Tegn">
    <w:name w:val="Overskrift 2 Tegn"/>
    <w:basedOn w:val="Standardskrifttypeiafsnit"/>
    <w:link w:val="Overskrift2"/>
    <w:uiPriority w:val="1"/>
    <w:rsid w:val="006E355B"/>
    <w:rPr>
      <w:rFonts w:ascii="Franklin Gothic Book" w:eastAsiaTheme="majorEastAsia" w:hAnsi="Franklin Gothic Book" w:cs="Arial"/>
      <w:color w:val="3F1A2B" w:themeColor="accent1"/>
      <w:kern w:val="0"/>
      <w:sz w:val="24"/>
      <w:szCs w:val="26"/>
      <w14:ligatures w14:val="none"/>
    </w:rPr>
  </w:style>
  <w:style w:type="character" w:customStyle="1" w:styleId="Overskrift3Tegn">
    <w:name w:val="Overskrift 3 Tegn"/>
    <w:basedOn w:val="Standardskrifttypeiafsnit"/>
    <w:link w:val="Overskrift3"/>
    <w:uiPriority w:val="1"/>
    <w:rsid w:val="006E355B"/>
    <w:rPr>
      <w:rFonts w:asciiTheme="majorHAnsi" w:eastAsiaTheme="majorEastAsia" w:hAnsiTheme="majorHAnsi" w:cs="Arial"/>
      <w:b/>
      <w:color w:val="3F1A2B" w:themeColor="accent1"/>
      <w:kern w:val="0"/>
      <w:sz w:val="20"/>
      <w:szCs w:val="24"/>
      <w14:ligatures w14:val="none"/>
    </w:rPr>
  </w:style>
  <w:style w:type="character" w:customStyle="1" w:styleId="Overskrift4Tegn">
    <w:name w:val="Overskrift 4 Tegn"/>
    <w:basedOn w:val="Standardskrifttypeiafsnit"/>
    <w:link w:val="Overskrift4"/>
    <w:uiPriority w:val="1"/>
    <w:semiHidden/>
    <w:rsid w:val="006E355B"/>
    <w:rPr>
      <w:rFonts w:ascii="Franklin Gothic Book" w:eastAsiaTheme="majorEastAsia" w:hAnsi="Franklin Gothic Book" w:cs="Arial"/>
      <w:iCs/>
      <w:color w:val="3F1A2B" w:themeColor="accent1"/>
      <w:kern w:val="0"/>
      <w:sz w:val="24"/>
      <w:szCs w:val="20"/>
      <w14:ligatures w14:val="none"/>
    </w:rPr>
  </w:style>
  <w:style w:type="character" w:customStyle="1" w:styleId="Overskrift5Tegn">
    <w:name w:val="Overskrift 5 Tegn"/>
    <w:basedOn w:val="Standardskrifttypeiafsnit"/>
    <w:link w:val="Overskrift5"/>
    <w:uiPriority w:val="1"/>
    <w:semiHidden/>
    <w:rsid w:val="006E355B"/>
    <w:rPr>
      <w:rFonts w:ascii="Franklin Gothic Book" w:eastAsiaTheme="majorEastAsia" w:hAnsi="Franklin Gothic Book" w:cs="Arial"/>
      <w:color w:val="3F1A2B" w:themeColor="accent1"/>
      <w:kern w:val="0"/>
      <w:sz w:val="24"/>
      <w:szCs w:val="20"/>
      <w14:ligatures w14:val="none"/>
    </w:rPr>
  </w:style>
  <w:style w:type="character" w:customStyle="1" w:styleId="Overskrift6Tegn">
    <w:name w:val="Overskrift 6 Tegn"/>
    <w:basedOn w:val="Standardskrifttypeiafsnit"/>
    <w:link w:val="Overskrift6"/>
    <w:uiPriority w:val="1"/>
    <w:semiHidden/>
    <w:rsid w:val="006E355B"/>
    <w:rPr>
      <w:rFonts w:ascii="Franklin Gothic Book" w:eastAsiaTheme="majorEastAsia" w:hAnsi="Franklin Gothic Book" w:cs="Arial"/>
      <w:b/>
      <w:color w:val="3F1A2B" w:themeColor="accent1"/>
      <w:kern w:val="0"/>
      <w:sz w:val="20"/>
      <w:szCs w:val="20"/>
      <w14:ligatures w14:val="none"/>
    </w:rPr>
  </w:style>
  <w:style w:type="character" w:customStyle="1" w:styleId="Overskrift7Tegn">
    <w:name w:val="Overskrift 7 Tegn"/>
    <w:basedOn w:val="Standardskrifttypeiafsnit"/>
    <w:link w:val="Overskrift7"/>
    <w:uiPriority w:val="1"/>
    <w:semiHidden/>
    <w:rsid w:val="006E355B"/>
    <w:rPr>
      <w:rFonts w:ascii="Franklin Gothic Book" w:eastAsiaTheme="majorEastAsia" w:hAnsi="Franklin Gothic Book" w:cs="Arial"/>
      <w:b/>
      <w:iCs/>
      <w:color w:val="3F1A2B" w:themeColor="accent1"/>
      <w:kern w:val="0"/>
      <w:sz w:val="20"/>
      <w:szCs w:val="20"/>
      <w14:ligatures w14:val="none"/>
    </w:rPr>
  </w:style>
  <w:style w:type="character" w:customStyle="1" w:styleId="Overskrift8Tegn">
    <w:name w:val="Overskrift 8 Tegn"/>
    <w:basedOn w:val="Standardskrifttypeiafsnit"/>
    <w:link w:val="Overskrift8"/>
    <w:uiPriority w:val="1"/>
    <w:semiHidden/>
    <w:rsid w:val="006E355B"/>
    <w:rPr>
      <w:rFonts w:ascii="Franklin Gothic Book" w:eastAsiaTheme="majorEastAsia" w:hAnsi="Franklin Gothic Book" w:cs="Arial"/>
      <w:b/>
      <w:color w:val="3F1A2B" w:themeColor="accent1"/>
      <w:kern w:val="0"/>
      <w:sz w:val="20"/>
      <w:szCs w:val="21"/>
      <w14:ligatures w14:val="none"/>
    </w:rPr>
  </w:style>
  <w:style w:type="character" w:customStyle="1" w:styleId="Overskrift9Tegn">
    <w:name w:val="Overskrift 9 Tegn"/>
    <w:basedOn w:val="Standardskrifttypeiafsnit"/>
    <w:link w:val="Overskrift9"/>
    <w:uiPriority w:val="1"/>
    <w:semiHidden/>
    <w:rsid w:val="006E355B"/>
    <w:rPr>
      <w:rFonts w:ascii="Franklin Gothic Book" w:eastAsiaTheme="majorEastAsia" w:hAnsi="Franklin Gothic Book" w:cs="Arial"/>
      <w:b/>
      <w:iCs/>
      <w:color w:val="3F1A2B" w:themeColor="accent1"/>
      <w:kern w:val="0"/>
      <w:sz w:val="20"/>
      <w:szCs w:val="21"/>
      <w14:ligatures w14:val="none"/>
    </w:rPr>
  </w:style>
  <w:style w:type="paragraph" w:styleId="Titel">
    <w:name w:val="Title"/>
    <w:basedOn w:val="Normal"/>
    <w:next w:val="Normal"/>
    <w:link w:val="TitelTegn"/>
    <w:uiPriority w:val="99"/>
    <w:semiHidden/>
    <w:qFormat/>
    <w:rsid w:val="006E355B"/>
    <w:pPr>
      <w:spacing w:after="0" w:line="240" w:lineRule="auto"/>
      <w:contextualSpacing/>
    </w:pPr>
    <w:rPr>
      <w:rFonts w:eastAsiaTheme="majorEastAsia" w:cs="Arial"/>
      <w:spacing w:val="-10"/>
      <w:kern w:val="28"/>
      <w:sz w:val="56"/>
      <w:szCs w:val="56"/>
    </w:rPr>
  </w:style>
  <w:style w:type="character" w:customStyle="1" w:styleId="TitelTegn">
    <w:name w:val="Titel Tegn"/>
    <w:basedOn w:val="Standardskrifttypeiafsnit"/>
    <w:link w:val="Titel"/>
    <w:uiPriority w:val="99"/>
    <w:rsid w:val="006E355B"/>
    <w:rPr>
      <w:rFonts w:ascii="Franklin Gothic Book" w:eastAsiaTheme="majorEastAsia" w:hAnsi="Franklin Gothic Book" w:cs="Arial"/>
      <w:color w:val="3F1A2B" w:themeColor="text2"/>
      <w:spacing w:val="-10"/>
      <w:kern w:val="28"/>
      <w:sz w:val="56"/>
      <w:szCs w:val="56"/>
      <w14:ligatures w14:val="none"/>
    </w:rPr>
  </w:style>
  <w:style w:type="paragraph" w:styleId="Undertitel">
    <w:name w:val="Subtitle"/>
    <w:basedOn w:val="Normal"/>
    <w:next w:val="Normal"/>
    <w:link w:val="UndertitelTegn"/>
    <w:uiPriority w:val="99"/>
    <w:semiHidden/>
    <w:qFormat/>
    <w:rsid w:val="006E355B"/>
    <w:pPr>
      <w:numPr>
        <w:ilvl w:val="1"/>
      </w:numPr>
      <w:spacing w:after="160"/>
    </w:pPr>
    <w:rPr>
      <w:rFonts w:eastAsiaTheme="minorEastAsia" w:cs="Arial"/>
      <w:color w:val="5A5A5A" w:themeColor="text1" w:themeTint="A5"/>
      <w:spacing w:val="15"/>
    </w:rPr>
  </w:style>
  <w:style w:type="character" w:customStyle="1" w:styleId="UndertitelTegn">
    <w:name w:val="Undertitel Tegn"/>
    <w:basedOn w:val="Standardskrifttypeiafsnit"/>
    <w:link w:val="Undertitel"/>
    <w:uiPriority w:val="99"/>
    <w:rsid w:val="006E355B"/>
    <w:rPr>
      <w:rFonts w:ascii="Franklin Gothic Book" w:eastAsiaTheme="minorEastAsia" w:hAnsi="Franklin Gothic Book" w:cs="Arial"/>
      <w:color w:val="5A5A5A" w:themeColor="text1" w:themeTint="A5"/>
      <w:spacing w:val="15"/>
      <w:kern w:val="0"/>
      <w:sz w:val="20"/>
      <w:szCs w:val="20"/>
      <w14:ligatures w14:val="none"/>
    </w:rPr>
  </w:style>
  <w:style w:type="paragraph" w:styleId="Citat">
    <w:name w:val="Quote"/>
    <w:basedOn w:val="Normal"/>
    <w:next w:val="Normal"/>
    <w:link w:val="CitatTegn"/>
    <w:uiPriority w:val="8"/>
    <w:rsid w:val="006E355B"/>
    <w:pPr>
      <w:spacing w:before="120" w:after="400" w:line="400" w:lineRule="atLeast"/>
      <w:contextualSpacing/>
    </w:pPr>
    <w:rPr>
      <w:iCs/>
      <w:color w:val="3F1A2B" w:themeColor="accent1"/>
      <w:sz w:val="36"/>
    </w:rPr>
  </w:style>
  <w:style w:type="character" w:customStyle="1" w:styleId="CitatTegn">
    <w:name w:val="Citat Tegn"/>
    <w:basedOn w:val="Standardskrifttypeiafsnit"/>
    <w:link w:val="Citat"/>
    <w:uiPriority w:val="8"/>
    <w:rsid w:val="006E355B"/>
    <w:rPr>
      <w:rFonts w:ascii="Franklin Gothic Book" w:hAnsi="Franklin Gothic Book"/>
      <w:iCs/>
      <w:color w:val="3F1A2B" w:themeColor="accent1"/>
      <w:kern w:val="0"/>
      <w:sz w:val="36"/>
      <w:szCs w:val="20"/>
      <w14:ligatures w14:val="none"/>
    </w:rPr>
  </w:style>
  <w:style w:type="paragraph" w:styleId="Listeafsnit">
    <w:name w:val="List Paragraph"/>
    <w:basedOn w:val="Normal"/>
    <w:uiPriority w:val="99"/>
    <w:semiHidden/>
    <w:qFormat/>
    <w:rsid w:val="006E355B"/>
    <w:pPr>
      <w:spacing w:after="0"/>
      <w:ind w:left="720"/>
      <w:contextualSpacing/>
    </w:pPr>
  </w:style>
  <w:style w:type="character" w:styleId="Kraftigfremhvning">
    <w:name w:val="Intense Emphasis"/>
    <w:basedOn w:val="Standardskrifttypeiafsnit"/>
    <w:uiPriority w:val="99"/>
    <w:semiHidden/>
    <w:qFormat/>
    <w:rsid w:val="006E355B"/>
    <w:rPr>
      <w:i/>
      <w:iCs/>
      <w:color w:val="3F1A2B" w:themeColor="accent1"/>
    </w:rPr>
  </w:style>
  <w:style w:type="paragraph" w:styleId="Strktcitat">
    <w:name w:val="Intense Quote"/>
    <w:basedOn w:val="Normal"/>
    <w:next w:val="Normal"/>
    <w:link w:val="StrktcitatTegn"/>
    <w:uiPriority w:val="99"/>
    <w:semiHidden/>
    <w:qFormat/>
    <w:rsid w:val="006E355B"/>
    <w:pPr>
      <w:pBdr>
        <w:top w:val="single" w:sz="4" w:space="10" w:color="3F1A2B" w:themeColor="accent1"/>
        <w:bottom w:val="single" w:sz="4" w:space="10" w:color="3F1A2B" w:themeColor="accent1"/>
      </w:pBdr>
      <w:spacing w:before="360" w:after="360"/>
      <w:ind w:left="864" w:right="864"/>
      <w:jc w:val="center"/>
    </w:pPr>
    <w:rPr>
      <w:i/>
      <w:iCs/>
      <w:color w:val="3F1A2B" w:themeColor="accent1"/>
    </w:rPr>
  </w:style>
  <w:style w:type="character" w:customStyle="1" w:styleId="StrktcitatTegn">
    <w:name w:val="Stærkt citat Tegn"/>
    <w:basedOn w:val="Standardskrifttypeiafsnit"/>
    <w:link w:val="Strktcitat"/>
    <w:uiPriority w:val="99"/>
    <w:rsid w:val="006E355B"/>
    <w:rPr>
      <w:rFonts w:ascii="Franklin Gothic Book" w:hAnsi="Franklin Gothic Book"/>
      <w:i/>
      <w:iCs/>
      <w:color w:val="3F1A2B" w:themeColor="accent1"/>
      <w:kern w:val="0"/>
      <w:sz w:val="20"/>
      <w:szCs w:val="20"/>
      <w14:ligatures w14:val="none"/>
    </w:rPr>
  </w:style>
  <w:style w:type="character" w:styleId="Kraftighenvisning">
    <w:name w:val="Intense Reference"/>
    <w:basedOn w:val="Standardskrifttypeiafsnit"/>
    <w:uiPriority w:val="99"/>
    <w:semiHidden/>
    <w:qFormat/>
    <w:rsid w:val="006E355B"/>
    <w:rPr>
      <w:b/>
      <w:bCs/>
      <w:smallCaps/>
      <w:color w:val="3F1A2B" w:themeColor="accent1"/>
      <w:spacing w:val="5"/>
    </w:rPr>
  </w:style>
  <w:style w:type="numbering" w:styleId="111111">
    <w:name w:val="Outline List 2"/>
    <w:basedOn w:val="Ingenoversigt"/>
    <w:uiPriority w:val="99"/>
    <w:semiHidden/>
    <w:rsid w:val="006E355B"/>
    <w:pPr>
      <w:numPr>
        <w:numId w:val="1"/>
      </w:numPr>
    </w:pPr>
  </w:style>
  <w:style w:type="numbering" w:styleId="1ai">
    <w:name w:val="Outline List 1"/>
    <w:basedOn w:val="Ingenoversigt"/>
    <w:uiPriority w:val="99"/>
    <w:semiHidden/>
    <w:rsid w:val="006E355B"/>
    <w:pPr>
      <w:numPr>
        <w:numId w:val="2"/>
      </w:numPr>
    </w:pPr>
  </w:style>
  <w:style w:type="paragraph" w:styleId="Markeringsbobletekst">
    <w:name w:val="Balloon Text"/>
    <w:basedOn w:val="Normal"/>
    <w:link w:val="MarkeringsbobletekstTegn"/>
    <w:uiPriority w:val="99"/>
    <w:semiHidden/>
    <w:rsid w:val="006E355B"/>
    <w:pPr>
      <w:spacing w:after="0" w:line="240" w:lineRule="auto"/>
    </w:pPr>
    <w:rPr>
      <w:rFonts w:cs="Arial"/>
    </w:rPr>
  </w:style>
  <w:style w:type="character" w:customStyle="1" w:styleId="MarkeringsbobletekstTegn">
    <w:name w:val="Markeringsbobletekst Tegn"/>
    <w:basedOn w:val="Standardskrifttypeiafsnit"/>
    <w:link w:val="Markeringsbobletekst"/>
    <w:uiPriority w:val="99"/>
    <w:semiHidden/>
    <w:rsid w:val="006E355B"/>
    <w:rPr>
      <w:rFonts w:ascii="Franklin Gothic Book" w:hAnsi="Franklin Gothic Book" w:cs="Arial"/>
      <w:color w:val="3F1A2B" w:themeColor="text2"/>
      <w:kern w:val="0"/>
      <w:sz w:val="20"/>
      <w:szCs w:val="20"/>
      <w14:ligatures w14:val="none"/>
    </w:rPr>
  </w:style>
  <w:style w:type="paragraph" w:styleId="Bibliografi">
    <w:name w:val="Bibliography"/>
    <w:basedOn w:val="Normal"/>
    <w:next w:val="Normal"/>
    <w:uiPriority w:val="99"/>
    <w:semiHidden/>
    <w:rsid w:val="006E355B"/>
    <w:pPr>
      <w:spacing w:after="0"/>
    </w:pPr>
  </w:style>
  <w:style w:type="paragraph" w:styleId="Bloktekst">
    <w:name w:val="Block Text"/>
    <w:basedOn w:val="Normal"/>
    <w:uiPriority w:val="99"/>
    <w:semiHidden/>
    <w:rsid w:val="006E355B"/>
    <w:pPr>
      <w:pBdr>
        <w:top w:val="single" w:sz="2" w:space="10" w:color="3F1A2B" w:themeColor="accent1"/>
        <w:left w:val="single" w:sz="2" w:space="10" w:color="3F1A2B" w:themeColor="accent1"/>
        <w:bottom w:val="single" w:sz="2" w:space="10" w:color="3F1A2B" w:themeColor="accent1"/>
        <w:right w:val="single" w:sz="2" w:space="10" w:color="3F1A2B" w:themeColor="accent1"/>
      </w:pBdr>
      <w:spacing w:after="0"/>
      <w:ind w:left="1152" w:right="1152"/>
    </w:pPr>
    <w:rPr>
      <w:rFonts w:eastAsiaTheme="minorEastAsia" w:cs="Arial"/>
      <w:i/>
      <w:iCs/>
      <w:color w:val="3F1A2B" w:themeColor="accent1"/>
    </w:rPr>
  </w:style>
  <w:style w:type="paragraph" w:styleId="Brdtekst">
    <w:name w:val="Body Text"/>
    <w:basedOn w:val="Normal"/>
    <w:link w:val="BrdtekstTegn"/>
    <w:uiPriority w:val="99"/>
    <w:semiHidden/>
    <w:rsid w:val="006E355B"/>
    <w:pPr>
      <w:spacing w:after="0"/>
    </w:pPr>
  </w:style>
  <w:style w:type="character" w:customStyle="1" w:styleId="BrdtekstTegn">
    <w:name w:val="Brødtekst Tegn"/>
    <w:basedOn w:val="Standardskrifttypeiafsnit"/>
    <w:link w:val="Brdtekst"/>
    <w:uiPriority w:val="99"/>
    <w:semiHidden/>
    <w:rsid w:val="006E355B"/>
    <w:rPr>
      <w:rFonts w:ascii="Franklin Gothic Book" w:hAnsi="Franklin Gothic Book"/>
      <w:color w:val="3F1A2B" w:themeColor="text2"/>
      <w:kern w:val="0"/>
      <w:sz w:val="20"/>
      <w:szCs w:val="20"/>
      <w14:ligatures w14:val="none"/>
    </w:rPr>
  </w:style>
  <w:style w:type="paragraph" w:styleId="Brdtekst2">
    <w:name w:val="Body Text 2"/>
    <w:basedOn w:val="Normal"/>
    <w:link w:val="Brdtekst2Tegn"/>
    <w:uiPriority w:val="99"/>
    <w:semiHidden/>
    <w:rsid w:val="006E355B"/>
    <w:pPr>
      <w:spacing w:after="0" w:line="480" w:lineRule="auto"/>
    </w:pPr>
  </w:style>
  <w:style w:type="character" w:customStyle="1" w:styleId="Brdtekst2Tegn">
    <w:name w:val="Brødtekst 2 Tegn"/>
    <w:basedOn w:val="Standardskrifttypeiafsnit"/>
    <w:link w:val="Brdtekst2"/>
    <w:uiPriority w:val="99"/>
    <w:semiHidden/>
    <w:rsid w:val="006E355B"/>
    <w:rPr>
      <w:rFonts w:ascii="Franklin Gothic Book" w:hAnsi="Franklin Gothic Book"/>
      <w:color w:val="3F1A2B" w:themeColor="text2"/>
      <w:kern w:val="0"/>
      <w:sz w:val="20"/>
      <w:szCs w:val="20"/>
      <w14:ligatures w14:val="none"/>
    </w:rPr>
  </w:style>
  <w:style w:type="paragraph" w:styleId="Brdtekst3">
    <w:name w:val="Body Text 3"/>
    <w:basedOn w:val="Normal"/>
    <w:link w:val="Brdtekst3Tegn"/>
    <w:uiPriority w:val="99"/>
    <w:semiHidden/>
    <w:rsid w:val="006E355B"/>
    <w:pPr>
      <w:spacing w:after="0"/>
    </w:pPr>
    <w:rPr>
      <w:sz w:val="16"/>
      <w:szCs w:val="16"/>
    </w:rPr>
  </w:style>
  <w:style w:type="character" w:customStyle="1" w:styleId="Brdtekst3Tegn">
    <w:name w:val="Brødtekst 3 Tegn"/>
    <w:basedOn w:val="Standardskrifttypeiafsnit"/>
    <w:link w:val="Brdtekst3"/>
    <w:uiPriority w:val="99"/>
    <w:semiHidden/>
    <w:rsid w:val="006E355B"/>
    <w:rPr>
      <w:rFonts w:ascii="Franklin Gothic Book" w:hAnsi="Franklin Gothic Book"/>
      <w:color w:val="3F1A2B" w:themeColor="text2"/>
      <w:kern w:val="0"/>
      <w:sz w:val="16"/>
      <w:szCs w:val="16"/>
      <w14:ligatures w14:val="none"/>
    </w:rPr>
  </w:style>
  <w:style w:type="paragraph" w:styleId="Brdtekst-frstelinjeindrykning1">
    <w:name w:val="Body Text First Indent"/>
    <w:basedOn w:val="Brdtekst"/>
    <w:link w:val="Brdtekst-frstelinjeindrykning1Tegn"/>
    <w:uiPriority w:val="99"/>
    <w:semiHidden/>
    <w:rsid w:val="006E355B"/>
    <w:pPr>
      <w:ind w:firstLine="360"/>
    </w:pPr>
  </w:style>
  <w:style w:type="character" w:customStyle="1" w:styleId="Brdtekst-frstelinjeindrykning1Tegn">
    <w:name w:val="Brødtekst - førstelinjeindrykning 1 Tegn"/>
    <w:basedOn w:val="BrdtekstTegn"/>
    <w:link w:val="Brdtekst-frstelinjeindrykning1"/>
    <w:uiPriority w:val="99"/>
    <w:semiHidden/>
    <w:rsid w:val="006E355B"/>
    <w:rPr>
      <w:rFonts w:ascii="Franklin Gothic Book" w:hAnsi="Franklin Gothic Book"/>
      <w:color w:val="3F1A2B" w:themeColor="text2"/>
      <w:kern w:val="0"/>
      <w:sz w:val="20"/>
      <w:szCs w:val="20"/>
      <w14:ligatures w14:val="none"/>
    </w:rPr>
  </w:style>
  <w:style w:type="paragraph" w:styleId="Brdtekstindrykning">
    <w:name w:val="Body Text Indent"/>
    <w:basedOn w:val="Normal"/>
    <w:link w:val="BrdtekstindrykningTegn"/>
    <w:uiPriority w:val="99"/>
    <w:semiHidden/>
    <w:rsid w:val="006E355B"/>
    <w:pPr>
      <w:spacing w:after="0"/>
      <w:ind w:left="283"/>
    </w:pPr>
  </w:style>
  <w:style w:type="character" w:customStyle="1" w:styleId="BrdtekstindrykningTegn">
    <w:name w:val="Brødtekstindrykning Tegn"/>
    <w:basedOn w:val="Standardskrifttypeiafsnit"/>
    <w:link w:val="Brdtekstindrykning"/>
    <w:uiPriority w:val="99"/>
    <w:semiHidden/>
    <w:rsid w:val="006E355B"/>
    <w:rPr>
      <w:rFonts w:ascii="Franklin Gothic Book" w:hAnsi="Franklin Gothic Book"/>
      <w:color w:val="3F1A2B" w:themeColor="text2"/>
      <w:kern w:val="0"/>
      <w:sz w:val="20"/>
      <w:szCs w:val="20"/>
      <w14:ligatures w14:val="none"/>
    </w:rPr>
  </w:style>
  <w:style w:type="paragraph" w:styleId="Brdtekst-frstelinjeindrykning2">
    <w:name w:val="Body Text First Indent 2"/>
    <w:basedOn w:val="Brdtekstindrykning"/>
    <w:link w:val="Brdtekst-frstelinjeindrykning2Tegn"/>
    <w:uiPriority w:val="99"/>
    <w:semiHidden/>
    <w:rsid w:val="006E355B"/>
    <w:pPr>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6E355B"/>
    <w:rPr>
      <w:rFonts w:ascii="Franklin Gothic Book" w:hAnsi="Franklin Gothic Book"/>
      <w:color w:val="3F1A2B" w:themeColor="text2"/>
      <w:kern w:val="0"/>
      <w:sz w:val="20"/>
      <w:szCs w:val="20"/>
      <w14:ligatures w14:val="none"/>
    </w:rPr>
  </w:style>
  <w:style w:type="paragraph" w:styleId="Brdtekstindrykning2">
    <w:name w:val="Body Text Indent 2"/>
    <w:basedOn w:val="Normal"/>
    <w:link w:val="Brdtekstindrykning2Tegn"/>
    <w:uiPriority w:val="99"/>
    <w:semiHidden/>
    <w:rsid w:val="006E355B"/>
    <w:pPr>
      <w:spacing w:after="0" w:line="480" w:lineRule="auto"/>
      <w:ind w:left="283"/>
    </w:pPr>
  </w:style>
  <w:style w:type="character" w:customStyle="1" w:styleId="Brdtekstindrykning2Tegn">
    <w:name w:val="Brødtekstindrykning 2 Tegn"/>
    <w:basedOn w:val="Standardskrifttypeiafsnit"/>
    <w:link w:val="Brdtekstindrykning2"/>
    <w:uiPriority w:val="99"/>
    <w:semiHidden/>
    <w:rsid w:val="006E355B"/>
    <w:rPr>
      <w:rFonts w:ascii="Franklin Gothic Book" w:hAnsi="Franklin Gothic Book"/>
      <w:color w:val="3F1A2B" w:themeColor="text2"/>
      <w:kern w:val="0"/>
      <w:sz w:val="20"/>
      <w:szCs w:val="20"/>
      <w14:ligatures w14:val="none"/>
    </w:rPr>
  </w:style>
  <w:style w:type="paragraph" w:styleId="Brdtekstindrykning3">
    <w:name w:val="Body Text Indent 3"/>
    <w:basedOn w:val="Normal"/>
    <w:link w:val="Brdtekstindrykning3Tegn"/>
    <w:uiPriority w:val="99"/>
    <w:semiHidden/>
    <w:rsid w:val="006E355B"/>
    <w:pPr>
      <w:spacing w:after="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6E355B"/>
    <w:rPr>
      <w:rFonts w:ascii="Franklin Gothic Book" w:hAnsi="Franklin Gothic Book"/>
      <w:color w:val="3F1A2B" w:themeColor="text2"/>
      <w:kern w:val="0"/>
      <w:sz w:val="16"/>
      <w:szCs w:val="16"/>
      <w14:ligatures w14:val="none"/>
    </w:rPr>
  </w:style>
  <w:style w:type="character" w:styleId="Bogenstitel">
    <w:name w:val="Book Title"/>
    <w:basedOn w:val="Standardskrifttypeiafsnit"/>
    <w:uiPriority w:val="99"/>
    <w:semiHidden/>
    <w:qFormat/>
    <w:rsid w:val="006E355B"/>
    <w:rPr>
      <w:b/>
      <w:bCs/>
      <w:i/>
      <w:iCs/>
      <w:spacing w:val="5"/>
    </w:rPr>
  </w:style>
  <w:style w:type="paragraph" w:styleId="Billedtekst">
    <w:name w:val="caption"/>
    <w:basedOn w:val="Normal"/>
    <w:next w:val="Normal"/>
    <w:uiPriority w:val="3"/>
    <w:rsid w:val="006E355B"/>
    <w:pPr>
      <w:spacing w:before="560" w:after="480" w:line="240" w:lineRule="atLeast"/>
      <w:contextualSpacing/>
    </w:pPr>
    <w:rPr>
      <w:iCs/>
      <w:color w:val="3F1A2B" w:themeColor="accent1"/>
    </w:rPr>
  </w:style>
  <w:style w:type="paragraph" w:styleId="Sluthilsen">
    <w:name w:val="Closing"/>
    <w:basedOn w:val="Normal"/>
    <w:link w:val="SluthilsenTegn"/>
    <w:uiPriority w:val="99"/>
    <w:semiHidden/>
    <w:rsid w:val="006E355B"/>
    <w:pPr>
      <w:spacing w:after="0" w:line="240" w:lineRule="auto"/>
      <w:ind w:left="4252"/>
    </w:pPr>
  </w:style>
  <w:style w:type="character" w:customStyle="1" w:styleId="SluthilsenTegn">
    <w:name w:val="Sluthilsen Tegn"/>
    <w:basedOn w:val="Standardskrifttypeiafsnit"/>
    <w:link w:val="Sluthilsen"/>
    <w:uiPriority w:val="99"/>
    <w:semiHidden/>
    <w:rsid w:val="006E355B"/>
    <w:rPr>
      <w:rFonts w:ascii="Franklin Gothic Book" w:hAnsi="Franklin Gothic Book"/>
      <w:color w:val="3F1A2B" w:themeColor="text2"/>
      <w:kern w:val="0"/>
      <w:sz w:val="20"/>
      <w:szCs w:val="20"/>
      <w14:ligatures w14:val="none"/>
    </w:rPr>
  </w:style>
  <w:style w:type="table" w:styleId="Farvetgitter">
    <w:name w:val="Colorful Grid"/>
    <w:basedOn w:val="Tabel-Normal"/>
    <w:uiPriority w:val="99"/>
    <w:semiHidden/>
    <w:unhideWhenUsed/>
    <w:rsid w:val="006E355B"/>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99"/>
    <w:semiHidden/>
    <w:unhideWhenUsed/>
    <w:rsid w:val="006E355B"/>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E6C3D3" w:themeFill="accent1" w:themeFillTint="33"/>
    </w:tcPr>
    <w:tblStylePr w:type="firstRow">
      <w:rPr>
        <w:b/>
        <w:bCs/>
      </w:rPr>
      <w:tblPr/>
      <w:tcPr>
        <w:shd w:val="clear" w:color="auto" w:fill="CD87A7" w:themeFill="accent1" w:themeFillTint="66"/>
      </w:tcPr>
    </w:tblStylePr>
    <w:tblStylePr w:type="lastRow">
      <w:rPr>
        <w:b/>
        <w:bCs/>
        <w:color w:val="000000" w:themeColor="text1"/>
      </w:rPr>
      <w:tblPr/>
      <w:tcPr>
        <w:shd w:val="clear" w:color="auto" w:fill="CD87A7" w:themeFill="accent1" w:themeFillTint="66"/>
      </w:tcPr>
    </w:tblStylePr>
    <w:tblStylePr w:type="firstCol">
      <w:rPr>
        <w:color w:val="FFFFFF" w:themeColor="background1"/>
      </w:rPr>
      <w:tblPr/>
      <w:tcPr>
        <w:shd w:val="clear" w:color="auto" w:fill="2E1320" w:themeFill="accent1" w:themeFillShade="BF"/>
      </w:tcPr>
    </w:tblStylePr>
    <w:tblStylePr w:type="lastCol">
      <w:rPr>
        <w:color w:val="FFFFFF" w:themeColor="background1"/>
      </w:rPr>
      <w:tblPr/>
      <w:tcPr>
        <w:shd w:val="clear" w:color="auto" w:fill="2E1320" w:themeFill="accent1" w:themeFillShade="BF"/>
      </w:tcPr>
    </w:tblStylePr>
    <w:tblStylePr w:type="band1Vert">
      <w:tblPr/>
      <w:tcPr>
        <w:shd w:val="clear" w:color="auto" w:fill="C16A92" w:themeFill="accent1" w:themeFillTint="7F"/>
      </w:tcPr>
    </w:tblStylePr>
    <w:tblStylePr w:type="band1Horz">
      <w:tblPr/>
      <w:tcPr>
        <w:shd w:val="clear" w:color="auto" w:fill="C16A92" w:themeFill="accent1" w:themeFillTint="7F"/>
      </w:tcPr>
    </w:tblStylePr>
  </w:style>
  <w:style w:type="table" w:styleId="Farvetgitter-fremhvningsfarve2">
    <w:name w:val="Colorful Grid Accent 2"/>
    <w:basedOn w:val="Tabel-Normal"/>
    <w:uiPriority w:val="99"/>
    <w:semiHidden/>
    <w:unhideWhenUsed/>
    <w:rsid w:val="006E355B"/>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FFECE6" w:themeFill="accent2" w:themeFillTint="33"/>
    </w:tcPr>
    <w:tblStylePr w:type="firstRow">
      <w:rPr>
        <w:b/>
        <w:bCs/>
      </w:rPr>
      <w:tblPr/>
      <w:tcPr>
        <w:shd w:val="clear" w:color="auto" w:fill="FFD9CD" w:themeFill="accent2" w:themeFillTint="66"/>
      </w:tcPr>
    </w:tblStylePr>
    <w:tblStylePr w:type="lastRow">
      <w:rPr>
        <w:b/>
        <w:bCs/>
        <w:color w:val="000000" w:themeColor="text1"/>
      </w:rPr>
      <w:tblPr/>
      <w:tcPr>
        <w:shd w:val="clear" w:color="auto" w:fill="FFD9CD" w:themeFill="accent2" w:themeFillTint="66"/>
      </w:tcPr>
    </w:tblStylePr>
    <w:tblStylePr w:type="firstCol">
      <w:rPr>
        <w:color w:val="FFFFFF" w:themeColor="background1"/>
      </w:rPr>
      <w:tblPr/>
      <w:tcPr>
        <w:shd w:val="clear" w:color="auto" w:fill="FF5822" w:themeFill="accent2" w:themeFillShade="BF"/>
      </w:tcPr>
    </w:tblStylePr>
    <w:tblStylePr w:type="lastCol">
      <w:rPr>
        <w:color w:val="FFFFFF" w:themeColor="background1"/>
      </w:rPr>
      <w:tblPr/>
      <w:tcPr>
        <w:shd w:val="clear" w:color="auto" w:fill="FF5822" w:themeFill="accent2" w:themeFillShade="BF"/>
      </w:tcPr>
    </w:tblStylePr>
    <w:tblStylePr w:type="band1Vert">
      <w:tblPr/>
      <w:tcPr>
        <w:shd w:val="clear" w:color="auto" w:fill="FFD0C1" w:themeFill="accent2" w:themeFillTint="7F"/>
      </w:tcPr>
    </w:tblStylePr>
    <w:tblStylePr w:type="band1Horz">
      <w:tblPr/>
      <w:tcPr>
        <w:shd w:val="clear" w:color="auto" w:fill="FFD0C1" w:themeFill="accent2" w:themeFillTint="7F"/>
      </w:tcPr>
    </w:tblStylePr>
  </w:style>
  <w:style w:type="table" w:styleId="Farvetgitter-fremhvningsfarve3">
    <w:name w:val="Colorful Grid Accent 3"/>
    <w:basedOn w:val="Tabel-Normal"/>
    <w:uiPriority w:val="99"/>
    <w:semiHidden/>
    <w:unhideWhenUsed/>
    <w:rsid w:val="006E355B"/>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FACCC1" w:themeFill="accent3" w:themeFillTint="33"/>
    </w:tcPr>
    <w:tblStylePr w:type="firstRow">
      <w:rPr>
        <w:b/>
        <w:bCs/>
      </w:rPr>
      <w:tblPr/>
      <w:tcPr>
        <w:shd w:val="clear" w:color="auto" w:fill="F69984" w:themeFill="accent3" w:themeFillTint="66"/>
      </w:tcPr>
    </w:tblStylePr>
    <w:tblStylePr w:type="lastRow">
      <w:rPr>
        <w:b/>
        <w:bCs/>
        <w:color w:val="000000" w:themeColor="text1"/>
      </w:rPr>
      <w:tblPr/>
      <w:tcPr>
        <w:shd w:val="clear" w:color="auto" w:fill="F69984" w:themeFill="accent3" w:themeFillTint="66"/>
      </w:tcPr>
    </w:tblStylePr>
    <w:tblStylePr w:type="firstCol">
      <w:rPr>
        <w:color w:val="FFFFFF" w:themeColor="background1"/>
      </w:rPr>
      <w:tblPr/>
      <w:tcPr>
        <w:shd w:val="clear" w:color="auto" w:fill="801F09" w:themeFill="accent3" w:themeFillShade="BF"/>
      </w:tcPr>
    </w:tblStylePr>
    <w:tblStylePr w:type="lastCol">
      <w:rPr>
        <w:color w:val="FFFFFF" w:themeColor="background1"/>
      </w:rPr>
      <w:tblPr/>
      <w:tcPr>
        <w:shd w:val="clear" w:color="auto" w:fill="801F09" w:themeFill="accent3" w:themeFillShade="BF"/>
      </w:tcPr>
    </w:tblStylePr>
    <w:tblStylePr w:type="band1Vert">
      <w:tblPr/>
      <w:tcPr>
        <w:shd w:val="clear" w:color="auto" w:fill="F48166" w:themeFill="accent3" w:themeFillTint="7F"/>
      </w:tcPr>
    </w:tblStylePr>
    <w:tblStylePr w:type="band1Horz">
      <w:tblPr/>
      <w:tcPr>
        <w:shd w:val="clear" w:color="auto" w:fill="F48166" w:themeFill="accent3" w:themeFillTint="7F"/>
      </w:tcPr>
    </w:tblStylePr>
  </w:style>
  <w:style w:type="table" w:styleId="Farvetgitter-fremhvningsfarve4">
    <w:name w:val="Colorful Grid Accent 4"/>
    <w:basedOn w:val="Tabel-Normal"/>
    <w:uiPriority w:val="99"/>
    <w:semiHidden/>
    <w:unhideWhenUsed/>
    <w:rsid w:val="006E355B"/>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FFEBEF" w:themeFill="accent4" w:themeFillTint="33"/>
    </w:tcPr>
    <w:tblStylePr w:type="firstRow">
      <w:rPr>
        <w:b/>
        <w:bCs/>
      </w:rPr>
      <w:tblPr/>
      <w:tcPr>
        <w:shd w:val="clear" w:color="auto" w:fill="FFD7E0" w:themeFill="accent4" w:themeFillTint="66"/>
      </w:tcPr>
    </w:tblStylePr>
    <w:tblStylePr w:type="lastRow">
      <w:rPr>
        <w:b/>
        <w:bCs/>
        <w:color w:val="000000" w:themeColor="text1"/>
      </w:rPr>
      <w:tblPr/>
      <w:tcPr>
        <w:shd w:val="clear" w:color="auto" w:fill="FFD7E0" w:themeFill="accent4" w:themeFillTint="66"/>
      </w:tcPr>
    </w:tblStylePr>
    <w:tblStylePr w:type="firstCol">
      <w:rPr>
        <w:color w:val="FFFFFF" w:themeColor="background1"/>
      </w:rPr>
      <w:tblPr/>
      <w:tcPr>
        <w:shd w:val="clear" w:color="auto" w:fill="FF3562" w:themeFill="accent4" w:themeFillShade="BF"/>
      </w:tcPr>
    </w:tblStylePr>
    <w:tblStylePr w:type="lastCol">
      <w:rPr>
        <w:color w:val="FFFFFF" w:themeColor="background1"/>
      </w:rPr>
      <w:tblPr/>
      <w:tcPr>
        <w:shd w:val="clear" w:color="auto" w:fill="FF3562" w:themeFill="accent4" w:themeFillShade="BF"/>
      </w:tcPr>
    </w:tblStylePr>
    <w:tblStylePr w:type="band1Vert">
      <w:tblPr/>
      <w:tcPr>
        <w:shd w:val="clear" w:color="auto" w:fill="FFCED8" w:themeFill="accent4" w:themeFillTint="7F"/>
      </w:tcPr>
    </w:tblStylePr>
    <w:tblStylePr w:type="band1Horz">
      <w:tblPr/>
      <w:tcPr>
        <w:shd w:val="clear" w:color="auto" w:fill="FFCED8" w:themeFill="accent4" w:themeFillTint="7F"/>
      </w:tcPr>
    </w:tblStylePr>
  </w:style>
  <w:style w:type="table" w:styleId="Farvetgitter-fremhvningsfarve5">
    <w:name w:val="Colorful Grid Accent 5"/>
    <w:basedOn w:val="Tabel-Normal"/>
    <w:uiPriority w:val="99"/>
    <w:semiHidden/>
    <w:unhideWhenUsed/>
    <w:rsid w:val="006E355B"/>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F1CFE1" w:themeFill="accent5" w:themeFillTint="33"/>
    </w:tcPr>
    <w:tblStylePr w:type="firstRow">
      <w:rPr>
        <w:b/>
        <w:bCs/>
      </w:rPr>
      <w:tblPr/>
      <w:tcPr>
        <w:shd w:val="clear" w:color="auto" w:fill="E49FC4" w:themeFill="accent5" w:themeFillTint="66"/>
      </w:tcPr>
    </w:tblStylePr>
    <w:tblStylePr w:type="lastRow">
      <w:rPr>
        <w:b/>
        <w:bCs/>
        <w:color w:val="000000" w:themeColor="text1"/>
      </w:rPr>
      <w:tblPr/>
      <w:tcPr>
        <w:shd w:val="clear" w:color="auto" w:fill="E49FC4" w:themeFill="accent5" w:themeFillTint="66"/>
      </w:tcPr>
    </w:tblStylePr>
    <w:tblStylePr w:type="firstCol">
      <w:rPr>
        <w:color w:val="FFFFFF" w:themeColor="background1"/>
      </w:rPr>
      <w:tblPr/>
      <w:tcPr>
        <w:shd w:val="clear" w:color="auto" w:fill="76214F" w:themeFill="accent5" w:themeFillShade="BF"/>
      </w:tcPr>
    </w:tblStylePr>
    <w:tblStylePr w:type="lastCol">
      <w:rPr>
        <w:color w:val="FFFFFF" w:themeColor="background1"/>
      </w:rPr>
      <w:tblPr/>
      <w:tcPr>
        <w:shd w:val="clear" w:color="auto" w:fill="76214F" w:themeFill="accent5" w:themeFillShade="BF"/>
      </w:tcPr>
    </w:tblStylePr>
    <w:tblStylePr w:type="band1Vert">
      <w:tblPr/>
      <w:tcPr>
        <w:shd w:val="clear" w:color="auto" w:fill="DD88B6" w:themeFill="accent5" w:themeFillTint="7F"/>
      </w:tcPr>
    </w:tblStylePr>
    <w:tblStylePr w:type="band1Horz">
      <w:tblPr/>
      <w:tcPr>
        <w:shd w:val="clear" w:color="auto" w:fill="DD88B6" w:themeFill="accent5" w:themeFillTint="7F"/>
      </w:tcPr>
    </w:tblStylePr>
  </w:style>
  <w:style w:type="table" w:styleId="Farvetgitter-fremhvningsfarve6">
    <w:name w:val="Colorful Grid Accent 6"/>
    <w:basedOn w:val="Tabel-Normal"/>
    <w:uiPriority w:val="99"/>
    <w:semiHidden/>
    <w:unhideWhenUsed/>
    <w:rsid w:val="006E355B"/>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ECF1FF" w:themeFill="accent6" w:themeFillTint="33"/>
    </w:tcPr>
    <w:tblStylePr w:type="firstRow">
      <w:rPr>
        <w:b/>
        <w:bCs/>
      </w:rPr>
      <w:tblPr/>
      <w:tcPr>
        <w:shd w:val="clear" w:color="auto" w:fill="DAE5FF" w:themeFill="accent6" w:themeFillTint="66"/>
      </w:tcPr>
    </w:tblStylePr>
    <w:tblStylePr w:type="lastRow">
      <w:rPr>
        <w:b/>
        <w:bCs/>
        <w:color w:val="000000" w:themeColor="text1"/>
      </w:rPr>
      <w:tblPr/>
      <w:tcPr>
        <w:shd w:val="clear" w:color="auto" w:fill="DAE5FF" w:themeFill="accent6" w:themeFillTint="66"/>
      </w:tcPr>
    </w:tblStylePr>
    <w:tblStylePr w:type="firstCol">
      <w:rPr>
        <w:color w:val="FFFFFF" w:themeColor="background1"/>
      </w:rPr>
      <w:tblPr/>
      <w:tcPr>
        <w:shd w:val="clear" w:color="auto" w:fill="3A75FF" w:themeFill="accent6" w:themeFillShade="BF"/>
      </w:tcPr>
    </w:tblStylePr>
    <w:tblStylePr w:type="lastCol">
      <w:rPr>
        <w:color w:val="FFFFFF" w:themeColor="background1"/>
      </w:rPr>
      <w:tblPr/>
      <w:tcPr>
        <w:shd w:val="clear" w:color="auto" w:fill="3A75FF" w:themeFill="accent6" w:themeFillShade="BF"/>
      </w:tcPr>
    </w:tblStylePr>
    <w:tblStylePr w:type="band1Vert">
      <w:tblPr/>
      <w:tcPr>
        <w:shd w:val="clear" w:color="auto" w:fill="D1DEFF" w:themeFill="accent6" w:themeFillTint="7F"/>
      </w:tcPr>
    </w:tblStylePr>
    <w:tblStylePr w:type="band1Horz">
      <w:tblPr/>
      <w:tcPr>
        <w:shd w:val="clear" w:color="auto" w:fill="D1DEFF" w:themeFill="accent6" w:themeFillTint="7F"/>
      </w:tcPr>
    </w:tblStylePr>
  </w:style>
  <w:style w:type="table" w:styleId="Farvetliste">
    <w:name w:val="Colorful List"/>
    <w:basedOn w:val="Tabel-Normal"/>
    <w:uiPriority w:val="99"/>
    <w:semiHidden/>
    <w:unhideWhenUsed/>
    <w:rsid w:val="006E355B"/>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F6736" w:themeFill="accent2" w:themeFillShade="CC"/>
      </w:tcPr>
    </w:tblStylePr>
    <w:tblStylePr w:type="lastRow">
      <w:rPr>
        <w:b/>
        <w:bCs/>
        <w:color w:val="FF673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99"/>
    <w:semiHidden/>
    <w:unhideWhenUsed/>
    <w:rsid w:val="006E355B"/>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Pr>
    <w:tcPr>
      <w:shd w:val="clear" w:color="auto" w:fill="F3E1E9" w:themeFill="accent1" w:themeFillTint="19"/>
    </w:tcPr>
    <w:tblStylePr w:type="firstRow">
      <w:rPr>
        <w:b/>
        <w:bCs/>
        <w:color w:val="FFFFFF" w:themeColor="background1"/>
      </w:rPr>
      <w:tblPr/>
      <w:tcPr>
        <w:tcBorders>
          <w:bottom w:val="single" w:sz="12" w:space="0" w:color="FFFFFF" w:themeColor="background1"/>
        </w:tcBorders>
        <w:shd w:val="clear" w:color="auto" w:fill="FF6736" w:themeFill="accent2" w:themeFillShade="CC"/>
      </w:tcPr>
    </w:tblStylePr>
    <w:tblStylePr w:type="lastRow">
      <w:rPr>
        <w:b/>
        <w:bCs/>
        <w:color w:val="FF673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B5C9" w:themeFill="accent1" w:themeFillTint="3F"/>
      </w:tcPr>
    </w:tblStylePr>
    <w:tblStylePr w:type="band1Horz">
      <w:tblPr/>
      <w:tcPr>
        <w:shd w:val="clear" w:color="auto" w:fill="E6C3D3" w:themeFill="accent1" w:themeFillTint="33"/>
      </w:tcPr>
    </w:tblStylePr>
  </w:style>
  <w:style w:type="table" w:styleId="Farvetliste-fremhvningsfarve2">
    <w:name w:val="Colorful List Accent 2"/>
    <w:basedOn w:val="Tabel-Normal"/>
    <w:uiPriority w:val="99"/>
    <w:semiHidden/>
    <w:unhideWhenUsed/>
    <w:rsid w:val="006E355B"/>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Pr>
    <w:tcPr>
      <w:shd w:val="clear" w:color="auto" w:fill="FFF5F2" w:themeFill="accent2" w:themeFillTint="19"/>
    </w:tcPr>
    <w:tblStylePr w:type="firstRow">
      <w:rPr>
        <w:b/>
        <w:bCs/>
        <w:color w:val="FFFFFF" w:themeColor="background1"/>
      </w:rPr>
      <w:tblPr/>
      <w:tcPr>
        <w:tcBorders>
          <w:bottom w:val="single" w:sz="12" w:space="0" w:color="FFFFFF" w:themeColor="background1"/>
        </w:tcBorders>
        <w:shd w:val="clear" w:color="auto" w:fill="FF6736" w:themeFill="accent2" w:themeFillShade="CC"/>
      </w:tcPr>
    </w:tblStylePr>
    <w:tblStylePr w:type="lastRow">
      <w:rPr>
        <w:b/>
        <w:bCs/>
        <w:color w:val="FF673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7E0" w:themeFill="accent2" w:themeFillTint="3F"/>
      </w:tcPr>
    </w:tblStylePr>
    <w:tblStylePr w:type="band1Horz">
      <w:tblPr/>
      <w:tcPr>
        <w:shd w:val="clear" w:color="auto" w:fill="FFECE6" w:themeFill="accent2" w:themeFillTint="33"/>
      </w:tcPr>
    </w:tblStylePr>
  </w:style>
  <w:style w:type="table" w:styleId="Farvetliste-fremhvningsfarve3">
    <w:name w:val="Colorful List Accent 3"/>
    <w:basedOn w:val="Tabel-Normal"/>
    <w:uiPriority w:val="99"/>
    <w:semiHidden/>
    <w:unhideWhenUsed/>
    <w:rsid w:val="006E355B"/>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Pr>
    <w:tcPr>
      <w:shd w:val="clear" w:color="auto" w:fill="FDE6E0" w:themeFill="accent3" w:themeFillTint="19"/>
    </w:tcPr>
    <w:tblStylePr w:type="firstRow">
      <w:rPr>
        <w:b/>
        <w:bCs/>
        <w:color w:val="FFFFFF" w:themeColor="background1"/>
      </w:rPr>
      <w:tblPr/>
      <w:tcPr>
        <w:tcBorders>
          <w:bottom w:val="single" w:sz="12" w:space="0" w:color="FFFFFF" w:themeColor="background1"/>
        </w:tcBorders>
        <w:shd w:val="clear" w:color="auto" w:fill="FF4A72" w:themeFill="accent4" w:themeFillShade="CC"/>
      </w:tcPr>
    </w:tblStylePr>
    <w:tblStylePr w:type="lastRow">
      <w:rPr>
        <w:b/>
        <w:bCs/>
        <w:color w:val="FF4A7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0B3" w:themeFill="accent3" w:themeFillTint="3F"/>
      </w:tcPr>
    </w:tblStylePr>
    <w:tblStylePr w:type="band1Horz">
      <w:tblPr/>
      <w:tcPr>
        <w:shd w:val="clear" w:color="auto" w:fill="FACCC1" w:themeFill="accent3" w:themeFillTint="33"/>
      </w:tcPr>
    </w:tblStylePr>
  </w:style>
  <w:style w:type="table" w:styleId="Farvetliste-fremhvningsfarve4">
    <w:name w:val="Colorful List Accent 4"/>
    <w:basedOn w:val="Tabel-Normal"/>
    <w:uiPriority w:val="99"/>
    <w:semiHidden/>
    <w:unhideWhenUsed/>
    <w:rsid w:val="006E355B"/>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Pr>
    <w:tcPr>
      <w:shd w:val="clear" w:color="auto" w:fill="FFF5F7" w:themeFill="accent4" w:themeFillTint="19"/>
    </w:tcPr>
    <w:tblStylePr w:type="firstRow">
      <w:rPr>
        <w:b/>
        <w:bCs/>
        <w:color w:val="FFFFFF" w:themeColor="background1"/>
      </w:rPr>
      <w:tblPr/>
      <w:tcPr>
        <w:tcBorders>
          <w:bottom w:val="single" w:sz="12" w:space="0" w:color="FFFFFF" w:themeColor="background1"/>
        </w:tcBorders>
        <w:shd w:val="clear" w:color="auto" w:fill="882109" w:themeFill="accent3" w:themeFillShade="CC"/>
      </w:tcPr>
    </w:tblStylePr>
    <w:tblStylePr w:type="lastRow">
      <w:rPr>
        <w:b/>
        <w:bCs/>
        <w:color w:val="882109"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6EC" w:themeFill="accent4" w:themeFillTint="3F"/>
      </w:tcPr>
    </w:tblStylePr>
    <w:tblStylePr w:type="band1Horz">
      <w:tblPr/>
      <w:tcPr>
        <w:shd w:val="clear" w:color="auto" w:fill="FFEBEF" w:themeFill="accent4" w:themeFillTint="33"/>
      </w:tcPr>
    </w:tblStylePr>
  </w:style>
  <w:style w:type="table" w:styleId="Farvetliste-fremhvningsfarve5">
    <w:name w:val="Colorful List Accent 5"/>
    <w:basedOn w:val="Tabel-Normal"/>
    <w:uiPriority w:val="99"/>
    <w:semiHidden/>
    <w:unhideWhenUsed/>
    <w:rsid w:val="006E355B"/>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Pr>
    <w:tcPr>
      <w:shd w:val="clear" w:color="auto" w:fill="F8E7F0" w:themeFill="accent5" w:themeFillTint="19"/>
    </w:tcPr>
    <w:tblStylePr w:type="firstRow">
      <w:rPr>
        <w:b/>
        <w:bCs/>
        <w:color w:val="FFFFFF" w:themeColor="background1"/>
      </w:rPr>
      <w:tblPr/>
      <w:tcPr>
        <w:tcBorders>
          <w:bottom w:val="single" w:sz="12" w:space="0" w:color="FFFFFF" w:themeColor="background1"/>
        </w:tcBorders>
        <w:shd w:val="clear" w:color="auto" w:fill="4F84FF" w:themeFill="accent6" w:themeFillShade="CC"/>
      </w:tcPr>
    </w:tblStylePr>
    <w:tblStylePr w:type="lastRow">
      <w:rPr>
        <w:b/>
        <w:bCs/>
        <w:color w:val="4F84F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C4DA" w:themeFill="accent5" w:themeFillTint="3F"/>
      </w:tcPr>
    </w:tblStylePr>
    <w:tblStylePr w:type="band1Horz">
      <w:tblPr/>
      <w:tcPr>
        <w:shd w:val="clear" w:color="auto" w:fill="F1CFE1" w:themeFill="accent5" w:themeFillTint="33"/>
      </w:tcPr>
    </w:tblStylePr>
  </w:style>
  <w:style w:type="table" w:styleId="Farvetliste-fremhvningsfarve6">
    <w:name w:val="Colorful List Accent 6"/>
    <w:basedOn w:val="Tabel-Normal"/>
    <w:uiPriority w:val="99"/>
    <w:semiHidden/>
    <w:unhideWhenUsed/>
    <w:rsid w:val="006E355B"/>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Pr>
    <w:tcPr>
      <w:shd w:val="clear" w:color="auto" w:fill="F5F8FF" w:themeFill="accent6" w:themeFillTint="19"/>
    </w:tcPr>
    <w:tblStylePr w:type="firstRow">
      <w:rPr>
        <w:b/>
        <w:bCs/>
        <w:color w:val="FFFFFF" w:themeColor="background1"/>
      </w:rPr>
      <w:tblPr/>
      <w:tcPr>
        <w:tcBorders>
          <w:bottom w:val="single" w:sz="12" w:space="0" w:color="FFFFFF" w:themeColor="background1"/>
        </w:tcBorders>
        <w:shd w:val="clear" w:color="auto" w:fill="7F2455" w:themeFill="accent5" w:themeFillShade="CC"/>
      </w:tcPr>
    </w:tblStylePr>
    <w:tblStylePr w:type="lastRow">
      <w:rPr>
        <w:b/>
        <w:bCs/>
        <w:color w:val="7F245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EFF" w:themeFill="accent6" w:themeFillTint="3F"/>
      </w:tcPr>
    </w:tblStylePr>
    <w:tblStylePr w:type="band1Horz">
      <w:tblPr/>
      <w:tcPr>
        <w:shd w:val="clear" w:color="auto" w:fill="ECF1FF" w:themeFill="accent6" w:themeFillTint="33"/>
      </w:tcPr>
    </w:tblStylePr>
  </w:style>
  <w:style w:type="table" w:styleId="Farvetskygge">
    <w:name w:val="Colorful Shading"/>
    <w:basedOn w:val="Tabel-Normal"/>
    <w:uiPriority w:val="99"/>
    <w:semiHidden/>
    <w:unhideWhenUsed/>
    <w:rsid w:val="006E355B"/>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top w:val="single" w:sz="24" w:space="0" w:color="FFA284"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A28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99"/>
    <w:semiHidden/>
    <w:unhideWhenUsed/>
    <w:rsid w:val="006E355B"/>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top w:val="single" w:sz="24" w:space="0" w:color="FFA284" w:themeColor="accent2"/>
        <w:left w:val="single" w:sz="4" w:space="0" w:color="3F1A2B" w:themeColor="accent1"/>
        <w:bottom w:val="single" w:sz="4" w:space="0" w:color="3F1A2B" w:themeColor="accent1"/>
        <w:right w:val="single" w:sz="4" w:space="0" w:color="3F1A2B" w:themeColor="accent1"/>
        <w:insideH w:val="single" w:sz="4" w:space="0" w:color="FFFFFF" w:themeColor="background1"/>
        <w:insideV w:val="single" w:sz="4" w:space="0" w:color="FFFFFF" w:themeColor="background1"/>
      </w:tblBorders>
    </w:tblPr>
    <w:tcPr>
      <w:shd w:val="clear" w:color="auto" w:fill="F3E1E9" w:themeFill="accent1" w:themeFillTint="19"/>
    </w:tcPr>
    <w:tblStylePr w:type="firstRow">
      <w:rPr>
        <w:b/>
        <w:bCs/>
      </w:rPr>
      <w:tblPr/>
      <w:tcPr>
        <w:tcBorders>
          <w:top w:val="nil"/>
          <w:left w:val="nil"/>
          <w:bottom w:val="single" w:sz="24" w:space="0" w:color="FFA28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0F19" w:themeFill="accent1" w:themeFillShade="99"/>
      </w:tcPr>
    </w:tblStylePr>
    <w:tblStylePr w:type="firstCol">
      <w:rPr>
        <w:color w:val="FFFFFF" w:themeColor="background1"/>
      </w:rPr>
      <w:tblPr/>
      <w:tcPr>
        <w:tcBorders>
          <w:top w:val="nil"/>
          <w:left w:val="nil"/>
          <w:bottom w:val="nil"/>
          <w:right w:val="nil"/>
          <w:insideH w:val="single" w:sz="4" w:space="0" w:color="250F19" w:themeColor="accent1" w:themeShade="99"/>
          <w:insideV w:val="nil"/>
        </w:tcBorders>
        <w:shd w:val="clear" w:color="auto" w:fill="250F1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0F19" w:themeFill="accent1" w:themeFillShade="99"/>
      </w:tcPr>
    </w:tblStylePr>
    <w:tblStylePr w:type="band1Vert">
      <w:tblPr/>
      <w:tcPr>
        <w:shd w:val="clear" w:color="auto" w:fill="CD87A7" w:themeFill="accent1" w:themeFillTint="66"/>
      </w:tcPr>
    </w:tblStylePr>
    <w:tblStylePr w:type="band1Horz">
      <w:tblPr/>
      <w:tcPr>
        <w:shd w:val="clear" w:color="auto" w:fill="C16A92"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99"/>
    <w:semiHidden/>
    <w:unhideWhenUsed/>
    <w:rsid w:val="006E355B"/>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top w:val="single" w:sz="24" w:space="0" w:color="FFA284" w:themeColor="accent2"/>
        <w:left w:val="single" w:sz="4" w:space="0" w:color="FFA284" w:themeColor="accent2"/>
        <w:bottom w:val="single" w:sz="4" w:space="0" w:color="FFA284" w:themeColor="accent2"/>
        <w:right w:val="single" w:sz="4" w:space="0" w:color="FFA284" w:themeColor="accent2"/>
        <w:insideH w:val="single" w:sz="4" w:space="0" w:color="FFFFFF" w:themeColor="background1"/>
        <w:insideV w:val="single" w:sz="4" w:space="0" w:color="FFFFFF" w:themeColor="background1"/>
      </w:tblBorders>
    </w:tblPr>
    <w:tcPr>
      <w:shd w:val="clear" w:color="auto" w:fill="FFF5F2" w:themeFill="accent2" w:themeFillTint="19"/>
    </w:tcPr>
    <w:tblStylePr w:type="firstRow">
      <w:rPr>
        <w:b/>
        <w:bCs/>
      </w:rPr>
      <w:tblPr/>
      <w:tcPr>
        <w:tcBorders>
          <w:top w:val="nil"/>
          <w:left w:val="nil"/>
          <w:bottom w:val="single" w:sz="24" w:space="0" w:color="FFA28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E83800" w:themeFill="accent2" w:themeFillShade="99"/>
      </w:tcPr>
    </w:tblStylePr>
    <w:tblStylePr w:type="firstCol">
      <w:rPr>
        <w:color w:val="FFFFFF" w:themeColor="background1"/>
      </w:rPr>
      <w:tblPr/>
      <w:tcPr>
        <w:tcBorders>
          <w:top w:val="nil"/>
          <w:left w:val="nil"/>
          <w:bottom w:val="nil"/>
          <w:right w:val="nil"/>
          <w:insideH w:val="single" w:sz="4" w:space="0" w:color="E83800" w:themeColor="accent2" w:themeShade="99"/>
          <w:insideV w:val="nil"/>
        </w:tcBorders>
        <w:shd w:val="clear" w:color="auto" w:fill="E838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E83800" w:themeFill="accent2" w:themeFillShade="99"/>
      </w:tcPr>
    </w:tblStylePr>
    <w:tblStylePr w:type="band1Vert">
      <w:tblPr/>
      <w:tcPr>
        <w:shd w:val="clear" w:color="auto" w:fill="FFD9CD" w:themeFill="accent2" w:themeFillTint="66"/>
      </w:tcPr>
    </w:tblStylePr>
    <w:tblStylePr w:type="band1Horz">
      <w:tblPr/>
      <w:tcPr>
        <w:shd w:val="clear" w:color="auto" w:fill="FFD0C1"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99"/>
    <w:semiHidden/>
    <w:unhideWhenUsed/>
    <w:rsid w:val="006E355B"/>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top w:val="single" w:sz="24" w:space="0" w:color="FF9DB3" w:themeColor="accent4"/>
        <w:left w:val="single" w:sz="4" w:space="0" w:color="AB2A0C" w:themeColor="accent3"/>
        <w:bottom w:val="single" w:sz="4" w:space="0" w:color="AB2A0C" w:themeColor="accent3"/>
        <w:right w:val="single" w:sz="4" w:space="0" w:color="AB2A0C" w:themeColor="accent3"/>
        <w:insideH w:val="single" w:sz="4" w:space="0" w:color="FFFFFF" w:themeColor="background1"/>
        <w:insideV w:val="single" w:sz="4" w:space="0" w:color="FFFFFF" w:themeColor="background1"/>
      </w:tblBorders>
    </w:tblPr>
    <w:tcPr>
      <w:shd w:val="clear" w:color="auto" w:fill="FDE6E0" w:themeFill="accent3" w:themeFillTint="19"/>
    </w:tcPr>
    <w:tblStylePr w:type="firstRow">
      <w:rPr>
        <w:b/>
        <w:bCs/>
      </w:rPr>
      <w:tblPr/>
      <w:tcPr>
        <w:tcBorders>
          <w:top w:val="nil"/>
          <w:left w:val="nil"/>
          <w:bottom w:val="single" w:sz="24" w:space="0" w:color="FF9D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61907" w:themeFill="accent3" w:themeFillShade="99"/>
      </w:tcPr>
    </w:tblStylePr>
    <w:tblStylePr w:type="firstCol">
      <w:rPr>
        <w:color w:val="FFFFFF" w:themeColor="background1"/>
      </w:rPr>
      <w:tblPr/>
      <w:tcPr>
        <w:tcBorders>
          <w:top w:val="nil"/>
          <w:left w:val="nil"/>
          <w:bottom w:val="nil"/>
          <w:right w:val="nil"/>
          <w:insideH w:val="single" w:sz="4" w:space="0" w:color="661907" w:themeColor="accent3" w:themeShade="99"/>
          <w:insideV w:val="nil"/>
        </w:tcBorders>
        <w:shd w:val="clear" w:color="auto" w:fill="661907"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61907" w:themeFill="accent3" w:themeFillShade="99"/>
      </w:tcPr>
    </w:tblStylePr>
    <w:tblStylePr w:type="band1Vert">
      <w:tblPr/>
      <w:tcPr>
        <w:shd w:val="clear" w:color="auto" w:fill="F69984" w:themeFill="accent3" w:themeFillTint="66"/>
      </w:tcPr>
    </w:tblStylePr>
    <w:tblStylePr w:type="band1Horz">
      <w:tblPr/>
      <w:tcPr>
        <w:shd w:val="clear" w:color="auto" w:fill="F48166" w:themeFill="accent3" w:themeFillTint="7F"/>
      </w:tcPr>
    </w:tblStylePr>
  </w:style>
  <w:style w:type="table" w:styleId="Farvetskygge-fremhvningsfarve4">
    <w:name w:val="Colorful Shading Accent 4"/>
    <w:basedOn w:val="Tabel-Normal"/>
    <w:uiPriority w:val="99"/>
    <w:semiHidden/>
    <w:unhideWhenUsed/>
    <w:rsid w:val="006E355B"/>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top w:val="single" w:sz="24" w:space="0" w:color="AB2A0C" w:themeColor="accent3"/>
        <w:left w:val="single" w:sz="4" w:space="0" w:color="FF9DB3" w:themeColor="accent4"/>
        <w:bottom w:val="single" w:sz="4" w:space="0" w:color="FF9DB3" w:themeColor="accent4"/>
        <w:right w:val="single" w:sz="4" w:space="0" w:color="FF9DB3" w:themeColor="accent4"/>
        <w:insideH w:val="single" w:sz="4" w:space="0" w:color="FFFFFF" w:themeColor="background1"/>
        <w:insideV w:val="single" w:sz="4" w:space="0" w:color="FFFFFF" w:themeColor="background1"/>
      </w:tblBorders>
    </w:tblPr>
    <w:tcPr>
      <w:shd w:val="clear" w:color="auto" w:fill="FFF5F7" w:themeFill="accent4" w:themeFillTint="19"/>
    </w:tcPr>
    <w:tblStylePr w:type="firstRow">
      <w:rPr>
        <w:b/>
        <w:bCs/>
      </w:rPr>
      <w:tblPr/>
      <w:tcPr>
        <w:tcBorders>
          <w:top w:val="nil"/>
          <w:left w:val="nil"/>
          <w:bottom w:val="single" w:sz="24" w:space="0" w:color="AB2A0C"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F70037" w:themeFill="accent4" w:themeFillShade="99"/>
      </w:tcPr>
    </w:tblStylePr>
    <w:tblStylePr w:type="firstCol">
      <w:rPr>
        <w:color w:val="FFFFFF" w:themeColor="background1"/>
      </w:rPr>
      <w:tblPr/>
      <w:tcPr>
        <w:tcBorders>
          <w:top w:val="nil"/>
          <w:left w:val="nil"/>
          <w:bottom w:val="nil"/>
          <w:right w:val="nil"/>
          <w:insideH w:val="single" w:sz="4" w:space="0" w:color="F70037" w:themeColor="accent4" w:themeShade="99"/>
          <w:insideV w:val="nil"/>
        </w:tcBorders>
        <w:shd w:val="clear" w:color="auto" w:fill="F7003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F70037" w:themeFill="accent4" w:themeFillShade="99"/>
      </w:tcPr>
    </w:tblStylePr>
    <w:tblStylePr w:type="band1Vert">
      <w:tblPr/>
      <w:tcPr>
        <w:shd w:val="clear" w:color="auto" w:fill="FFD7E0" w:themeFill="accent4" w:themeFillTint="66"/>
      </w:tcPr>
    </w:tblStylePr>
    <w:tblStylePr w:type="band1Horz">
      <w:tblPr/>
      <w:tcPr>
        <w:shd w:val="clear" w:color="auto" w:fill="FFCED8"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99"/>
    <w:semiHidden/>
    <w:unhideWhenUsed/>
    <w:rsid w:val="006E355B"/>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top w:val="single" w:sz="24" w:space="0" w:color="A3BFFF" w:themeColor="accent6"/>
        <w:left w:val="single" w:sz="4" w:space="0" w:color="9F2D6B" w:themeColor="accent5"/>
        <w:bottom w:val="single" w:sz="4" w:space="0" w:color="9F2D6B" w:themeColor="accent5"/>
        <w:right w:val="single" w:sz="4" w:space="0" w:color="9F2D6B" w:themeColor="accent5"/>
        <w:insideH w:val="single" w:sz="4" w:space="0" w:color="FFFFFF" w:themeColor="background1"/>
        <w:insideV w:val="single" w:sz="4" w:space="0" w:color="FFFFFF" w:themeColor="background1"/>
      </w:tblBorders>
    </w:tblPr>
    <w:tcPr>
      <w:shd w:val="clear" w:color="auto" w:fill="F8E7F0" w:themeFill="accent5" w:themeFillTint="19"/>
    </w:tcPr>
    <w:tblStylePr w:type="firstRow">
      <w:rPr>
        <w:b/>
        <w:bCs/>
      </w:rPr>
      <w:tblPr/>
      <w:tcPr>
        <w:tcBorders>
          <w:top w:val="nil"/>
          <w:left w:val="nil"/>
          <w:bottom w:val="single" w:sz="24" w:space="0" w:color="A3BF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B3F" w:themeFill="accent5" w:themeFillShade="99"/>
      </w:tcPr>
    </w:tblStylePr>
    <w:tblStylePr w:type="firstCol">
      <w:rPr>
        <w:color w:val="FFFFFF" w:themeColor="background1"/>
      </w:rPr>
      <w:tblPr/>
      <w:tcPr>
        <w:tcBorders>
          <w:top w:val="nil"/>
          <w:left w:val="nil"/>
          <w:bottom w:val="nil"/>
          <w:right w:val="nil"/>
          <w:insideH w:val="single" w:sz="4" w:space="0" w:color="5F1B3F" w:themeColor="accent5" w:themeShade="99"/>
          <w:insideV w:val="nil"/>
        </w:tcBorders>
        <w:shd w:val="clear" w:color="auto" w:fill="5F1B3F"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B3F" w:themeFill="accent5" w:themeFillShade="99"/>
      </w:tcPr>
    </w:tblStylePr>
    <w:tblStylePr w:type="band1Vert">
      <w:tblPr/>
      <w:tcPr>
        <w:shd w:val="clear" w:color="auto" w:fill="E49FC4" w:themeFill="accent5" w:themeFillTint="66"/>
      </w:tcPr>
    </w:tblStylePr>
    <w:tblStylePr w:type="band1Horz">
      <w:tblPr/>
      <w:tcPr>
        <w:shd w:val="clear" w:color="auto" w:fill="DD88B6"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99"/>
    <w:semiHidden/>
    <w:unhideWhenUsed/>
    <w:rsid w:val="006E355B"/>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top w:val="single" w:sz="24" w:space="0" w:color="9F2D6B" w:themeColor="accent5"/>
        <w:left w:val="single" w:sz="4" w:space="0" w:color="A3BFFF" w:themeColor="accent6"/>
        <w:bottom w:val="single" w:sz="4" w:space="0" w:color="A3BFFF" w:themeColor="accent6"/>
        <w:right w:val="single" w:sz="4" w:space="0" w:color="A3BFFF" w:themeColor="accent6"/>
        <w:insideH w:val="single" w:sz="4" w:space="0" w:color="FFFFFF" w:themeColor="background1"/>
        <w:insideV w:val="single" w:sz="4" w:space="0" w:color="FFFFFF" w:themeColor="background1"/>
      </w:tblBorders>
    </w:tblPr>
    <w:tcPr>
      <w:shd w:val="clear" w:color="auto" w:fill="F5F8FF" w:themeFill="accent6" w:themeFillTint="19"/>
    </w:tcPr>
    <w:tblStylePr w:type="firstRow">
      <w:rPr>
        <w:b/>
        <w:bCs/>
      </w:rPr>
      <w:tblPr/>
      <w:tcPr>
        <w:tcBorders>
          <w:top w:val="nil"/>
          <w:left w:val="nil"/>
          <w:bottom w:val="single" w:sz="24" w:space="0" w:color="9F2D6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BFA" w:themeFill="accent6" w:themeFillShade="99"/>
      </w:tcPr>
    </w:tblStylePr>
    <w:tblStylePr w:type="firstCol">
      <w:rPr>
        <w:color w:val="FFFFFF" w:themeColor="background1"/>
      </w:rPr>
      <w:tblPr/>
      <w:tcPr>
        <w:tcBorders>
          <w:top w:val="nil"/>
          <w:left w:val="nil"/>
          <w:bottom w:val="nil"/>
          <w:right w:val="nil"/>
          <w:insideH w:val="single" w:sz="4" w:space="0" w:color="004BFA" w:themeColor="accent6" w:themeShade="99"/>
          <w:insideV w:val="nil"/>
        </w:tcBorders>
        <w:shd w:val="clear" w:color="auto" w:fill="004BF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BFA" w:themeFill="accent6" w:themeFillShade="99"/>
      </w:tcPr>
    </w:tblStylePr>
    <w:tblStylePr w:type="band1Vert">
      <w:tblPr/>
      <w:tcPr>
        <w:shd w:val="clear" w:color="auto" w:fill="DAE5FF" w:themeFill="accent6" w:themeFillTint="66"/>
      </w:tcPr>
    </w:tblStylePr>
    <w:tblStylePr w:type="band1Horz">
      <w:tblPr/>
      <w:tcPr>
        <w:shd w:val="clear" w:color="auto" w:fill="D1DEFF" w:themeFill="accent6" w:themeFillTint="7F"/>
      </w:tcPr>
    </w:tblStylePr>
    <w:tblStylePr w:type="neCell">
      <w:rPr>
        <w:color w:val="000000" w:themeColor="text1"/>
      </w:rPr>
    </w:tblStylePr>
    <w:tblStylePr w:type="nwCell">
      <w:rPr>
        <w:color w:val="000000" w:themeColor="text1"/>
      </w:rPr>
    </w:tblStylePr>
  </w:style>
  <w:style w:type="character" w:styleId="Kommentarhenvisning">
    <w:name w:val="annotation reference"/>
    <w:basedOn w:val="Standardskrifttypeiafsnit"/>
    <w:uiPriority w:val="99"/>
    <w:semiHidden/>
    <w:rsid w:val="006E355B"/>
    <w:rPr>
      <w:sz w:val="16"/>
      <w:szCs w:val="16"/>
    </w:rPr>
  </w:style>
  <w:style w:type="paragraph" w:styleId="Kommentartekst">
    <w:name w:val="annotation text"/>
    <w:basedOn w:val="Normal"/>
    <w:link w:val="KommentartekstTegn"/>
    <w:uiPriority w:val="99"/>
    <w:semiHidden/>
    <w:rsid w:val="006E355B"/>
    <w:pPr>
      <w:spacing w:after="0" w:line="240" w:lineRule="auto"/>
    </w:pPr>
  </w:style>
  <w:style w:type="character" w:customStyle="1" w:styleId="KommentartekstTegn">
    <w:name w:val="Kommentartekst Tegn"/>
    <w:basedOn w:val="Standardskrifttypeiafsnit"/>
    <w:link w:val="Kommentartekst"/>
    <w:uiPriority w:val="99"/>
    <w:semiHidden/>
    <w:rsid w:val="006E355B"/>
    <w:rPr>
      <w:rFonts w:ascii="Franklin Gothic Book" w:hAnsi="Franklin Gothic Book"/>
      <w:color w:val="3F1A2B" w:themeColor="text2"/>
      <w:kern w:val="0"/>
      <w:sz w:val="20"/>
      <w:szCs w:val="20"/>
      <w14:ligatures w14:val="none"/>
    </w:rPr>
  </w:style>
  <w:style w:type="paragraph" w:styleId="Kommentaremne">
    <w:name w:val="annotation subject"/>
    <w:basedOn w:val="Kommentartekst"/>
    <w:next w:val="Kommentartekst"/>
    <w:link w:val="KommentaremneTegn"/>
    <w:uiPriority w:val="99"/>
    <w:semiHidden/>
    <w:rsid w:val="006E355B"/>
    <w:rPr>
      <w:b/>
      <w:bCs/>
    </w:rPr>
  </w:style>
  <w:style w:type="character" w:customStyle="1" w:styleId="KommentaremneTegn">
    <w:name w:val="Kommentaremne Tegn"/>
    <w:basedOn w:val="KommentartekstTegn"/>
    <w:link w:val="Kommentaremne"/>
    <w:uiPriority w:val="99"/>
    <w:semiHidden/>
    <w:rsid w:val="006E355B"/>
    <w:rPr>
      <w:rFonts w:ascii="Franklin Gothic Book" w:hAnsi="Franklin Gothic Book"/>
      <w:b/>
      <w:bCs/>
      <w:color w:val="3F1A2B" w:themeColor="text2"/>
      <w:kern w:val="0"/>
      <w:sz w:val="20"/>
      <w:szCs w:val="20"/>
      <w14:ligatures w14:val="none"/>
    </w:rPr>
  </w:style>
  <w:style w:type="table" w:styleId="Mrkliste">
    <w:name w:val="Dark List"/>
    <w:basedOn w:val="Tabel-Normal"/>
    <w:uiPriority w:val="99"/>
    <w:semiHidden/>
    <w:unhideWhenUsed/>
    <w:rsid w:val="006E355B"/>
    <w:pPr>
      <w:spacing w:after="0" w:line="240" w:lineRule="auto"/>
    </w:pPr>
    <w:rPr>
      <w:rFonts w:ascii="Franklin Gothic Book" w:hAnsi="Franklin Gothic Book"/>
      <w:color w:val="FFFFFF" w:themeColor="background1"/>
      <w:kern w:val="0"/>
      <w:sz w:val="20"/>
      <w:szCs w:val="20"/>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99"/>
    <w:semiHidden/>
    <w:unhideWhenUsed/>
    <w:rsid w:val="006E355B"/>
    <w:pPr>
      <w:spacing w:after="0" w:line="240" w:lineRule="auto"/>
    </w:pPr>
    <w:rPr>
      <w:rFonts w:ascii="Franklin Gothic Book" w:hAnsi="Franklin Gothic Book"/>
      <w:color w:val="FFFFFF" w:themeColor="background1"/>
      <w:kern w:val="0"/>
      <w:sz w:val="20"/>
      <w:szCs w:val="20"/>
      <w14:ligatures w14:val="none"/>
    </w:rPr>
    <w:tblPr>
      <w:tblStyleRowBandSize w:val="1"/>
      <w:tblStyleColBandSize w:val="1"/>
    </w:tblPr>
    <w:tcPr>
      <w:shd w:val="clear" w:color="auto" w:fill="3F1A2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0D1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132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1320" w:themeFill="accent1" w:themeFillShade="BF"/>
      </w:tcPr>
    </w:tblStylePr>
    <w:tblStylePr w:type="band1Vert">
      <w:tblPr/>
      <w:tcPr>
        <w:tcBorders>
          <w:top w:val="nil"/>
          <w:left w:val="nil"/>
          <w:bottom w:val="nil"/>
          <w:right w:val="nil"/>
          <w:insideH w:val="nil"/>
          <w:insideV w:val="nil"/>
        </w:tcBorders>
        <w:shd w:val="clear" w:color="auto" w:fill="2E1320" w:themeFill="accent1" w:themeFillShade="BF"/>
      </w:tcPr>
    </w:tblStylePr>
    <w:tblStylePr w:type="band1Horz">
      <w:tblPr/>
      <w:tcPr>
        <w:tcBorders>
          <w:top w:val="nil"/>
          <w:left w:val="nil"/>
          <w:bottom w:val="nil"/>
          <w:right w:val="nil"/>
          <w:insideH w:val="nil"/>
          <w:insideV w:val="nil"/>
        </w:tcBorders>
        <w:shd w:val="clear" w:color="auto" w:fill="2E1320" w:themeFill="accent1" w:themeFillShade="BF"/>
      </w:tcPr>
    </w:tblStylePr>
  </w:style>
  <w:style w:type="table" w:styleId="Mrkliste-fremhvningsfarve2">
    <w:name w:val="Dark List Accent 2"/>
    <w:basedOn w:val="Tabel-Normal"/>
    <w:uiPriority w:val="99"/>
    <w:semiHidden/>
    <w:unhideWhenUsed/>
    <w:rsid w:val="006E355B"/>
    <w:pPr>
      <w:spacing w:after="0" w:line="240" w:lineRule="auto"/>
    </w:pPr>
    <w:rPr>
      <w:rFonts w:ascii="Franklin Gothic Book" w:hAnsi="Franklin Gothic Book"/>
      <w:color w:val="FFFFFF" w:themeColor="background1"/>
      <w:kern w:val="0"/>
      <w:sz w:val="20"/>
      <w:szCs w:val="20"/>
      <w14:ligatures w14:val="none"/>
    </w:rPr>
    <w:tblPr>
      <w:tblStyleRowBandSize w:val="1"/>
      <w:tblStyleColBandSize w:val="1"/>
    </w:tblPr>
    <w:tcPr>
      <w:shd w:val="clear" w:color="auto" w:fill="FFA284"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C02E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FF582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FF5822" w:themeFill="accent2" w:themeFillShade="BF"/>
      </w:tcPr>
    </w:tblStylePr>
    <w:tblStylePr w:type="band1Vert">
      <w:tblPr/>
      <w:tcPr>
        <w:tcBorders>
          <w:top w:val="nil"/>
          <w:left w:val="nil"/>
          <w:bottom w:val="nil"/>
          <w:right w:val="nil"/>
          <w:insideH w:val="nil"/>
          <w:insideV w:val="nil"/>
        </w:tcBorders>
        <w:shd w:val="clear" w:color="auto" w:fill="FF5822" w:themeFill="accent2" w:themeFillShade="BF"/>
      </w:tcPr>
    </w:tblStylePr>
    <w:tblStylePr w:type="band1Horz">
      <w:tblPr/>
      <w:tcPr>
        <w:tcBorders>
          <w:top w:val="nil"/>
          <w:left w:val="nil"/>
          <w:bottom w:val="nil"/>
          <w:right w:val="nil"/>
          <w:insideH w:val="nil"/>
          <w:insideV w:val="nil"/>
        </w:tcBorders>
        <w:shd w:val="clear" w:color="auto" w:fill="FF5822" w:themeFill="accent2" w:themeFillShade="BF"/>
      </w:tcPr>
    </w:tblStylePr>
  </w:style>
  <w:style w:type="table" w:styleId="Mrkliste-fremhvningsfarve3">
    <w:name w:val="Dark List Accent 3"/>
    <w:basedOn w:val="Tabel-Normal"/>
    <w:uiPriority w:val="99"/>
    <w:semiHidden/>
    <w:unhideWhenUsed/>
    <w:rsid w:val="006E355B"/>
    <w:pPr>
      <w:spacing w:after="0" w:line="240" w:lineRule="auto"/>
    </w:pPr>
    <w:rPr>
      <w:rFonts w:ascii="Franklin Gothic Book" w:hAnsi="Franklin Gothic Book"/>
      <w:color w:val="FFFFFF" w:themeColor="background1"/>
      <w:kern w:val="0"/>
      <w:sz w:val="20"/>
      <w:szCs w:val="20"/>
      <w14:ligatures w14:val="none"/>
    </w:rPr>
    <w:tblPr>
      <w:tblStyleRowBandSize w:val="1"/>
      <w:tblStyleColBandSize w:val="1"/>
    </w:tblPr>
    <w:tcPr>
      <w:shd w:val="clear" w:color="auto" w:fill="AB2A0C"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5140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01F0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01F09" w:themeFill="accent3" w:themeFillShade="BF"/>
      </w:tcPr>
    </w:tblStylePr>
    <w:tblStylePr w:type="band1Vert">
      <w:tblPr/>
      <w:tcPr>
        <w:tcBorders>
          <w:top w:val="nil"/>
          <w:left w:val="nil"/>
          <w:bottom w:val="nil"/>
          <w:right w:val="nil"/>
          <w:insideH w:val="nil"/>
          <w:insideV w:val="nil"/>
        </w:tcBorders>
        <w:shd w:val="clear" w:color="auto" w:fill="801F09" w:themeFill="accent3" w:themeFillShade="BF"/>
      </w:tcPr>
    </w:tblStylePr>
    <w:tblStylePr w:type="band1Horz">
      <w:tblPr/>
      <w:tcPr>
        <w:tcBorders>
          <w:top w:val="nil"/>
          <w:left w:val="nil"/>
          <w:bottom w:val="nil"/>
          <w:right w:val="nil"/>
          <w:insideH w:val="nil"/>
          <w:insideV w:val="nil"/>
        </w:tcBorders>
        <w:shd w:val="clear" w:color="auto" w:fill="801F09" w:themeFill="accent3" w:themeFillShade="BF"/>
      </w:tcPr>
    </w:tblStylePr>
  </w:style>
  <w:style w:type="table" w:styleId="Mrkliste-fremhvningsfarve4">
    <w:name w:val="Dark List Accent 4"/>
    <w:basedOn w:val="Tabel-Normal"/>
    <w:uiPriority w:val="99"/>
    <w:semiHidden/>
    <w:unhideWhenUsed/>
    <w:rsid w:val="006E355B"/>
    <w:pPr>
      <w:spacing w:after="0" w:line="240" w:lineRule="auto"/>
    </w:pPr>
    <w:rPr>
      <w:rFonts w:ascii="Franklin Gothic Book" w:hAnsi="Franklin Gothic Book"/>
      <w:color w:val="FFFFFF" w:themeColor="background1"/>
      <w:kern w:val="0"/>
      <w:sz w:val="20"/>
      <w:szCs w:val="20"/>
      <w14:ligatures w14:val="none"/>
    </w:rPr>
    <w:tblPr>
      <w:tblStyleRowBandSize w:val="1"/>
      <w:tblStyleColBandSize w:val="1"/>
    </w:tblPr>
    <w:tcPr>
      <w:shd w:val="clear" w:color="auto" w:fill="FF9D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CD002D"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FF356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FF3562" w:themeFill="accent4" w:themeFillShade="BF"/>
      </w:tcPr>
    </w:tblStylePr>
    <w:tblStylePr w:type="band1Vert">
      <w:tblPr/>
      <w:tcPr>
        <w:tcBorders>
          <w:top w:val="nil"/>
          <w:left w:val="nil"/>
          <w:bottom w:val="nil"/>
          <w:right w:val="nil"/>
          <w:insideH w:val="nil"/>
          <w:insideV w:val="nil"/>
        </w:tcBorders>
        <w:shd w:val="clear" w:color="auto" w:fill="FF3562" w:themeFill="accent4" w:themeFillShade="BF"/>
      </w:tcPr>
    </w:tblStylePr>
    <w:tblStylePr w:type="band1Horz">
      <w:tblPr/>
      <w:tcPr>
        <w:tcBorders>
          <w:top w:val="nil"/>
          <w:left w:val="nil"/>
          <w:bottom w:val="nil"/>
          <w:right w:val="nil"/>
          <w:insideH w:val="nil"/>
          <w:insideV w:val="nil"/>
        </w:tcBorders>
        <w:shd w:val="clear" w:color="auto" w:fill="FF3562" w:themeFill="accent4" w:themeFillShade="BF"/>
      </w:tcPr>
    </w:tblStylePr>
  </w:style>
  <w:style w:type="table" w:styleId="Mrkliste-fremhvningsfarve5">
    <w:name w:val="Dark List Accent 5"/>
    <w:basedOn w:val="Tabel-Normal"/>
    <w:uiPriority w:val="99"/>
    <w:semiHidden/>
    <w:unhideWhenUsed/>
    <w:rsid w:val="006E355B"/>
    <w:pPr>
      <w:spacing w:after="0" w:line="240" w:lineRule="auto"/>
    </w:pPr>
    <w:rPr>
      <w:rFonts w:ascii="Franklin Gothic Book" w:hAnsi="Franklin Gothic Book"/>
      <w:color w:val="FFFFFF" w:themeColor="background1"/>
      <w:kern w:val="0"/>
      <w:sz w:val="20"/>
      <w:szCs w:val="20"/>
      <w14:ligatures w14:val="none"/>
    </w:rPr>
    <w:tblPr>
      <w:tblStyleRowBandSize w:val="1"/>
      <w:tblStyleColBandSize w:val="1"/>
    </w:tblPr>
    <w:tcPr>
      <w:shd w:val="clear" w:color="auto" w:fill="9F2D6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1634"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6214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6214F" w:themeFill="accent5" w:themeFillShade="BF"/>
      </w:tcPr>
    </w:tblStylePr>
    <w:tblStylePr w:type="band1Vert">
      <w:tblPr/>
      <w:tcPr>
        <w:tcBorders>
          <w:top w:val="nil"/>
          <w:left w:val="nil"/>
          <w:bottom w:val="nil"/>
          <w:right w:val="nil"/>
          <w:insideH w:val="nil"/>
          <w:insideV w:val="nil"/>
        </w:tcBorders>
        <w:shd w:val="clear" w:color="auto" w:fill="76214F" w:themeFill="accent5" w:themeFillShade="BF"/>
      </w:tcPr>
    </w:tblStylePr>
    <w:tblStylePr w:type="band1Horz">
      <w:tblPr/>
      <w:tcPr>
        <w:tcBorders>
          <w:top w:val="nil"/>
          <w:left w:val="nil"/>
          <w:bottom w:val="nil"/>
          <w:right w:val="nil"/>
          <w:insideH w:val="nil"/>
          <w:insideV w:val="nil"/>
        </w:tcBorders>
        <w:shd w:val="clear" w:color="auto" w:fill="76214F" w:themeFill="accent5" w:themeFillShade="BF"/>
      </w:tcPr>
    </w:tblStylePr>
  </w:style>
  <w:style w:type="table" w:styleId="Mrkliste-fremhvningsfarve6">
    <w:name w:val="Dark List Accent 6"/>
    <w:basedOn w:val="Tabel-Normal"/>
    <w:uiPriority w:val="99"/>
    <w:semiHidden/>
    <w:unhideWhenUsed/>
    <w:rsid w:val="006E355B"/>
    <w:pPr>
      <w:spacing w:after="0" w:line="240" w:lineRule="auto"/>
    </w:pPr>
    <w:rPr>
      <w:rFonts w:ascii="Franklin Gothic Book" w:hAnsi="Franklin Gothic Book"/>
      <w:color w:val="FFFFFF" w:themeColor="background1"/>
      <w:kern w:val="0"/>
      <w:sz w:val="20"/>
      <w:szCs w:val="20"/>
      <w14:ligatures w14:val="none"/>
    </w:rPr>
    <w:tblPr>
      <w:tblStyleRowBandSize w:val="1"/>
      <w:tblStyleColBandSize w:val="1"/>
    </w:tblPr>
    <w:tcPr>
      <w:shd w:val="clear" w:color="auto" w:fill="A3BF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ED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5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5FF" w:themeFill="accent6" w:themeFillShade="BF"/>
      </w:tcPr>
    </w:tblStylePr>
    <w:tblStylePr w:type="band1Vert">
      <w:tblPr/>
      <w:tcPr>
        <w:tcBorders>
          <w:top w:val="nil"/>
          <w:left w:val="nil"/>
          <w:bottom w:val="nil"/>
          <w:right w:val="nil"/>
          <w:insideH w:val="nil"/>
          <w:insideV w:val="nil"/>
        </w:tcBorders>
        <w:shd w:val="clear" w:color="auto" w:fill="3A75FF" w:themeFill="accent6" w:themeFillShade="BF"/>
      </w:tcPr>
    </w:tblStylePr>
    <w:tblStylePr w:type="band1Horz">
      <w:tblPr/>
      <w:tcPr>
        <w:tcBorders>
          <w:top w:val="nil"/>
          <w:left w:val="nil"/>
          <w:bottom w:val="nil"/>
          <w:right w:val="nil"/>
          <w:insideH w:val="nil"/>
          <w:insideV w:val="nil"/>
        </w:tcBorders>
        <w:shd w:val="clear" w:color="auto" w:fill="3A75FF" w:themeFill="accent6" w:themeFillShade="BF"/>
      </w:tcPr>
    </w:tblStylePr>
  </w:style>
  <w:style w:type="paragraph" w:styleId="Dato">
    <w:name w:val="Date"/>
    <w:basedOn w:val="Normal"/>
    <w:next w:val="Normal"/>
    <w:link w:val="DatoTegn"/>
    <w:uiPriority w:val="99"/>
    <w:semiHidden/>
    <w:rsid w:val="006E355B"/>
    <w:pPr>
      <w:spacing w:after="0"/>
    </w:pPr>
  </w:style>
  <w:style w:type="character" w:customStyle="1" w:styleId="DatoTegn">
    <w:name w:val="Dato Tegn"/>
    <w:basedOn w:val="Standardskrifttypeiafsnit"/>
    <w:link w:val="Dato"/>
    <w:uiPriority w:val="99"/>
    <w:semiHidden/>
    <w:rsid w:val="006E355B"/>
    <w:rPr>
      <w:rFonts w:ascii="Franklin Gothic Book" w:hAnsi="Franklin Gothic Book"/>
      <w:color w:val="3F1A2B" w:themeColor="text2"/>
      <w:kern w:val="0"/>
      <w:sz w:val="20"/>
      <w:szCs w:val="20"/>
      <w14:ligatures w14:val="none"/>
    </w:rPr>
  </w:style>
  <w:style w:type="paragraph" w:styleId="Dokumentoversigt">
    <w:name w:val="Document Map"/>
    <w:basedOn w:val="Normal"/>
    <w:link w:val="DokumentoversigtTegn"/>
    <w:uiPriority w:val="99"/>
    <w:semiHidden/>
    <w:rsid w:val="006E355B"/>
    <w:pPr>
      <w:spacing w:after="0" w:line="240" w:lineRule="auto"/>
    </w:pPr>
    <w:rPr>
      <w:rFonts w:cs="Arial"/>
      <w:sz w:val="16"/>
      <w:szCs w:val="16"/>
    </w:rPr>
  </w:style>
  <w:style w:type="character" w:customStyle="1" w:styleId="DokumentoversigtTegn">
    <w:name w:val="Dokumentoversigt Tegn"/>
    <w:basedOn w:val="Standardskrifttypeiafsnit"/>
    <w:link w:val="Dokumentoversigt"/>
    <w:uiPriority w:val="99"/>
    <w:semiHidden/>
    <w:rsid w:val="006E355B"/>
    <w:rPr>
      <w:rFonts w:ascii="Franklin Gothic Book" w:hAnsi="Franklin Gothic Book" w:cs="Arial"/>
      <w:color w:val="3F1A2B" w:themeColor="text2"/>
      <w:kern w:val="0"/>
      <w:sz w:val="16"/>
      <w:szCs w:val="16"/>
      <w14:ligatures w14:val="none"/>
    </w:rPr>
  </w:style>
  <w:style w:type="paragraph" w:styleId="Mailsignatur">
    <w:name w:val="E-mail Signature"/>
    <w:basedOn w:val="Normal"/>
    <w:link w:val="MailsignaturTegn"/>
    <w:uiPriority w:val="99"/>
    <w:semiHidden/>
    <w:rsid w:val="006E355B"/>
    <w:pPr>
      <w:spacing w:after="0" w:line="240" w:lineRule="auto"/>
    </w:pPr>
  </w:style>
  <w:style w:type="character" w:customStyle="1" w:styleId="MailsignaturTegn">
    <w:name w:val="Mailsignatur Tegn"/>
    <w:basedOn w:val="Standardskrifttypeiafsnit"/>
    <w:link w:val="Mailsignatur"/>
    <w:uiPriority w:val="99"/>
    <w:semiHidden/>
    <w:rsid w:val="006E355B"/>
    <w:rPr>
      <w:rFonts w:ascii="Franklin Gothic Book" w:hAnsi="Franklin Gothic Book"/>
      <w:color w:val="3F1A2B" w:themeColor="text2"/>
      <w:kern w:val="0"/>
      <w:sz w:val="20"/>
      <w:szCs w:val="20"/>
      <w14:ligatures w14:val="none"/>
    </w:rPr>
  </w:style>
  <w:style w:type="character" w:styleId="Fremhv">
    <w:name w:val="Emphasis"/>
    <w:basedOn w:val="Standardskrifttypeiafsnit"/>
    <w:uiPriority w:val="8"/>
    <w:semiHidden/>
    <w:rsid w:val="006E355B"/>
    <w:rPr>
      <w:i/>
      <w:iCs/>
    </w:rPr>
  </w:style>
  <w:style w:type="character" w:styleId="Slutnotehenvisning">
    <w:name w:val="endnote reference"/>
    <w:basedOn w:val="Standardskrifttypeiafsnit"/>
    <w:uiPriority w:val="13"/>
    <w:semiHidden/>
    <w:rsid w:val="006E355B"/>
    <w:rPr>
      <w:vertAlign w:val="superscript"/>
    </w:rPr>
  </w:style>
  <w:style w:type="paragraph" w:styleId="Slutnotetekst">
    <w:name w:val="endnote text"/>
    <w:basedOn w:val="Normal"/>
    <w:link w:val="SlutnotetekstTegn"/>
    <w:uiPriority w:val="13"/>
    <w:semiHidden/>
    <w:qFormat/>
    <w:rsid w:val="006E355B"/>
    <w:pPr>
      <w:spacing w:after="0" w:line="240" w:lineRule="auto"/>
      <w:ind w:left="113" w:hanging="113"/>
    </w:pPr>
  </w:style>
  <w:style w:type="character" w:customStyle="1" w:styleId="SlutnotetekstTegn">
    <w:name w:val="Slutnotetekst Tegn"/>
    <w:basedOn w:val="Standardskrifttypeiafsnit"/>
    <w:link w:val="Slutnotetekst"/>
    <w:uiPriority w:val="13"/>
    <w:semiHidden/>
    <w:rsid w:val="006E355B"/>
    <w:rPr>
      <w:rFonts w:ascii="Franklin Gothic Book" w:hAnsi="Franklin Gothic Book"/>
      <w:color w:val="3F1A2B" w:themeColor="text2"/>
      <w:kern w:val="0"/>
      <w:sz w:val="20"/>
      <w:szCs w:val="20"/>
      <w14:ligatures w14:val="none"/>
    </w:rPr>
  </w:style>
  <w:style w:type="paragraph" w:styleId="Modtageradresse">
    <w:name w:val="envelope address"/>
    <w:basedOn w:val="Normal"/>
    <w:uiPriority w:val="9"/>
    <w:rsid w:val="006E355B"/>
    <w:pPr>
      <w:spacing w:after="0"/>
    </w:pPr>
    <w:rPr>
      <w:rFonts w:eastAsiaTheme="majorEastAsia" w:cs="Arial"/>
      <w:szCs w:val="24"/>
    </w:rPr>
  </w:style>
  <w:style w:type="paragraph" w:styleId="Afsenderadresse">
    <w:name w:val="envelope return"/>
    <w:basedOn w:val="Normal"/>
    <w:uiPriority w:val="99"/>
    <w:semiHidden/>
    <w:rsid w:val="006E355B"/>
    <w:pPr>
      <w:spacing w:after="0" w:line="240" w:lineRule="auto"/>
    </w:pPr>
    <w:rPr>
      <w:rFonts w:eastAsiaTheme="majorEastAsia" w:cs="Arial"/>
    </w:rPr>
  </w:style>
  <w:style w:type="character" w:styleId="BesgtLink">
    <w:name w:val="FollowedHyperlink"/>
    <w:basedOn w:val="Standardskrifttypeiafsnit"/>
    <w:uiPriority w:val="14"/>
    <w:semiHidden/>
    <w:rsid w:val="006E355B"/>
    <w:rPr>
      <w:color w:val="3F1A2B" w:themeColor="followedHyperlink"/>
      <w:u w:val="single"/>
    </w:rPr>
  </w:style>
  <w:style w:type="paragraph" w:styleId="Sidefod">
    <w:name w:val="footer"/>
    <w:basedOn w:val="Normal"/>
    <w:link w:val="SidefodTegn"/>
    <w:uiPriority w:val="13"/>
    <w:semiHidden/>
    <w:rsid w:val="006E355B"/>
    <w:pPr>
      <w:spacing w:after="0" w:line="240" w:lineRule="atLeast"/>
    </w:pPr>
    <w:rPr>
      <w:color w:val="3F1A2B" w:themeColor="accent1"/>
    </w:rPr>
  </w:style>
  <w:style w:type="character" w:customStyle="1" w:styleId="SidefodTegn">
    <w:name w:val="Sidefod Tegn"/>
    <w:basedOn w:val="Standardskrifttypeiafsnit"/>
    <w:link w:val="Sidefod"/>
    <w:uiPriority w:val="13"/>
    <w:semiHidden/>
    <w:rsid w:val="006E355B"/>
    <w:rPr>
      <w:rFonts w:ascii="Franklin Gothic Book" w:hAnsi="Franklin Gothic Book"/>
      <w:color w:val="3F1A2B" w:themeColor="accent1"/>
      <w:kern w:val="0"/>
      <w:sz w:val="20"/>
      <w:szCs w:val="20"/>
      <w14:ligatures w14:val="none"/>
    </w:rPr>
  </w:style>
  <w:style w:type="character" w:styleId="Fodnotehenvisning">
    <w:name w:val="footnote reference"/>
    <w:basedOn w:val="Standardskrifttypeiafsnit"/>
    <w:uiPriority w:val="13"/>
    <w:semiHidden/>
    <w:rsid w:val="006E355B"/>
    <w:rPr>
      <w:vertAlign w:val="superscript"/>
    </w:rPr>
  </w:style>
  <w:style w:type="paragraph" w:styleId="Fodnotetekst">
    <w:name w:val="footnote text"/>
    <w:basedOn w:val="Normal"/>
    <w:link w:val="FodnotetekstTegn"/>
    <w:uiPriority w:val="13"/>
    <w:semiHidden/>
    <w:rsid w:val="006E355B"/>
    <w:pPr>
      <w:spacing w:after="0" w:line="180" w:lineRule="atLeast"/>
    </w:pPr>
    <w:rPr>
      <w:sz w:val="14"/>
    </w:rPr>
  </w:style>
  <w:style w:type="character" w:customStyle="1" w:styleId="FodnotetekstTegn">
    <w:name w:val="Fodnotetekst Tegn"/>
    <w:basedOn w:val="Standardskrifttypeiafsnit"/>
    <w:link w:val="Fodnotetekst"/>
    <w:uiPriority w:val="13"/>
    <w:semiHidden/>
    <w:rsid w:val="006E355B"/>
    <w:rPr>
      <w:rFonts w:ascii="Franklin Gothic Book" w:hAnsi="Franklin Gothic Book"/>
      <w:color w:val="3F1A2B" w:themeColor="text2"/>
      <w:kern w:val="0"/>
      <w:sz w:val="14"/>
      <w:szCs w:val="20"/>
      <w14:ligatures w14:val="none"/>
    </w:rPr>
  </w:style>
  <w:style w:type="table" w:styleId="Gittertabel1-lys">
    <w:name w:val="Grid Table 1 Light"/>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CD87A7" w:themeColor="accent1" w:themeTint="66"/>
        <w:left w:val="single" w:sz="4" w:space="0" w:color="CD87A7" w:themeColor="accent1" w:themeTint="66"/>
        <w:bottom w:val="single" w:sz="4" w:space="0" w:color="CD87A7" w:themeColor="accent1" w:themeTint="66"/>
        <w:right w:val="single" w:sz="4" w:space="0" w:color="CD87A7" w:themeColor="accent1" w:themeTint="66"/>
        <w:insideH w:val="single" w:sz="4" w:space="0" w:color="CD87A7" w:themeColor="accent1" w:themeTint="66"/>
        <w:insideV w:val="single" w:sz="4" w:space="0" w:color="CD87A7" w:themeColor="accent1" w:themeTint="66"/>
      </w:tblBorders>
    </w:tblPr>
    <w:tblStylePr w:type="firstRow">
      <w:rPr>
        <w:b/>
        <w:bCs/>
      </w:rPr>
      <w:tblPr/>
      <w:tcPr>
        <w:tcBorders>
          <w:bottom w:val="single" w:sz="12" w:space="0" w:color="B54C7C" w:themeColor="accent1" w:themeTint="99"/>
        </w:tcBorders>
      </w:tcPr>
    </w:tblStylePr>
    <w:tblStylePr w:type="lastRow">
      <w:rPr>
        <w:b/>
        <w:bCs/>
      </w:rPr>
      <w:tblPr/>
      <w:tcPr>
        <w:tcBorders>
          <w:top w:val="double" w:sz="2" w:space="0" w:color="B54C7C"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FD9CD" w:themeColor="accent2" w:themeTint="66"/>
        <w:left w:val="single" w:sz="4" w:space="0" w:color="FFD9CD" w:themeColor="accent2" w:themeTint="66"/>
        <w:bottom w:val="single" w:sz="4" w:space="0" w:color="FFD9CD" w:themeColor="accent2" w:themeTint="66"/>
        <w:right w:val="single" w:sz="4" w:space="0" w:color="FFD9CD" w:themeColor="accent2" w:themeTint="66"/>
        <w:insideH w:val="single" w:sz="4" w:space="0" w:color="FFD9CD" w:themeColor="accent2" w:themeTint="66"/>
        <w:insideV w:val="single" w:sz="4" w:space="0" w:color="FFD9CD" w:themeColor="accent2" w:themeTint="66"/>
      </w:tblBorders>
    </w:tblPr>
    <w:tblStylePr w:type="firstRow">
      <w:rPr>
        <w:b/>
        <w:bCs/>
      </w:rPr>
      <w:tblPr/>
      <w:tcPr>
        <w:tcBorders>
          <w:bottom w:val="single" w:sz="12" w:space="0" w:color="FFC6B5" w:themeColor="accent2" w:themeTint="99"/>
        </w:tcBorders>
      </w:tcPr>
    </w:tblStylePr>
    <w:tblStylePr w:type="lastRow">
      <w:rPr>
        <w:b/>
        <w:bCs/>
      </w:rPr>
      <w:tblPr/>
      <w:tcPr>
        <w:tcBorders>
          <w:top w:val="double" w:sz="2" w:space="0" w:color="FFC6B5"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69984" w:themeColor="accent3" w:themeTint="66"/>
        <w:left w:val="single" w:sz="4" w:space="0" w:color="F69984" w:themeColor="accent3" w:themeTint="66"/>
        <w:bottom w:val="single" w:sz="4" w:space="0" w:color="F69984" w:themeColor="accent3" w:themeTint="66"/>
        <w:right w:val="single" w:sz="4" w:space="0" w:color="F69984" w:themeColor="accent3" w:themeTint="66"/>
        <w:insideH w:val="single" w:sz="4" w:space="0" w:color="F69984" w:themeColor="accent3" w:themeTint="66"/>
        <w:insideV w:val="single" w:sz="4" w:space="0" w:color="F69984" w:themeColor="accent3" w:themeTint="66"/>
      </w:tblBorders>
    </w:tblPr>
    <w:tblStylePr w:type="firstRow">
      <w:rPr>
        <w:b/>
        <w:bCs/>
      </w:rPr>
      <w:tblPr/>
      <w:tcPr>
        <w:tcBorders>
          <w:bottom w:val="single" w:sz="12" w:space="0" w:color="F26747" w:themeColor="accent3" w:themeTint="99"/>
        </w:tcBorders>
      </w:tcPr>
    </w:tblStylePr>
    <w:tblStylePr w:type="lastRow">
      <w:rPr>
        <w:b/>
        <w:bCs/>
      </w:rPr>
      <w:tblPr/>
      <w:tcPr>
        <w:tcBorders>
          <w:top w:val="double" w:sz="2" w:space="0" w:color="F26747"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FD7E0" w:themeColor="accent4" w:themeTint="66"/>
        <w:left w:val="single" w:sz="4" w:space="0" w:color="FFD7E0" w:themeColor="accent4" w:themeTint="66"/>
        <w:bottom w:val="single" w:sz="4" w:space="0" w:color="FFD7E0" w:themeColor="accent4" w:themeTint="66"/>
        <w:right w:val="single" w:sz="4" w:space="0" w:color="FFD7E0" w:themeColor="accent4" w:themeTint="66"/>
        <w:insideH w:val="single" w:sz="4" w:space="0" w:color="FFD7E0" w:themeColor="accent4" w:themeTint="66"/>
        <w:insideV w:val="single" w:sz="4" w:space="0" w:color="FFD7E0" w:themeColor="accent4" w:themeTint="66"/>
      </w:tblBorders>
    </w:tblPr>
    <w:tblStylePr w:type="firstRow">
      <w:rPr>
        <w:b/>
        <w:bCs/>
      </w:rPr>
      <w:tblPr/>
      <w:tcPr>
        <w:tcBorders>
          <w:bottom w:val="single" w:sz="12" w:space="0" w:color="FFC4D1" w:themeColor="accent4" w:themeTint="99"/>
        </w:tcBorders>
      </w:tcPr>
    </w:tblStylePr>
    <w:tblStylePr w:type="lastRow">
      <w:rPr>
        <w:b/>
        <w:bCs/>
      </w:rPr>
      <w:tblPr/>
      <w:tcPr>
        <w:tcBorders>
          <w:top w:val="double" w:sz="2" w:space="0" w:color="FFC4D1"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E49FC4" w:themeColor="accent5" w:themeTint="66"/>
        <w:left w:val="single" w:sz="4" w:space="0" w:color="E49FC4" w:themeColor="accent5" w:themeTint="66"/>
        <w:bottom w:val="single" w:sz="4" w:space="0" w:color="E49FC4" w:themeColor="accent5" w:themeTint="66"/>
        <w:right w:val="single" w:sz="4" w:space="0" w:color="E49FC4" w:themeColor="accent5" w:themeTint="66"/>
        <w:insideH w:val="single" w:sz="4" w:space="0" w:color="E49FC4" w:themeColor="accent5" w:themeTint="66"/>
        <w:insideV w:val="single" w:sz="4" w:space="0" w:color="E49FC4" w:themeColor="accent5" w:themeTint="66"/>
      </w:tblBorders>
    </w:tblPr>
    <w:tblStylePr w:type="firstRow">
      <w:rPr>
        <w:b/>
        <w:bCs/>
      </w:rPr>
      <w:tblPr/>
      <w:tcPr>
        <w:tcBorders>
          <w:bottom w:val="single" w:sz="12" w:space="0" w:color="D66FA7" w:themeColor="accent5" w:themeTint="99"/>
        </w:tcBorders>
      </w:tcPr>
    </w:tblStylePr>
    <w:tblStylePr w:type="lastRow">
      <w:rPr>
        <w:b/>
        <w:bCs/>
      </w:rPr>
      <w:tblPr/>
      <w:tcPr>
        <w:tcBorders>
          <w:top w:val="double" w:sz="2" w:space="0" w:color="D66FA7"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DAE5FF" w:themeColor="accent6" w:themeTint="66"/>
        <w:left w:val="single" w:sz="4" w:space="0" w:color="DAE5FF" w:themeColor="accent6" w:themeTint="66"/>
        <w:bottom w:val="single" w:sz="4" w:space="0" w:color="DAE5FF" w:themeColor="accent6" w:themeTint="66"/>
        <w:right w:val="single" w:sz="4" w:space="0" w:color="DAE5FF" w:themeColor="accent6" w:themeTint="66"/>
        <w:insideH w:val="single" w:sz="4" w:space="0" w:color="DAE5FF" w:themeColor="accent6" w:themeTint="66"/>
        <w:insideV w:val="single" w:sz="4" w:space="0" w:color="DAE5FF" w:themeColor="accent6" w:themeTint="66"/>
      </w:tblBorders>
    </w:tblPr>
    <w:tblStylePr w:type="firstRow">
      <w:rPr>
        <w:b/>
        <w:bCs/>
      </w:rPr>
      <w:tblPr/>
      <w:tcPr>
        <w:tcBorders>
          <w:bottom w:val="single" w:sz="12" w:space="0" w:color="C7D8FF" w:themeColor="accent6" w:themeTint="99"/>
        </w:tcBorders>
      </w:tcPr>
    </w:tblStylePr>
    <w:tblStylePr w:type="lastRow">
      <w:rPr>
        <w:b/>
        <w:bCs/>
      </w:rPr>
      <w:tblPr/>
      <w:tcPr>
        <w:tcBorders>
          <w:top w:val="double" w:sz="2" w:space="0" w:color="C7D8FF"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2-farve1">
    <w:name w:val="Grid Table 2 Accent 1"/>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2" w:space="0" w:color="B54C7C" w:themeColor="accent1" w:themeTint="99"/>
        <w:bottom w:val="single" w:sz="2" w:space="0" w:color="B54C7C" w:themeColor="accent1" w:themeTint="99"/>
        <w:insideH w:val="single" w:sz="2" w:space="0" w:color="B54C7C" w:themeColor="accent1" w:themeTint="99"/>
        <w:insideV w:val="single" w:sz="2" w:space="0" w:color="B54C7C" w:themeColor="accent1" w:themeTint="99"/>
      </w:tblBorders>
    </w:tblPr>
    <w:tblStylePr w:type="firstRow">
      <w:rPr>
        <w:b/>
        <w:bCs/>
      </w:rPr>
      <w:tblPr/>
      <w:tcPr>
        <w:tcBorders>
          <w:top w:val="nil"/>
          <w:bottom w:val="single" w:sz="12" w:space="0" w:color="B54C7C" w:themeColor="accent1" w:themeTint="99"/>
          <w:insideH w:val="nil"/>
          <w:insideV w:val="nil"/>
        </w:tcBorders>
        <w:shd w:val="clear" w:color="auto" w:fill="FFFFFF" w:themeFill="background1"/>
      </w:tcPr>
    </w:tblStylePr>
    <w:tblStylePr w:type="lastRow">
      <w:rPr>
        <w:b/>
        <w:bCs/>
      </w:rPr>
      <w:tblPr/>
      <w:tcPr>
        <w:tcBorders>
          <w:top w:val="double" w:sz="2" w:space="0" w:color="B54C7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C3D3" w:themeFill="accent1" w:themeFillTint="33"/>
      </w:tcPr>
    </w:tblStylePr>
    <w:tblStylePr w:type="band1Horz">
      <w:tblPr/>
      <w:tcPr>
        <w:shd w:val="clear" w:color="auto" w:fill="E6C3D3" w:themeFill="accent1" w:themeFillTint="33"/>
      </w:tcPr>
    </w:tblStylePr>
  </w:style>
  <w:style w:type="table" w:styleId="Gittertabel2-farve2">
    <w:name w:val="Grid Table 2 Accent 2"/>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2" w:space="0" w:color="FFC6B5" w:themeColor="accent2" w:themeTint="99"/>
        <w:bottom w:val="single" w:sz="2" w:space="0" w:color="FFC6B5" w:themeColor="accent2" w:themeTint="99"/>
        <w:insideH w:val="single" w:sz="2" w:space="0" w:color="FFC6B5" w:themeColor="accent2" w:themeTint="99"/>
        <w:insideV w:val="single" w:sz="2" w:space="0" w:color="FFC6B5" w:themeColor="accent2" w:themeTint="99"/>
      </w:tblBorders>
    </w:tblPr>
    <w:tblStylePr w:type="firstRow">
      <w:rPr>
        <w:b/>
        <w:bCs/>
      </w:rPr>
      <w:tblPr/>
      <w:tcPr>
        <w:tcBorders>
          <w:top w:val="nil"/>
          <w:bottom w:val="single" w:sz="12" w:space="0" w:color="FFC6B5" w:themeColor="accent2" w:themeTint="99"/>
          <w:insideH w:val="nil"/>
          <w:insideV w:val="nil"/>
        </w:tcBorders>
        <w:shd w:val="clear" w:color="auto" w:fill="FFFFFF" w:themeFill="background1"/>
      </w:tcPr>
    </w:tblStylePr>
    <w:tblStylePr w:type="lastRow">
      <w:rPr>
        <w:b/>
        <w:bCs/>
      </w:rPr>
      <w:tblPr/>
      <w:tcPr>
        <w:tcBorders>
          <w:top w:val="double" w:sz="2" w:space="0" w:color="FFC6B5"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CE6" w:themeFill="accent2" w:themeFillTint="33"/>
      </w:tcPr>
    </w:tblStylePr>
    <w:tblStylePr w:type="band1Horz">
      <w:tblPr/>
      <w:tcPr>
        <w:shd w:val="clear" w:color="auto" w:fill="FFECE6" w:themeFill="accent2" w:themeFillTint="33"/>
      </w:tcPr>
    </w:tblStylePr>
  </w:style>
  <w:style w:type="table" w:styleId="Gittertabel2-farve3">
    <w:name w:val="Grid Table 2 Accent 3"/>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2" w:space="0" w:color="F26747" w:themeColor="accent3" w:themeTint="99"/>
        <w:bottom w:val="single" w:sz="2" w:space="0" w:color="F26747" w:themeColor="accent3" w:themeTint="99"/>
        <w:insideH w:val="single" w:sz="2" w:space="0" w:color="F26747" w:themeColor="accent3" w:themeTint="99"/>
        <w:insideV w:val="single" w:sz="2" w:space="0" w:color="F26747" w:themeColor="accent3" w:themeTint="99"/>
      </w:tblBorders>
    </w:tblPr>
    <w:tblStylePr w:type="firstRow">
      <w:rPr>
        <w:b/>
        <w:bCs/>
      </w:rPr>
      <w:tblPr/>
      <w:tcPr>
        <w:tcBorders>
          <w:top w:val="nil"/>
          <w:bottom w:val="single" w:sz="12" w:space="0" w:color="F26747" w:themeColor="accent3" w:themeTint="99"/>
          <w:insideH w:val="nil"/>
          <w:insideV w:val="nil"/>
        </w:tcBorders>
        <w:shd w:val="clear" w:color="auto" w:fill="FFFFFF" w:themeFill="background1"/>
      </w:tcPr>
    </w:tblStylePr>
    <w:tblStylePr w:type="lastRow">
      <w:rPr>
        <w:b/>
        <w:bCs/>
      </w:rPr>
      <w:tblPr/>
      <w:tcPr>
        <w:tcBorders>
          <w:top w:val="double" w:sz="2" w:space="0" w:color="F2674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CCC1" w:themeFill="accent3" w:themeFillTint="33"/>
      </w:tcPr>
    </w:tblStylePr>
    <w:tblStylePr w:type="band1Horz">
      <w:tblPr/>
      <w:tcPr>
        <w:shd w:val="clear" w:color="auto" w:fill="FACCC1" w:themeFill="accent3" w:themeFillTint="33"/>
      </w:tcPr>
    </w:tblStylePr>
  </w:style>
  <w:style w:type="table" w:styleId="Gittertabel2-farve4">
    <w:name w:val="Grid Table 2 Accent 4"/>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2" w:space="0" w:color="FFC4D1" w:themeColor="accent4" w:themeTint="99"/>
        <w:bottom w:val="single" w:sz="2" w:space="0" w:color="FFC4D1" w:themeColor="accent4" w:themeTint="99"/>
        <w:insideH w:val="single" w:sz="2" w:space="0" w:color="FFC4D1" w:themeColor="accent4" w:themeTint="99"/>
        <w:insideV w:val="single" w:sz="2" w:space="0" w:color="FFC4D1" w:themeColor="accent4" w:themeTint="99"/>
      </w:tblBorders>
    </w:tblPr>
    <w:tblStylePr w:type="firstRow">
      <w:rPr>
        <w:b/>
        <w:bCs/>
      </w:rPr>
      <w:tblPr/>
      <w:tcPr>
        <w:tcBorders>
          <w:top w:val="nil"/>
          <w:bottom w:val="single" w:sz="12" w:space="0" w:color="FFC4D1" w:themeColor="accent4" w:themeTint="99"/>
          <w:insideH w:val="nil"/>
          <w:insideV w:val="nil"/>
        </w:tcBorders>
        <w:shd w:val="clear" w:color="auto" w:fill="FFFFFF" w:themeFill="background1"/>
      </w:tcPr>
    </w:tblStylePr>
    <w:tblStylePr w:type="lastRow">
      <w:rPr>
        <w:b/>
        <w:bCs/>
      </w:rPr>
      <w:tblPr/>
      <w:tcPr>
        <w:tcBorders>
          <w:top w:val="double" w:sz="2" w:space="0" w:color="FFC4D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BEF" w:themeFill="accent4" w:themeFillTint="33"/>
      </w:tcPr>
    </w:tblStylePr>
    <w:tblStylePr w:type="band1Horz">
      <w:tblPr/>
      <w:tcPr>
        <w:shd w:val="clear" w:color="auto" w:fill="FFEBEF" w:themeFill="accent4" w:themeFillTint="33"/>
      </w:tcPr>
    </w:tblStylePr>
  </w:style>
  <w:style w:type="table" w:styleId="Gittertabel2-farve5">
    <w:name w:val="Grid Table 2 Accent 5"/>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2" w:space="0" w:color="D66FA7" w:themeColor="accent5" w:themeTint="99"/>
        <w:bottom w:val="single" w:sz="2" w:space="0" w:color="D66FA7" w:themeColor="accent5" w:themeTint="99"/>
        <w:insideH w:val="single" w:sz="2" w:space="0" w:color="D66FA7" w:themeColor="accent5" w:themeTint="99"/>
        <w:insideV w:val="single" w:sz="2" w:space="0" w:color="D66FA7" w:themeColor="accent5" w:themeTint="99"/>
      </w:tblBorders>
    </w:tblPr>
    <w:tblStylePr w:type="firstRow">
      <w:rPr>
        <w:b/>
        <w:bCs/>
      </w:rPr>
      <w:tblPr/>
      <w:tcPr>
        <w:tcBorders>
          <w:top w:val="nil"/>
          <w:bottom w:val="single" w:sz="12" w:space="0" w:color="D66FA7" w:themeColor="accent5" w:themeTint="99"/>
          <w:insideH w:val="nil"/>
          <w:insideV w:val="nil"/>
        </w:tcBorders>
        <w:shd w:val="clear" w:color="auto" w:fill="FFFFFF" w:themeFill="background1"/>
      </w:tcPr>
    </w:tblStylePr>
    <w:tblStylePr w:type="lastRow">
      <w:rPr>
        <w:b/>
        <w:bCs/>
      </w:rPr>
      <w:tblPr/>
      <w:tcPr>
        <w:tcBorders>
          <w:top w:val="double" w:sz="2" w:space="0" w:color="D66FA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CFE1" w:themeFill="accent5" w:themeFillTint="33"/>
      </w:tcPr>
    </w:tblStylePr>
    <w:tblStylePr w:type="band1Horz">
      <w:tblPr/>
      <w:tcPr>
        <w:shd w:val="clear" w:color="auto" w:fill="F1CFE1" w:themeFill="accent5" w:themeFillTint="33"/>
      </w:tcPr>
    </w:tblStylePr>
  </w:style>
  <w:style w:type="table" w:styleId="Gittertabel2-farve6">
    <w:name w:val="Grid Table 2 Accent 6"/>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2" w:space="0" w:color="C7D8FF" w:themeColor="accent6" w:themeTint="99"/>
        <w:bottom w:val="single" w:sz="2" w:space="0" w:color="C7D8FF" w:themeColor="accent6" w:themeTint="99"/>
        <w:insideH w:val="single" w:sz="2" w:space="0" w:color="C7D8FF" w:themeColor="accent6" w:themeTint="99"/>
        <w:insideV w:val="single" w:sz="2" w:space="0" w:color="C7D8FF" w:themeColor="accent6" w:themeTint="99"/>
      </w:tblBorders>
    </w:tblPr>
    <w:tblStylePr w:type="firstRow">
      <w:rPr>
        <w:b/>
        <w:bCs/>
      </w:rPr>
      <w:tblPr/>
      <w:tcPr>
        <w:tcBorders>
          <w:top w:val="nil"/>
          <w:bottom w:val="single" w:sz="12" w:space="0" w:color="C7D8FF" w:themeColor="accent6" w:themeTint="99"/>
          <w:insideH w:val="nil"/>
          <w:insideV w:val="nil"/>
        </w:tcBorders>
        <w:shd w:val="clear" w:color="auto" w:fill="FFFFFF" w:themeFill="background1"/>
      </w:tcPr>
    </w:tblStylePr>
    <w:tblStylePr w:type="lastRow">
      <w:rPr>
        <w:b/>
        <w:bCs/>
      </w:rPr>
      <w:tblPr/>
      <w:tcPr>
        <w:tcBorders>
          <w:top w:val="double" w:sz="2" w:space="0" w:color="C7D8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1FF" w:themeFill="accent6" w:themeFillTint="33"/>
      </w:tcPr>
    </w:tblStylePr>
    <w:tblStylePr w:type="band1Horz">
      <w:tblPr/>
      <w:tcPr>
        <w:shd w:val="clear" w:color="auto" w:fill="ECF1FF" w:themeFill="accent6" w:themeFillTint="33"/>
      </w:tcPr>
    </w:tblStylePr>
  </w:style>
  <w:style w:type="table" w:styleId="Gittertabel3">
    <w:name w:val="Grid Table 3"/>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3-farve1">
    <w:name w:val="Grid Table 3 Accent 1"/>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B54C7C" w:themeColor="accent1" w:themeTint="99"/>
        <w:left w:val="single" w:sz="4" w:space="0" w:color="B54C7C" w:themeColor="accent1" w:themeTint="99"/>
        <w:bottom w:val="single" w:sz="4" w:space="0" w:color="B54C7C" w:themeColor="accent1" w:themeTint="99"/>
        <w:right w:val="single" w:sz="4" w:space="0" w:color="B54C7C" w:themeColor="accent1" w:themeTint="99"/>
        <w:insideH w:val="single" w:sz="4" w:space="0" w:color="B54C7C" w:themeColor="accent1" w:themeTint="99"/>
        <w:insideV w:val="single" w:sz="4" w:space="0" w:color="B54C7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C3D3" w:themeFill="accent1" w:themeFillTint="33"/>
      </w:tcPr>
    </w:tblStylePr>
    <w:tblStylePr w:type="band1Horz">
      <w:tblPr/>
      <w:tcPr>
        <w:shd w:val="clear" w:color="auto" w:fill="E6C3D3" w:themeFill="accent1" w:themeFillTint="33"/>
      </w:tcPr>
    </w:tblStylePr>
    <w:tblStylePr w:type="neCell">
      <w:tblPr/>
      <w:tcPr>
        <w:tcBorders>
          <w:bottom w:val="single" w:sz="4" w:space="0" w:color="B54C7C" w:themeColor="accent1" w:themeTint="99"/>
        </w:tcBorders>
      </w:tcPr>
    </w:tblStylePr>
    <w:tblStylePr w:type="nwCell">
      <w:tblPr/>
      <w:tcPr>
        <w:tcBorders>
          <w:bottom w:val="single" w:sz="4" w:space="0" w:color="B54C7C" w:themeColor="accent1" w:themeTint="99"/>
        </w:tcBorders>
      </w:tcPr>
    </w:tblStylePr>
    <w:tblStylePr w:type="seCell">
      <w:tblPr/>
      <w:tcPr>
        <w:tcBorders>
          <w:top w:val="single" w:sz="4" w:space="0" w:color="B54C7C" w:themeColor="accent1" w:themeTint="99"/>
        </w:tcBorders>
      </w:tcPr>
    </w:tblStylePr>
    <w:tblStylePr w:type="swCell">
      <w:tblPr/>
      <w:tcPr>
        <w:tcBorders>
          <w:top w:val="single" w:sz="4" w:space="0" w:color="B54C7C" w:themeColor="accent1" w:themeTint="99"/>
        </w:tcBorders>
      </w:tcPr>
    </w:tblStylePr>
  </w:style>
  <w:style w:type="table" w:styleId="Gittertabel3-farve2">
    <w:name w:val="Grid Table 3 Accent 2"/>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FC6B5" w:themeColor="accent2" w:themeTint="99"/>
        <w:left w:val="single" w:sz="4" w:space="0" w:color="FFC6B5" w:themeColor="accent2" w:themeTint="99"/>
        <w:bottom w:val="single" w:sz="4" w:space="0" w:color="FFC6B5" w:themeColor="accent2" w:themeTint="99"/>
        <w:right w:val="single" w:sz="4" w:space="0" w:color="FFC6B5" w:themeColor="accent2" w:themeTint="99"/>
        <w:insideH w:val="single" w:sz="4" w:space="0" w:color="FFC6B5" w:themeColor="accent2" w:themeTint="99"/>
        <w:insideV w:val="single" w:sz="4" w:space="0" w:color="FFC6B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CE6" w:themeFill="accent2" w:themeFillTint="33"/>
      </w:tcPr>
    </w:tblStylePr>
    <w:tblStylePr w:type="band1Horz">
      <w:tblPr/>
      <w:tcPr>
        <w:shd w:val="clear" w:color="auto" w:fill="FFECE6" w:themeFill="accent2" w:themeFillTint="33"/>
      </w:tcPr>
    </w:tblStylePr>
    <w:tblStylePr w:type="neCell">
      <w:tblPr/>
      <w:tcPr>
        <w:tcBorders>
          <w:bottom w:val="single" w:sz="4" w:space="0" w:color="FFC6B5" w:themeColor="accent2" w:themeTint="99"/>
        </w:tcBorders>
      </w:tcPr>
    </w:tblStylePr>
    <w:tblStylePr w:type="nwCell">
      <w:tblPr/>
      <w:tcPr>
        <w:tcBorders>
          <w:bottom w:val="single" w:sz="4" w:space="0" w:color="FFC6B5" w:themeColor="accent2" w:themeTint="99"/>
        </w:tcBorders>
      </w:tcPr>
    </w:tblStylePr>
    <w:tblStylePr w:type="seCell">
      <w:tblPr/>
      <w:tcPr>
        <w:tcBorders>
          <w:top w:val="single" w:sz="4" w:space="0" w:color="FFC6B5" w:themeColor="accent2" w:themeTint="99"/>
        </w:tcBorders>
      </w:tcPr>
    </w:tblStylePr>
    <w:tblStylePr w:type="swCell">
      <w:tblPr/>
      <w:tcPr>
        <w:tcBorders>
          <w:top w:val="single" w:sz="4" w:space="0" w:color="FFC6B5" w:themeColor="accent2" w:themeTint="99"/>
        </w:tcBorders>
      </w:tcPr>
    </w:tblStylePr>
  </w:style>
  <w:style w:type="table" w:styleId="Gittertabel3-farve3">
    <w:name w:val="Grid Table 3 Accent 3"/>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26747" w:themeColor="accent3" w:themeTint="99"/>
        <w:left w:val="single" w:sz="4" w:space="0" w:color="F26747" w:themeColor="accent3" w:themeTint="99"/>
        <w:bottom w:val="single" w:sz="4" w:space="0" w:color="F26747" w:themeColor="accent3" w:themeTint="99"/>
        <w:right w:val="single" w:sz="4" w:space="0" w:color="F26747" w:themeColor="accent3" w:themeTint="99"/>
        <w:insideH w:val="single" w:sz="4" w:space="0" w:color="F26747" w:themeColor="accent3" w:themeTint="99"/>
        <w:insideV w:val="single" w:sz="4" w:space="0" w:color="F2674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CCC1" w:themeFill="accent3" w:themeFillTint="33"/>
      </w:tcPr>
    </w:tblStylePr>
    <w:tblStylePr w:type="band1Horz">
      <w:tblPr/>
      <w:tcPr>
        <w:shd w:val="clear" w:color="auto" w:fill="FACCC1" w:themeFill="accent3" w:themeFillTint="33"/>
      </w:tcPr>
    </w:tblStylePr>
    <w:tblStylePr w:type="neCell">
      <w:tblPr/>
      <w:tcPr>
        <w:tcBorders>
          <w:bottom w:val="single" w:sz="4" w:space="0" w:color="F26747" w:themeColor="accent3" w:themeTint="99"/>
        </w:tcBorders>
      </w:tcPr>
    </w:tblStylePr>
    <w:tblStylePr w:type="nwCell">
      <w:tblPr/>
      <w:tcPr>
        <w:tcBorders>
          <w:bottom w:val="single" w:sz="4" w:space="0" w:color="F26747" w:themeColor="accent3" w:themeTint="99"/>
        </w:tcBorders>
      </w:tcPr>
    </w:tblStylePr>
    <w:tblStylePr w:type="seCell">
      <w:tblPr/>
      <w:tcPr>
        <w:tcBorders>
          <w:top w:val="single" w:sz="4" w:space="0" w:color="F26747" w:themeColor="accent3" w:themeTint="99"/>
        </w:tcBorders>
      </w:tcPr>
    </w:tblStylePr>
    <w:tblStylePr w:type="swCell">
      <w:tblPr/>
      <w:tcPr>
        <w:tcBorders>
          <w:top w:val="single" w:sz="4" w:space="0" w:color="F26747" w:themeColor="accent3" w:themeTint="99"/>
        </w:tcBorders>
      </w:tcPr>
    </w:tblStylePr>
  </w:style>
  <w:style w:type="table" w:styleId="Gittertabel3-farve4">
    <w:name w:val="Grid Table 3 Accent 4"/>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FC4D1" w:themeColor="accent4" w:themeTint="99"/>
        <w:left w:val="single" w:sz="4" w:space="0" w:color="FFC4D1" w:themeColor="accent4" w:themeTint="99"/>
        <w:bottom w:val="single" w:sz="4" w:space="0" w:color="FFC4D1" w:themeColor="accent4" w:themeTint="99"/>
        <w:right w:val="single" w:sz="4" w:space="0" w:color="FFC4D1" w:themeColor="accent4" w:themeTint="99"/>
        <w:insideH w:val="single" w:sz="4" w:space="0" w:color="FFC4D1" w:themeColor="accent4" w:themeTint="99"/>
        <w:insideV w:val="single" w:sz="4" w:space="0" w:color="FFC4D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BEF" w:themeFill="accent4" w:themeFillTint="33"/>
      </w:tcPr>
    </w:tblStylePr>
    <w:tblStylePr w:type="band1Horz">
      <w:tblPr/>
      <w:tcPr>
        <w:shd w:val="clear" w:color="auto" w:fill="FFEBEF" w:themeFill="accent4" w:themeFillTint="33"/>
      </w:tcPr>
    </w:tblStylePr>
    <w:tblStylePr w:type="neCell">
      <w:tblPr/>
      <w:tcPr>
        <w:tcBorders>
          <w:bottom w:val="single" w:sz="4" w:space="0" w:color="FFC4D1" w:themeColor="accent4" w:themeTint="99"/>
        </w:tcBorders>
      </w:tcPr>
    </w:tblStylePr>
    <w:tblStylePr w:type="nwCell">
      <w:tblPr/>
      <w:tcPr>
        <w:tcBorders>
          <w:bottom w:val="single" w:sz="4" w:space="0" w:color="FFC4D1" w:themeColor="accent4" w:themeTint="99"/>
        </w:tcBorders>
      </w:tcPr>
    </w:tblStylePr>
    <w:tblStylePr w:type="seCell">
      <w:tblPr/>
      <w:tcPr>
        <w:tcBorders>
          <w:top w:val="single" w:sz="4" w:space="0" w:color="FFC4D1" w:themeColor="accent4" w:themeTint="99"/>
        </w:tcBorders>
      </w:tcPr>
    </w:tblStylePr>
    <w:tblStylePr w:type="swCell">
      <w:tblPr/>
      <w:tcPr>
        <w:tcBorders>
          <w:top w:val="single" w:sz="4" w:space="0" w:color="FFC4D1" w:themeColor="accent4" w:themeTint="99"/>
        </w:tcBorders>
      </w:tcPr>
    </w:tblStylePr>
  </w:style>
  <w:style w:type="table" w:styleId="Gittertabel3-farve5">
    <w:name w:val="Grid Table 3 Accent 5"/>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D66FA7" w:themeColor="accent5" w:themeTint="99"/>
        <w:left w:val="single" w:sz="4" w:space="0" w:color="D66FA7" w:themeColor="accent5" w:themeTint="99"/>
        <w:bottom w:val="single" w:sz="4" w:space="0" w:color="D66FA7" w:themeColor="accent5" w:themeTint="99"/>
        <w:right w:val="single" w:sz="4" w:space="0" w:color="D66FA7" w:themeColor="accent5" w:themeTint="99"/>
        <w:insideH w:val="single" w:sz="4" w:space="0" w:color="D66FA7" w:themeColor="accent5" w:themeTint="99"/>
        <w:insideV w:val="single" w:sz="4" w:space="0" w:color="D66FA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CFE1" w:themeFill="accent5" w:themeFillTint="33"/>
      </w:tcPr>
    </w:tblStylePr>
    <w:tblStylePr w:type="band1Horz">
      <w:tblPr/>
      <w:tcPr>
        <w:shd w:val="clear" w:color="auto" w:fill="F1CFE1" w:themeFill="accent5" w:themeFillTint="33"/>
      </w:tcPr>
    </w:tblStylePr>
    <w:tblStylePr w:type="neCell">
      <w:tblPr/>
      <w:tcPr>
        <w:tcBorders>
          <w:bottom w:val="single" w:sz="4" w:space="0" w:color="D66FA7" w:themeColor="accent5" w:themeTint="99"/>
        </w:tcBorders>
      </w:tcPr>
    </w:tblStylePr>
    <w:tblStylePr w:type="nwCell">
      <w:tblPr/>
      <w:tcPr>
        <w:tcBorders>
          <w:bottom w:val="single" w:sz="4" w:space="0" w:color="D66FA7" w:themeColor="accent5" w:themeTint="99"/>
        </w:tcBorders>
      </w:tcPr>
    </w:tblStylePr>
    <w:tblStylePr w:type="seCell">
      <w:tblPr/>
      <w:tcPr>
        <w:tcBorders>
          <w:top w:val="single" w:sz="4" w:space="0" w:color="D66FA7" w:themeColor="accent5" w:themeTint="99"/>
        </w:tcBorders>
      </w:tcPr>
    </w:tblStylePr>
    <w:tblStylePr w:type="swCell">
      <w:tblPr/>
      <w:tcPr>
        <w:tcBorders>
          <w:top w:val="single" w:sz="4" w:space="0" w:color="D66FA7" w:themeColor="accent5" w:themeTint="99"/>
        </w:tcBorders>
      </w:tcPr>
    </w:tblStylePr>
  </w:style>
  <w:style w:type="table" w:styleId="Gittertabel3-farve6">
    <w:name w:val="Grid Table 3 Accent 6"/>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C7D8FF" w:themeColor="accent6" w:themeTint="99"/>
        <w:left w:val="single" w:sz="4" w:space="0" w:color="C7D8FF" w:themeColor="accent6" w:themeTint="99"/>
        <w:bottom w:val="single" w:sz="4" w:space="0" w:color="C7D8FF" w:themeColor="accent6" w:themeTint="99"/>
        <w:right w:val="single" w:sz="4" w:space="0" w:color="C7D8FF" w:themeColor="accent6" w:themeTint="99"/>
        <w:insideH w:val="single" w:sz="4" w:space="0" w:color="C7D8FF" w:themeColor="accent6" w:themeTint="99"/>
        <w:insideV w:val="single" w:sz="4" w:space="0" w:color="C7D8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1FF" w:themeFill="accent6" w:themeFillTint="33"/>
      </w:tcPr>
    </w:tblStylePr>
    <w:tblStylePr w:type="band1Horz">
      <w:tblPr/>
      <w:tcPr>
        <w:shd w:val="clear" w:color="auto" w:fill="ECF1FF" w:themeFill="accent6" w:themeFillTint="33"/>
      </w:tcPr>
    </w:tblStylePr>
    <w:tblStylePr w:type="neCell">
      <w:tblPr/>
      <w:tcPr>
        <w:tcBorders>
          <w:bottom w:val="single" w:sz="4" w:space="0" w:color="C7D8FF" w:themeColor="accent6" w:themeTint="99"/>
        </w:tcBorders>
      </w:tcPr>
    </w:tblStylePr>
    <w:tblStylePr w:type="nwCell">
      <w:tblPr/>
      <w:tcPr>
        <w:tcBorders>
          <w:bottom w:val="single" w:sz="4" w:space="0" w:color="C7D8FF" w:themeColor="accent6" w:themeTint="99"/>
        </w:tcBorders>
      </w:tcPr>
    </w:tblStylePr>
    <w:tblStylePr w:type="seCell">
      <w:tblPr/>
      <w:tcPr>
        <w:tcBorders>
          <w:top w:val="single" w:sz="4" w:space="0" w:color="C7D8FF" w:themeColor="accent6" w:themeTint="99"/>
        </w:tcBorders>
      </w:tcPr>
    </w:tblStylePr>
    <w:tblStylePr w:type="swCell">
      <w:tblPr/>
      <w:tcPr>
        <w:tcBorders>
          <w:top w:val="single" w:sz="4" w:space="0" w:color="C7D8FF" w:themeColor="accent6" w:themeTint="99"/>
        </w:tcBorders>
      </w:tcPr>
    </w:tblStylePr>
  </w:style>
  <w:style w:type="table" w:styleId="Gittertabel4">
    <w:name w:val="Grid Table 4"/>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1">
    <w:name w:val="Grid Table 4 Accent 1"/>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B54C7C" w:themeColor="accent1" w:themeTint="99"/>
        <w:left w:val="single" w:sz="4" w:space="0" w:color="B54C7C" w:themeColor="accent1" w:themeTint="99"/>
        <w:bottom w:val="single" w:sz="4" w:space="0" w:color="B54C7C" w:themeColor="accent1" w:themeTint="99"/>
        <w:right w:val="single" w:sz="4" w:space="0" w:color="B54C7C" w:themeColor="accent1" w:themeTint="99"/>
        <w:insideH w:val="single" w:sz="4" w:space="0" w:color="B54C7C" w:themeColor="accent1" w:themeTint="99"/>
        <w:insideV w:val="single" w:sz="4" w:space="0" w:color="B54C7C" w:themeColor="accent1" w:themeTint="99"/>
      </w:tblBorders>
    </w:tblPr>
    <w:tblStylePr w:type="firstRow">
      <w:rPr>
        <w:b/>
        <w:bCs/>
        <w:color w:val="FFFFFF" w:themeColor="background1"/>
      </w:rPr>
      <w:tblPr/>
      <w:tcPr>
        <w:tcBorders>
          <w:top w:val="single" w:sz="4" w:space="0" w:color="3F1A2B" w:themeColor="accent1"/>
          <w:left w:val="single" w:sz="4" w:space="0" w:color="3F1A2B" w:themeColor="accent1"/>
          <w:bottom w:val="single" w:sz="4" w:space="0" w:color="3F1A2B" w:themeColor="accent1"/>
          <w:right w:val="single" w:sz="4" w:space="0" w:color="3F1A2B" w:themeColor="accent1"/>
          <w:insideH w:val="nil"/>
          <w:insideV w:val="nil"/>
        </w:tcBorders>
        <w:shd w:val="clear" w:color="auto" w:fill="3F1A2B" w:themeFill="accent1"/>
      </w:tcPr>
    </w:tblStylePr>
    <w:tblStylePr w:type="lastRow">
      <w:rPr>
        <w:b/>
        <w:bCs/>
      </w:rPr>
      <w:tblPr/>
      <w:tcPr>
        <w:tcBorders>
          <w:top w:val="double" w:sz="4" w:space="0" w:color="3F1A2B" w:themeColor="accent1"/>
        </w:tcBorders>
      </w:tcPr>
    </w:tblStylePr>
    <w:tblStylePr w:type="firstCol">
      <w:rPr>
        <w:b/>
        <w:bCs/>
      </w:rPr>
    </w:tblStylePr>
    <w:tblStylePr w:type="lastCol">
      <w:rPr>
        <w:b/>
        <w:bCs/>
      </w:rPr>
    </w:tblStylePr>
    <w:tblStylePr w:type="band1Vert">
      <w:tblPr/>
      <w:tcPr>
        <w:shd w:val="clear" w:color="auto" w:fill="E6C3D3" w:themeFill="accent1" w:themeFillTint="33"/>
      </w:tcPr>
    </w:tblStylePr>
    <w:tblStylePr w:type="band1Horz">
      <w:tblPr/>
      <w:tcPr>
        <w:shd w:val="clear" w:color="auto" w:fill="E6C3D3" w:themeFill="accent1" w:themeFillTint="33"/>
      </w:tcPr>
    </w:tblStylePr>
  </w:style>
  <w:style w:type="table" w:styleId="Gittertabel4-farve2">
    <w:name w:val="Grid Table 4 Accent 2"/>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FC6B5" w:themeColor="accent2" w:themeTint="99"/>
        <w:left w:val="single" w:sz="4" w:space="0" w:color="FFC6B5" w:themeColor="accent2" w:themeTint="99"/>
        <w:bottom w:val="single" w:sz="4" w:space="0" w:color="FFC6B5" w:themeColor="accent2" w:themeTint="99"/>
        <w:right w:val="single" w:sz="4" w:space="0" w:color="FFC6B5" w:themeColor="accent2" w:themeTint="99"/>
        <w:insideH w:val="single" w:sz="4" w:space="0" w:color="FFC6B5" w:themeColor="accent2" w:themeTint="99"/>
        <w:insideV w:val="single" w:sz="4" w:space="0" w:color="FFC6B5" w:themeColor="accent2" w:themeTint="99"/>
      </w:tblBorders>
    </w:tblPr>
    <w:tblStylePr w:type="firstRow">
      <w:rPr>
        <w:b/>
        <w:bCs/>
        <w:color w:val="FFFFFF" w:themeColor="background1"/>
      </w:rPr>
      <w:tblPr/>
      <w:tcPr>
        <w:tcBorders>
          <w:top w:val="single" w:sz="4" w:space="0" w:color="FFA284" w:themeColor="accent2"/>
          <w:left w:val="single" w:sz="4" w:space="0" w:color="FFA284" w:themeColor="accent2"/>
          <w:bottom w:val="single" w:sz="4" w:space="0" w:color="FFA284" w:themeColor="accent2"/>
          <w:right w:val="single" w:sz="4" w:space="0" w:color="FFA284" w:themeColor="accent2"/>
          <w:insideH w:val="nil"/>
          <w:insideV w:val="nil"/>
        </w:tcBorders>
        <w:shd w:val="clear" w:color="auto" w:fill="FFA284" w:themeFill="accent2"/>
      </w:tcPr>
    </w:tblStylePr>
    <w:tblStylePr w:type="lastRow">
      <w:rPr>
        <w:b/>
        <w:bCs/>
      </w:rPr>
      <w:tblPr/>
      <w:tcPr>
        <w:tcBorders>
          <w:top w:val="double" w:sz="4" w:space="0" w:color="FFA284" w:themeColor="accent2"/>
        </w:tcBorders>
      </w:tcPr>
    </w:tblStylePr>
    <w:tblStylePr w:type="firstCol">
      <w:rPr>
        <w:b/>
        <w:bCs/>
      </w:rPr>
    </w:tblStylePr>
    <w:tblStylePr w:type="lastCol">
      <w:rPr>
        <w:b/>
        <w:bCs/>
      </w:rPr>
    </w:tblStylePr>
    <w:tblStylePr w:type="band1Vert">
      <w:tblPr/>
      <w:tcPr>
        <w:shd w:val="clear" w:color="auto" w:fill="FFECE6" w:themeFill="accent2" w:themeFillTint="33"/>
      </w:tcPr>
    </w:tblStylePr>
    <w:tblStylePr w:type="band1Horz">
      <w:tblPr/>
      <w:tcPr>
        <w:shd w:val="clear" w:color="auto" w:fill="FFECE6" w:themeFill="accent2" w:themeFillTint="33"/>
      </w:tcPr>
    </w:tblStylePr>
  </w:style>
  <w:style w:type="table" w:styleId="Gittertabel4-farve3">
    <w:name w:val="Grid Table 4 Accent 3"/>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26747" w:themeColor="accent3" w:themeTint="99"/>
        <w:left w:val="single" w:sz="4" w:space="0" w:color="F26747" w:themeColor="accent3" w:themeTint="99"/>
        <w:bottom w:val="single" w:sz="4" w:space="0" w:color="F26747" w:themeColor="accent3" w:themeTint="99"/>
        <w:right w:val="single" w:sz="4" w:space="0" w:color="F26747" w:themeColor="accent3" w:themeTint="99"/>
        <w:insideH w:val="single" w:sz="4" w:space="0" w:color="F26747" w:themeColor="accent3" w:themeTint="99"/>
        <w:insideV w:val="single" w:sz="4" w:space="0" w:color="F26747" w:themeColor="accent3" w:themeTint="99"/>
      </w:tblBorders>
    </w:tblPr>
    <w:tblStylePr w:type="firstRow">
      <w:rPr>
        <w:b/>
        <w:bCs/>
        <w:color w:val="FFFFFF" w:themeColor="background1"/>
      </w:rPr>
      <w:tblPr/>
      <w:tcPr>
        <w:tcBorders>
          <w:top w:val="single" w:sz="4" w:space="0" w:color="AB2A0C" w:themeColor="accent3"/>
          <w:left w:val="single" w:sz="4" w:space="0" w:color="AB2A0C" w:themeColor="accent3"/>
          <w:bottom w:val="single" w:sz="4" w:space="0" w:color="AB2A0C" w:themeColor="accent3"/>
          <w:right w:val="single" w:sz="4" w:space="0" w:color="AB2A0C" w:themeColor="accent3"/>
          <w:insideH w:val="nil"/>
          <w:insideV w:val="nil"/>
        </w:tcBorders>
        <w:shd w:val="clear" w:color="auto" w:fill="AB2A0C" w:themeFill="accent3"/>
      </w:tcPr>
    </w:tblStylePr>
    <w:tblStylePr w:type="lastRow">
      <w:rPr>
        <w:b/>
        <w:bCs/>
      </w:rPr>
      <w:tblPr/>
      <w:tcPr>
        <w:tcBorders>
          <w:top w:val="double" w:sz="4" w:space="0" w:color="AB2A0C" w:themeColor="accent3"/>
        </w:tcBorders>
      </w:tcPr>
    </w:tblStylePr>
    <w:tblStylePr w:type="firstCol">
      <w:rPr>
        <w:b/>
        <w:bCs/>
      </w:rPr>
    </w:tblStylePr>
    <w:tblStylePr w:type="lastCol">
      <w:rPr>
        <w:b/>
        <w:bCs/>
      </w:rPr>
    </w:tblStylePr>
    <w:tblStylePr w:type="band1Vert">
      <w:tblPr/>
      <w:tcPr>
        <w:shd w:val="clear" w:color="auto" w:fill="FACCC1" w:themeFill="accent3" w:themeFillTint="33"/>
      </w:tcPr>
    </w:tblStylePr>
    <w:tblStylePr w:type="band1Horz">
      <w:tblPr/>
      <w:tcPr>
        <w:shd w:val="clear" w:color="auto" w:fill="FACCC1" w:themeFill="accent3" w:themeFillTint="33"/>
      </w:tcPr>
    </w:tblStylePr>
  </w:style>
  <w:style w:type="table" w:styleId="Gittertabel4-farve4">
    <w:name w:val="Grid Table 4 Accent 4"/>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FC4D1" w:themeColor="accent4" w:themeTint="99"/>
        <w:left w:val="single" w:sz="4" w:space="0" w:color="FFC4D1" w:themeColor="accent4" w:themeTint="99"/>
        <w:bottom w:val="single" w:sz="4" w:space="0" w:color="FFC4D1" w:themeColor="accent4" w:themeTint="99"/>
        <w:right w:val="single" w:sz="4" w:space="0" w:color="FFC4D1" w:themeColor="accent4" w:themeTint="99"/>
        <w:insideH w:val="single" w:sz="4" w:space="0" w:color="FFC4D1" w:themeColor="accent4" w:themeTint="99"/>
        <w:insideV w:val="single" w:sz="4" w:space="0" w:color="FFC4D1" w:themeColor="accent4" w:themeTint="99"/>
      </w:tblBorders>
    </w:tblPr>
    <w:tblStylePr w:type="firstRow">
      <w:rPr>
        <w:b/>
        <w:bCs/>
        <w:color w:val="FFFFFF" w:themeColor="background1"/>
      </w:rPr>
      <w:tblPr/>
      <w:tcPr>
        <w:tcBorders>
          <w:top w:val="single" w:sz="4" w:space="0" w:color="FF9DB3" w:themeColor="accent4"/>
          <w:left w:val="single" w:sz="4" w:space="0" w:color="FF9DB3" w:themeColor="accent4"/>
          <w:bottom w:val="single" w:sz="4" w:space="0" w:color="FF9DB3" w:themeColor="accent4"/>
          <w:right w:val="single" w:sz="4" w:space="0" w:color="FF9DB3" w:themeColor="accent4"/>
          <w:insideH w:val="nil"/>
          <w:insideV w:val="nil"/>
        </w:tcBorders>
        <w:shd w:val="clear" w:color="auto" w:fill="FF9DB3" w:themeFill="accent4"/>
      </w:tcPr>
    </w:tblStylePr>
    <w:tblStylePr w:type="lastRow">
      <w:rPr>
        <w:b/>
        <w:bCs/>
      </w:rPr>
      <w:tblPr/>
      <w:tcPr>
        <w:tcBorders>
          <w:top w:val="double" w:sz="4" w:space="0" w:color="FF9DB3" w:themeColor="accent4"/>
        </w:tcBorders>
      </w:tcPr>
    </w:tblStylePr>
    <w:tblStylePr w:type="firstCol">
      <w:rPr>
        <w:b/>
        <w:bCs/>
      </w:rPr>
    </w:tblStylePr>
    <w:tblStylePr w:type="lastCol">
      <w:rPr>
        <w:b/>
        <w:bCs/>
      </w:rPr>
    </w:tblStylePr>
    <w:tblStylePr w:type="band1Vert">
      <w:tblPr/>
      <w:tcPr>
        <w:shd w:val="clear" w:color="auto" w:fill="FFEBEF" w:themeFill="accent4" w:themeFillTint="33"/>
      </w:tcPr>
    </w:tblStylePr>
    <w:tblStylePr w:type="band1Horz">
      <w:tblPr/>
      <w:tcPr>
        <w:shd w:val="clear" w:color="auto" w:fill="FFEBEF" w:themeFill="accent4" w:themeFillTint="33"/>
      </w:tcPr>
    </w:tblStylePr>
  </w:style>
  <w:style w:type="table" w:styleId="Gittertabel4-farve5">
    <w:name w:val="Grid Table 4 Accent 5"/>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D66FA7" w:themeColor="accent5" w:themeTint="99"/>
        <w:left w:val="single" w:sz="4" w:space="0" w:color="D66FA7" w:themeColor="accent5" w:themeTint="99"/>
        <w:bottom w:val="single" w:sz="4" w:space="0" w:color="D66FA7" w:themeColor="accent5" w:themeTint="99"/>
        <w:right w:val="single" w:sz="4" w:space="0" w:color="D66FA7" w:themeColor="accent5" w:themeTint="99"/>
        <w:insideH w:val="single" w:sz="4" w:space="0" w:color="D66FA7" w:themeColor="accent5" w:themeTint="99"/>
        <w:insideV w:val="single" w:sz="4" w:space="0" w:color="D66FA7" w:themeColor="accent5" w:themeTint="99"/>
      </w:tblBorders>
    </w:tblPr>
    <w:tblStylePr w:type="firstRow">
      <w:rPr>
        <w:b/>
        <w:bCs/>
        <w:color w:val="FFFFFF" w:themeColor="background1"/>
      </w:rPr>
      <w:tblPr/>
      <w:tcPr>
        <w:tcBorders>
          <w:top w:val="single" w:sz="4" w:space="0" w:color="9F2D6B" w:themeColor="accent5"/>
          <w:left w:val="single" w:sz="4" w:space="0" w:color="9F2D6B" w:themeColor="accent5"/>
          <w:bottom w:val="single" w:sz="4" w:space="0" w:color="9F2D6B" w:themeColor="accent5"/>
          <w:right w:val="single" w:sz="4" w:space="0" w:color="9F2D6B" w:themeColor="accent5"/>
          <w:insideH w:val="nil"/>
          <w:insideV w:val="nil"/>
        </w:tcBorders>
        <w:shd w:val="clear" w:color="auto" w:fill="9F2D6B" w:themeFill="accent5"/>
      </w:tcPr>
    </w:tblStylePr>
    <w:tblStylePr w:type="lastRow">
      <w:rPr>
        <w:b/>
        <w:bCs/>
      </w:rPr>
      <w:tblPr/>
      <w:tcPr>
        <w:tcBorders>
          <w:top w:val="double" w:sz="4" w:space="0" w:color="9F2D6B" w:themeColor="accent5"/>
        </w:tcBorders>
      </w:tcPr>
    </w:tblStylePr>
    <w:tblStylePr w:type="firstCol">
      <w:rPr>
        <w:b/>
        <w:bCs/>
      </w:rPr>
    </w:tblStylePr>
    <w:tblStylePr w:type="lastCol">
      <w:rPr>
        <w:b/>
        <w:bCs/>
      </w:rPr>
    </w:tblStylePr>
    <w:tblStylePr w:type="band1Vert">
      <w:tblPr/>
      <w:tcPr>
        <w:shd w:val="clear" w:color="auto" w:fill="F1CFE1" w:themeFill="accent5" w:themeFillTint="33"/>
      </w:tcPr>
    </w:tblStylePr>
    <w:tblStylePr w:type="band1Horz">
      <w:tblPr/>
      <w:tcPr>
        <w:shd w:val="clear" w:color="auto" w:fill="F1CFE1" w:themeFill="accent5" w:themeFillTint="33"/>
      </w:tcPr>
    </w:tblStylePr>
  </w:style>
  <w:style w:type="table" w:styleId="Gittertabel4-farve6">
    <w:name w:val="Grid Table 4 Accent 6"/>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C7D8FF" w:themeColor="accent6" w:themeTint="99"/>
        <w:left w:val="single" w:sz="4" w:space="0" w:color="C7D8FF" w:themeColor="accent6" w:themeTint="99"/>
        <w:bottom w:val="single" w:sz="4" w:space="0" w:color="C7D8FF" w:themeColor="accent6" w:themeTint="99"/>
        <w:right w:val="single" w:sz="4" w:space="0" w:color="C7D8FF" w:themeColor="accent6" w:themeTint="99"/>
        <w:insideH w:val="single" w:sz="4" w:space="0" w:color="C7D8FF" w:themeColor="accent6" w:themeTint="99"/>
        <w:insideV w:val="single" w:sz="4" w:space="0" w:color="C7D8FF" w:themeColor="accent6" w:themeTint="99"/>
      </w:tblBorders>
    </w:tblPr>
    <w:tblStylePr w:type="firstRow">
      <w:rPr>
        <w:b/>
        <w:bCs/>
        <w:color w:val="FFFFFF" w:themeColor="background1"/>
      </w:rPr>
      <w:tblPr/>
      <w:tcPr>
        <w:tcBorders>
          <w:top w:val="single" w:sz="4" w:space="0" w:color="A3BFFF" w:themeColor="accent6"/>
          <w:left w:val="single" w:sz="4" w:space="0" w:color="A3BFFF" w:themeColor="accent6"/>
          <w:bottom w:val="single" w:sz="4" w:space="0" w:color="A3BFFF" w:themeColor="accent6"/>
          <w:right w:val="single" w:sz="4" w:space="0" w:color="A3BFFF" w:themeColor="accent6"/>
          <w:insideH w:val="nil"/>
          <w:insideV w:val="nil"/>
        </w:tcBorders>
        <w:shd w:val="clear" w:color="auto" w:fill="A3BFFF" w:themeFill="accent6"/>
      </w:tcPr>
    </w:tblStylePr>
    <w:tblStylePr w:type="lastRow">
      <w:rPr>
        <w:b/>
        <w:bCs/>
      </w:rPr>
      <w:tblPr/>
      <w:tcPr>
        <w:tcBorders>
          <w:top w:val="double" w:sz="4" w:space="0" w:color="A3BFFF" w:themeColor="accent6"/>
        </w:tcBorders>
      </w:tcPr>
    </w:tblStylePr>
    <w:tblStylePr w:type="firstCol">
      <w:rPr>
        <w:b/>
        <w:bCs/>
      </w:rPr>
    </w:tblStylePr>
    <w:tblStylePr w:type="lastCol">
      <w:rPr>
        <w:b/>
        <w:bCs/>
      </w:rPr>
    </w:tblStylePr>
    <w:tblStylePr w:type="band1Vert">
      <w:tblPr/>
      <w:tcPr>
        <w:shd w:val="clear" w:color="auto" w:fill="ECF1FF" w:themeFill="accent6" w:themeFillTint="33"/>
      </w:tcPr>
    </w:tblStylePr>
    <w:tblStylePr w:type="band1Horz">
      <w:tblPr/>
      <w:tcPr>
        <w:shd w:val="clear" w:color="auto" w:fill="ECF1FF" w:themeFill="accent6" w:themeFillTint="33"/>
      </w:tcPr>
    </w:tblStylePr>
  </w:style>
  <w:style w:type="table" w:styleId="Gittertabel5-mrk">
    <w:name w:val="Grid Table 5 Dark"/>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tabel5-mrk-farve1">
    <w:name w:val="Grid Table 5 Dark Accent 1"/>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C3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F1A2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F1A2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F1A2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F1A2B" w:themeFill="accent1"/>
      </w:tcPr>
    </w:tblStylePr>
    <w:tblStylePr w:type="band1Vert">
      <w:tblPr/>
      <w:tcPr>
        <w:shd w:val="clear" w:color="auto" w:fill="CD87A7" w:themeFill="accent1" w:themeFillTint="66"/>
      </w:tcPr>
    </w:tblStylePr>
    <w:tblStylePr w:type="band1Horz">
      <w:tblPr/>
      <w:tcPr>
        <w:shd w:val="clear" w:color="auto" w:fill="CD87A7" w:themeFill="accent1" w:themeFillTint="66"/>
      </w:tcPr>
    </w:tblStylePr>
  </w:style>
  <w:style w:type="table" w:styleId="Gittertabel5-mrk-farve2">
    <w:name w:val="Grid Table 5 Dark Accent 2"/>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C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A28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A28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A28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284" w:themeFill="accent2"/>
      </w:tcPr>
    </w:tblStylePr>
    <w:tblStylePr w:type="band1Vert">
      <w:tblPr/>
      <w:tcPr>
        <w:shd w:val="clear" w:color="auto" w:fill="FFD9CD" w:themeFill="accent2" w:themeFillTint="66"/>
      </w:tcPr>
    </w:tblStylePr>
    <w:tblStylePr w:type="band1Horz">
      <w:tblPr/>
      <w:tcPr>
        <w:shd w:val="clear" w:color="auto" w:fill="FFD9CD" w:themeFill="accent2" w:themeFillTint="66"/>
      </w:tcPr>
    </w:tblStylePr>
  </w:style>
  <w:style w:type="table" w:styleId="Gittertabel5-mrk-farve3">
    <w:name w:val="Grid Table 5 Dark Accent 3"/>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CCC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B2A0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B2A0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B2A0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B2A0C" w:themeFill="accent3"/>
      </w:tcPr>
    </w:tblStylePr>
    <w:tblStylePr w:type="band1Vert">
      <w:tblPr/>
      <w:tcPr>
        <w:shd w:val="clear" w:color="auto" w:fill="F69984" w:themeFill="accent3" w:themeFillTint="66"/>
      </w:tcPr>
    </w:tblStylePr>
    <w:tblStylePr w:type="band1Horz">
      <w:tblPr/>
      <w:tcPr>
        <w:shd w:val="clear" w:color="auto" w:fill="F69984" w:themeFill="accent3" w:themeFillTint="66"/>
      </w:tcPr>
    </w:tblStylePr>
  </w:style>
  <w:style w:type="table" w:styleId="Gittertabel5-mrk-farve4">
    <w:name w:val="Grid Table 5 Dark Accent 4"/>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BE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9DB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9DB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9DB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9DB3" w:themeFill="accent4"/>
      </w:tcPr>
    </w:tblStylePr>
    <w:tblStylePr w:type="band1Vert">
      <w:tblPr/>
      <w:tcPr>
        <w:shd w:val="clear" w:color="auto" w:fill="FFD7E0" w:themeFill="accent4" w:themeFillTint="66"/>
      </w:tcPr>
    </w:tblStylePr>
    <w:tblStylePr w:type="band1Horz">
      <w:tblPr/>
      <w:tcPr>
        <w:shd w:val="clear" w:color="auto" w:fill="FFD7E0" w:themeFill="accent4" w:themeFillTint="66"/>
      </w:tcPr>
    </w:tblStylePr>
  </w:style>
  <w:style w:type="table" w:styleId="Gittertabel5-mrk-farve5">
    <w:name w:val="Grid Table 5 Dark Accent 5"/>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CFE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F2D6B"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F2D6B"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F2D6B"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F2D6B" w:themeFill="accent5"/>
      </w:tcPr>
    </w:tblStylePr>
    <w:tblStylePr w:type="band1Vert">
      <w:tblPr/>
      <w:tcPr>
        <w:shd w:val="clear" w:color="auto" w:fill="E49FC4" w:themeFill="accent5" w:themeFillTint="66"/>
      </w:tcPr>
    </w:tblStylePr>
    <w:tblStylePr w:type="band1Horz">
      <w:tblPr/>
      <w:tcPr>
        <w:shd w:val="clear" w:color="auto" w:fill="E49FC4" w:themeFill="accent5" w:themeFillTint="66"/>
      </w:tcPr>
    </w:tblStylePr>
  </w:style>
  <w:style w:type="table" w:styleId="Gittertabel5-mrk-farve6">
    <w:name w:val="Grid Table 5 Dark Accent 6"/>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1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3BF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3BF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3BF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3BFFF" w:themeFill="accent6"/>
      </w:tcPr>
    </w:tblStylePr>
    <w:tblStylePr w:type="band1Vert">
      <w:tblPr/>
      <w:tcPr>
        <w:shd w:val="clear" w:color="auto" w:fill="DAE5FF" w:themeFill="accent6" w:themeFillTint="66"/>
      </w:tcPr>
    </w:tblStylePr>
    <w:tblStylePr w:type="band1Horz">
      <w:tblPr/>
      <w:tcPr>
        <w:shd w:val="clear" w:color="auto" w:fill="DAE5FF" w:themeFill="accent6" w:themeFillTint="66"/>
      </w:tcPr>
    </w:tblStylePr>
  </w:style>
  <w:style w:type="table" w:styleId="Gittertabel6-farverig">
    <w:name w:val="Grid Table 6 Colorful"/>
    <w:basedOn w:val="Tabel-Normal"/>
    <w:uiPriority w:val="99"/>
    <w:rsid w:val="006E355B"/>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6-farverig-farve1">
    <w:name w:val="Grid Table 6 Colorful Accent 1"/>
    <w:basedOn w:val="Tabel-Normal"/>
    <w:uiPriority w:val="99"/>
    <w:rsid w:val="006E355B"/>
    <w:pPr>
      <w:spacing w:after="0" w:line="240" w:lineRule="auto"/>
    </w:pPr>
    <w:rPr>
      <w:rFonts w:ascii="Franklin Gothic Book" w:hAnsi="Franklin Gothic Book"/>
      <w:color w:val="2E1320" w:themeColor="accent1" w:themeShade="BF"/>
      <w:kern w:val="0"/>
      <w:sz w:val="20"/>
      <w:szCs w:val="20"/>
      <w14:ligatures w14:val="none"/>
    </w:rPr>
    <w:tblPr>
      <w:tblStyleRowBandSize w:val="1"/>
      <w:tblStyleColBandSize w:val="1"/>
      <w:tblBorders>
        <w:top w:val="single" w:sz="4" w:space="0" w:color="B54C7C" w:themeColor="accent1" w:themeTint="99"/>
        <w:left w:val="single" w:sz="4" w:space="0" w:color="B54C7C" w:themeColor="accent1" w:themeTint="99"/>
        <w:bottom w:val="single" w:sz="4" w:space="0" w:color="B54C7C" w:themeColor="accent1" w:themeTint="99"/>
        <w:right w:val="single" w:sz="4" w:space="0" w:color="B54C7C" w:themeColor="accent1" w:themeTint="99"/>
        <w:insideH w:val="single" w:sz="4" w:space="0" w:color="B54C7C" w:themeColor="accent1" w:themeTint="99"/>
        <w:insideV w:val="single" w:sz="4" w:space="0" w:color="B54C7C" w:themeColor="accent1" w:themeTint="99"/>
      </w:tblBorders>
    </w:tblPr>
    <w:tblStylePr w:type="firstRow">
      <w:rPr>
        <w:b/>
        <w:bCs/>
      </w:rPr>
      <w:tblPr/>
      <w:tcPr>
        <w:tcBorders>
          <w:bottom w:val="single" w:sz="12" w:space="0" w:color="B54C7C" w:themeColor="accent1" w:themeTint="99"/>
        </w:tcBorders>
      </w:tcPr>
    </w:tblStylePr>
    <w:tblStylePr w:type="lastRow">
      <w:rPr>
        <w:b/>
        <w:bCs/>
      </w:rPr>
      <w:tblPr/>
      <w:tcPr>
        <w:tcBorders>
          <w:top w:val="double" w:sz="4" w:space="0" w:color="B54C7C" w:themeColor="accent1" w:themeTint="99"/>
        </w:tcBorders>
      </w:tcPr>
    </w:tblStylePr>
    <w:tblStylePr w:type="firstCol">
      <w:rPr>
        <w:b/>
        <w:bCs/>
      </w:rPr>
    </w:tblStylePr>
    <w:tblStylePr w:type="lastCol">
      <w:rPr>
        <w:b/>
        <w:bCs/>
      </w:rPr>
    </w:tblStylePr>
    <w:tblStylePr w:type="band1Vert">
      <w:tblPr/>
      <w:tcPr>
        <w:shd w:val="clear" w:color="auto" w:fill="E6C3D3" w:themeFill="accent1" w:themeFillTint="33"/>
      </w:tcPr>
    </w:tblStylePr>
    <w:tblStylePr w:type="band1Horz">
      <w:tblPr/>
      <w:tcPr>
        <w:shd w:val="clear" w:color="auto" w:fill="E6C3D3" w:themeFill="accent1" w:themeFillTint="33"/>
      </w:tcPr>
    </w:tblStylePr>
  </w:style>
  <w:style w:type="table" w:styleId="Gittertabel6-farverig-farve2">
    <w:name w:val="Grid Table 6 Colorful Accent 2"/>
    <w:basedOn w:val="Tabel-Normal"/>
    <w:uiPriority w:val="99"/>
    <w:rsid w:val="006E355B"/>
    <w:pPr>
      <w:spacing w:after="0" w:line="240" w:lineRule="auto"/>
    </w:pPr>
    <w:rPr>
      <w:rFonts w:ascii="Franklin Gothic Book" w:hAnsi="Franklin Gothic Book"/>
      <w:color w:val="FF5822" w:themeColor="accent2" w:themeShade="BF"/>
      <w:kern w:val="0"/>
      <w:sz w:val="20"/>
      <w:szCs w:val="20"/>
      <w14:ligatures w14:val="none"/>
    </w:rPr>
    <w:tblPr>
      <w:tblStyleRowBandSize w:val="1"/>
      <w:tblStyleColBandSize w:val="1"/>
      <w:tblBorders>
        <w:top w:val="single" w:sz="4" w:space="0" w:color="FFC6B5" w:themeColor="accent2" w:themeTint="99"/>
        <w:left w:val="single" w:sz="4" w:space="0" w:color="FFC6B5" w:themeColor="accent2" w:themeTint="99"/>
        <w:bottom w:val="single" w:sz="4" w:space="0" w:color="FFC6B5" w:themeColor="accent2" w:themeTint="99"/>
        <w:right w:val="single" w:sz="4" w:space="0" w:color="FFC6B5" w:themeColor="accent2" w:themeTint="99"/>
        <w:insideH w:val="single" w:sz="4" w:space="0" w:color="FFC6B5" w:themeColor="accent2" w:themeTint="99"/>
        <w:insideV w:val="single" w:sz="4" w:space="0" w:color="FFC6B5" w:themeColor="accent2" w:themeTint="99"/>
      </w:tblBorders>
    </w:tblPr>
    <w:tblStylePr w:type="firstRow">
      <w:rPr>
        <w:b/>
        <w:bCs/>
      </w:rPr>
      <w:tblPr/>
      <w:tcPr>
        <w:tcBorders>
          <w:bottom w:val="single" w:sz="12" w:space="0" w:color="FFC6B5" w:themeColor="accent2" w:themeTint="99"/>
        </w:tcBorders>
      </w:tcPr>
    </w:tblStylePr>
    <w:tblStylePr w:type="lastRow">
      <w:rPr>
        <w:b/>
        <w:bCs/>
      </w:rPr>
      <w:tblPr/>
      <w:tcPr>
        <w:tcBorders>
          <w:top w:val="double" w:sz="4" w:space="0" w:color="FFC6B5" w:themeColor="accent2" w:themeTint="99"/>
        </w:tcBorders>
      </w:tcPr>
    </w:tblStylePr>
    <w:tblStylePr w:type="firstCol">
      <w:rPr>
        <w:b/>
        <w:bCs/>
      </w:rPr>
    </w:tblStylePr>
    <w:tblStylePr w:type="lastCol">
      <w:rPr>
        <w:b/>
        <w:bCs/>
      </w:rPr>
    </w:tblStylePr>
    <w:tblStylePr w:type="band1Vert">
      <w:tblPr/>
      <w:tcPr>
        <w:shd w:val="clear" w:color="auto" w:fill="FFECE6" w:themeFill="accent2" w:themeFillTint="33"/>
      </w:tcPr>
    </w:tblStylePr>
    <w:tblStylePr w:type="band1Horz">
      <w:tblPr/>
      <w:tcPr>
        <w:shd w:val="clear" w:color="auto" w:fill="FFECE6" w:themeFill="accent2" w:themeFillTint="33"/>
      </w:tcPr>
    </w:tblStylePr>
  </w:style>
  <w:style w:type="table" w:styleId="Gittertabel6-farverig-farve3">
    <w:name w:val="Grid Table 6 Colorful Accent 3"/>
    <w:basedOn w:val="Tabel-Normal"/>
    <w:uiPriority w:val="99"/>
    <w:rsid w:val="006E355B"/>
    <w:pPr>
      <w:spacing w:after="0" w:line="240" w:lineRule="auto"/>
    </w:pPr>
    <w:rPr>
      <w:rFonts w:ascii="Franklin Gothic Book" w:hAnsi="Franklin Gothic Book"/>
      <w:color w:val="801F09" w:themeColor="accent3" w:themeShade="BF"/>
      <w:kern w:val="0"/>
      <w:sz w:val="20"/>
      <w:szCs w:val="20"/>
      <w14:ligatures w14:val="none"/>
    </w:rPr>
    <w:tblPr>
      <w:tblStyleRowBandSize w:val="1"/>
      <w:tblStyleColBandSize w:val="1"/>
      <w:tblBorders>
        <w:top w:val="single" w:sz="4" w:space="0" w:color="F26747" w:themeColor="accent3" w:themeTint="99"/>
        <w:left w:val="single" w:sz="4" w:space="0" w:color="F26747" w:themeColor="accent3" w:themeTint="99"/>
        <w:bottom w:val="single" w:sz="4" w:space="0" w:color="F26747" w:themeColor="accent3" w:themeTint="99"/>
        <w:right w:val="single" w:sz="4" w:space="0" w:color="F26747" w:themeColor="accent3" w:themeTint="99"/>
        <w:insideH w:val="single" w:sz="4" w:space="0" w:color="F26747" w:themeColor="accent3" w:themeTint="99"/>
        <w:insideV w:val="single" w:sz="4" w:space="0" w:color="F26747" w:themeColor="accent3" w:themeTint="99"/>
      </w:tblBorders>
    </w:tblPr>
    <w:tblStylePr w:type="firstRow">
      <w:rPr>
        <w:b/>
        <w:bCs/>
      </w:rPr>
      <w:tblPr/>
      <w:tcPr>
        <w:tcBorders>
          <w:bottom w:val="single" w:sz="12" w:space="0" w:color="F26747" w:themeColor="accent3" w:themeTint="99"/>
        </w:tcBorders>
      </w:tcPr>
    </w:tblStylePr>
    <w:tblStylePr w:type="lastRow">
      <w:rPr>
        <w:b/>
        <w:bCs/>
      </w:rPr>
      <w:tblPr/>
      <w:tcPr>
        <w:tcBorders>
          <w:top w:val="double" w:sz="4" w:space="0" w:color="F26747" w:themeColor="accent3" w:themeTint="99"/>
        </w:tcBorders>
      </w:tcPr>
    </w:tblStylePr>
    <w:tblStylePr w:type="firstCol">
      <w:rPr>
        <w:b/>
        <w:bCs/>
      </w:rPr>
    </w:tblStylePr>
    <w:tblStylePr w:type="lastCol">
      <w:rPr>
        <w:b/>
        <w:bCs/>
      </w:rPr>
    </w:tblStylePr>
    <w:tblStylePr w:type="band1Vert">
      <w:tblPr/>
      <w:tcPr>
        <w:shd w:val="clear" w:color="auto" w:fill="FACCC1" w:themeFill="accent3" w:themeFillTint="33"/>
      </w:tcPr>
    </w:tblStylePr>
    <w:tblStylePr w:type="band1Horz">
      <w:tblPr/>
      <w:tcPr>
        <w:shd w:val="clear" w:color="auto" w:fill="FACCC1" w:themeFill="accent3" w:themeFillTint="33"/>
      </w:tcPr>
    </w:tblStylePr>
  </w:style>
  <w:style w:type="table" w:styleId="Gittertabel6-farverig-farve4">
    <w:name w:val="Grid Table 6 Colorful Accent 4"/>
    <w:basedOn w:val="Tabel-Normal"/>
    <w:uiPriority w:val="99"/>
    <w:rsid w:val="006E355B"/>
    <w:pPr>
      <w:spacing w:after="0" w:line="240" w:lineRule="auto"/>
    </w:pPr>
    <w:rPr>
      <w:rFonts w:ascii="Franklin Gothic Book" w:hAnsi="Franklin Gothic Book"/>
      <w:color w:val="FF3562" w:themeColor="accent4" w:themeShade="BF"/>
      <w:kern w:val="0"/>
      <w:sz w:val="20"/>
      <w:szCs w:val="20"/>
      <w14:ligatures w14:val="none"/>
    </w:rPr>
    <w:tblPr>
      <w:tblStyleRowBandSize w:val="1"/>
      <w:tblStyleColBandSize w:val="1"/>
      <w:tblBorders>
        <w:top w:val="single" w:sz="4" w:space="0" w:color="FFC4D1" w:themeColor="accent4" w:themeTint="99"/>
        <w:left w:val="single" w:sz="4" w:space="0" w:color="FFC4D1" w:themeColor="accent4" w:themeTint="99"/>
        <w:bottom w:val="single" w:sz="4" w:space="0" w:color="FFC4D1" w:themeColor="accent4" w:themeTint="99"/>
        <w:right w:val="single" w:sz="4" w:space="0" w:color="FFC4D1" w:themeColor="accent4" w:themeTint="99"/>
        <w:insideH w:val="single" w:sz="4" w:space="0" w:color="FFC4D1" w:themeColor="accent4" w:themeTint="99"/>
        <w:insideV w:val="single" w:sz="4" w:space="0" w:color="FFC4D1" w:themeColor="accent4" w:themeTint="99"/>
      </w:tblBorders>
    </w:tblPr>
    <w:tblStylePr w:type="firstRow">
      <w:rPr>
        <w:b/>
        <w:bCs/>
      </w:rPr>
      <w:tblPr/>
      <w:tcPr>
        <w:tcBorders>
          <w:bottom w:val="single" w:sz="12" w:space="0" w:color="FFC4D1" w:themeColor="accent4" w:themeTint="99"/>
        </w:tcBorders>
      </w:tcPr>
    </w:tblStylePr>
    <w:tblStylePr w:type="lastRow">
      <w:rPr>
        <w:b/>
        <w:bCs/>
      </w:rPr>
      <w:tblPr/>
      <w:tcPr>
        <w:tcBorders>
          <w:top w:val="double" w:sz="4" w:space="0" w:color="FFC4D1" w:themeColor="accent4" w:themeTint="99"/>
        </w:tcBorders>
      </w:tcPr>
    </w:tblStylePr>
    <w:tblStylePr w:type="firstCol">
      <w:rPr>
        <w:b/>
        <w:bCs/>
      </w:rPr>
    </w:tblStylePr>
    <w:tblStylePr w:type="lastCol">
      <w:rPr>
        <w:b/>
        <w:bCs/>
      </w:rPr>
    </w:tblStylePr>
    <w:tblStylePr w:type="band1Vert">
      <w:tblPr/>
      <w:tcPr>
        <w:shd w:val="clear" w:color="auto" w:fill="FFEBEF" w:themeFill="accent4" w:themeFillTint="33"/>
      </w:tcPr>
    </w:tblStylePr>
    <w:tblStylePr w:type="band1Horz">
      <w:tblPr/>
      <w:tcPr>
        <w:shd w:val="clear" w:color="auto" w:fill="FFEBEF" w:themeFill="accent4" w:themeFillTint="33"/>
      </w:tcPr>
    </w:tblStylePr>
  </w:style>
  <w:style w:type="table" w:styleId="Gittertabel6-farverig-farve5">
    <w:name w:val="Grid Table 6 Colorful Accent 5"/>
    <w:basedOn w:val="Tabel-Normal"/>
    <w:uiPriority w:val="99"/>
    <w:rsid w:val="006E355B"/>
    <w:pPr>
      <w:spacing w:after="0" w:line="240" w:lineRule="auto"/>
    </w:pPr>
    <w:rPr>
      <w:rFonts w:ascii="Franklin Gothic Book" w:hAnsi="Franklin Gothic Book"/>
      <w:color w:val="76214F" w:themeColor="accent5" w:themeShade="BF"/>
      <w:kern w:val="0"/>
      <w:sz w:val="20"/>
      <w:szCs w:val="20"/>
      <w14:ligatures w14:val="none"/>
    </w:rPr>
    <w:tblPr>
      <w:tblStyleRowBandSize w:val="1"/>
      <w:tblStyleColBandSize w:val="1"/>
      <w:tblBorders>
        <w:top w:val="single" w:sz="4" w:space="0" w:color="D66FA7" w:themeColor="accent5" w:themeTint="99"/>
        <w:left w:val="single" w:sz="4" w:space="0" w:color="D66FA7" w:themeColor="accent5" w:themeTint="99"/>
        <w:bottom w:val="single" w:sz="4" w:space="0" w:color="D66FA7" w:themeColor="accent5" w:themeTint="99"/>
        <w:right w:val="single" w:sz="4" w:space="0" w:color="D66FA7" w:themeColor="accent5" w:themeTint="99"/>
        <w:insideH w:val="single" w:sz="4" w:space="0" w:color="D66FA7" w:themeColor="accent5" w:themeTint="99"/>
        <w:insideV w:val="single" w:sz="4" w:space="0" w:color="D66FA7" w:themeColor="accent5" w:themeTint="99"/>
      </w:tblBorders>
    </w:tblPr>
    <w:tblStylePr w:type="firstRow">
      <w:rPr>
        <w:b/>
        <w:bCs/>
      </w:rPr>
      <w:tblPr/>
      <w:tcPr>
        <w:tcBorders>
          <w:bottom w:val="single" w:sz="12" w:space="0" w:color="D66FA7" w:themeColor="accent5" w:themeTint="99"/>
        </w:tcBorders>
      </w:tcPr>
    </w:tblStylePr>
    <w:tblStylePr w:type="lastRow">
      <w:rPr>
        <w:b/>
        <w:bCs/>
      </w:rPr>
      <w:tblPr/>
      <w:tcPr>
        <w:tcBorders>
          <w:top w:val="double" w:sz="4" w:space="0" w:color="D66FA7" w:themeColor="accent5" w:themeTint="99"/>
        </w:tcBorders>
      </w:tcPr>
    </w:tblStylePr>
    <w:tblStylePr w:type="firstCol">
      <w:rPr>
        <w:b/>
        <w:bCs/>
      </w:rPr>
    </w:tblStylePr>
    <w:tblStylePr w:type="lastCol">
      <w:rPr>
        <w:b/>
        <w:bCs/>
      </w:rPr>
    </w:tblStylePr>
    <w:tblStylePr w:type="band1Vert">
      <w:tblPr/>
      <w:tcPr>
        <w:shd w:val="clear" w:color="auto" w:fill="F1CFE1" w:themeFill="accent5" w:themeFillTint="33"/>
      </w:tcPr>
    </w:tblStylePr>
    <w:tblStylePr w:type="band1Horz">
      <w:tblPr/>
      <w:tcPr>
        <w:shd w:val="clear" w:color="auto" w:fill="F1CFE1" w:themeFill="accent5" w:themeFillTint="33"/>
      </w:tcPr>
    </w:tblStylePr>
  </w:style>
  <w:style w:type="table" w:styleId="Gittertabel6-farverig-farve6">
    <w:name w:val="Grid Table 6 Colorful Accent 6"/>
    <w:basedOn w:val="Tabel-Normal"/>
    <w:uiPriority w:val="99"/>
    <w:rsid w:val="006E355B"/>
    <w:pPr>
      <w:spacing w:after="0" w:line="240" w:lineRule="auto"/>
    </w:pPr>
    <w:rPr>
      <w:rFonts w:ascii="Franklin Gothic Book" w:hAnsi="Franklin Gothic Book"/>
      <w:color w:val="3A75FF" w:themeColor="accent6" w:themeShade="BF"/>
      <w:kern w:val="0"/>
      <w:sz w:val="20"/>
      <w:szCs w:val="20"/>
      <w14:ligatures w14:val="none"/>
    </w:rPr>
    <w:tblPr>
      <w:tblStyleRowBandSize w:val="1"/>
      <w:tblStyleColBandSize w:val="1"/>
      <w:tblBorders>
        <w:top w:val="single" w:sz="4" w:space="0" w:color="C7D8FF" w:themeColor="accent6" w:themeTint="99"/>
        <w:left w:val="single" w:sz="4" w:space="0" w:color="C7D8FF" w:themeColor="accent6" w:themeTint="99"/>
        <w:bottom w:val="single" w:sz="4" w:space="0" w:color="C7D8FF" w:themeColor="accent6" w:themeTint="99"/>
        <w:right w:val="single" w:sz="4" w:space="0" w:color="C7D8FF" w:themeColor="accent6" w:themeTint="99"/>
        <w:insideH w:val="single" w:sz="4" w:space="0" w:color="C7D8FF" w:themeColor="accent6" w:themeTint="99"/>
        <w:insideV w:val="single" w:sz="4" w:space="0" w:color="C7D8FF" w:themeColor="accent6" w:themeTint="99"/>
      </w:tblBorders>
    </w:tblPr>
    <w:tblStylePr w:type="firstRow">
      <w:rPr>
        <w:b/>
        <w:bCs/>
      </w:rPr>
      <w:tblPr/>
      <w:tcPr>
        <w:tcBorders>
          <w:bottom w:val="single" w:sz="12" w:space="0" w:color="C7D8FF" w:themeColor="accent6" w:themeTint="99"/>
        </w:tcBorders>
      </w:tcPr>
    </w:tblStylePr>
    <w:tblStylePr w:type="lastRow">
      <w:rPr>
        <w:b/>
        <w:bCs/>
      </w:rPr>
      <w:tblPr/>
      <w:tcPr>
        <w:tcBorders>
          <w:top w:val="double" w:sz="4" w:space="0" w:color="C7D8FF" w:themeColor="accent6" w:themeTint="99"/>
        </w:tcBorders>
      </w:tcPr>
    </w:tblStylePr>
    <w:tblStylePr w:type="firstCol">
      <w:rPr>
        <w:b/>
        <w:bCs/>
      </w:rPr>
    </w:tblStylePr>
    <w:tblStylePr w:type="lastCol">
      <w:rPr>
        <w:b/>
        <w:bCs/>
      </w:rPr>
    </w:tblStylePr>
    <w:tblStylePr w:type="band1Vert">
      <w:tblPr/>
      <w:tcPr>
        <w:shd w:val="clear" w:color="auto" w:fill="ECF1FF" w:themeFill="accent6" w:themeFillTint="33"/>
      </w:tcPr>
    </w:tblStylePr>
    <w:tblStylePr w:type="band1Horz">
      <w:tblPr/>
      <w:tcPr>
        <w:shd w:val="clear" w:color="auto" w:fill="ECF1FF" w:themeFill="accent6" w:themeFillTint="33"/>
      </w:tcPr>
    </w:tblStylePr>
  </w:style>
  <w:style w:type="table" w:styleId="Gittertabel7-farverig">
    <w:name w:val="Grid Table 7 Colorful"/>
    <w:basedOn w:val="Tabel-Normal"/>
    <w:uiPriority w:val="99"/>
    <w:rsid w:val="006E355B"/>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7-farverig-farve1">
    <w:name w:val="Grid Table 7 Colorful Accent 1"/>
    <w:basedOn w:val="Tabel-Normal"/>
    <w:uiPriority w:val="99"/>
    <w:rsid w:val="006E355B"/>
    <w:pPr>
      <w:spacing w:after="0" w:line="240" w:lineRule="auto"/>
    </w:pPr>
    <w:rPr>
      <w:rFonts w:ascii="Franklin Gothic Book" w:hAnsi="Franklin Gothic Book"/>
      <w:color w:val="2E1320" w:themeColor="accent1" w:themeShade="BF"/>
      <w:kern w:val="0"/>
      <w:sz w:val="20"/>
      <w:szCs w:val="20"/>
      <w14:ligatures w14:val="none"/>
    </w:rPr>
    <w:tblPr>
      <w:tblStyleRowBandSize w:val="1"/>
      <w:tblStyleColBandSize w:val="1"/>
      <w:tblBorders>
        <w:top w:val="single" w:sz="4" w:space="0" w:color="B54C7C" w:themeColor="accent1" w:themeTint="99"/>
        <w:left w:val="single" w:sz="4" w:space="0" w:color="B54C7C" w:themeColor="accent1" w:themeTint="99"/>
        <w:bottom w:val="single" w:sz="4" w:space="0" w:color="B54C7C" w:themeColor="accent1" w:themeTint="99"/>
        <w:right w:val="single" w:sz="4" w:space="0" w:color="B54C7C" w:themeColor="accent1" w:themeTint="99"/>
        <w:insideH w:val="single" w:sz="4" w:space="0" w:color="B54C7C" w:themeColor="accent1" w:themeTint="99"/>
        <w:insideV w:val="single" w:sz="4" w:space="0" w:color="B54C7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C3D3" w:themeFill="accent1" w:themeFillTint="33"/>
      </w:tcPr>
    </w:tblStylePr>
    <w:tblStylePr w:type="band1Horz">
      <w:tblPr/>
      <w:tcPr>
        <w:shd w:val="clear" w:color="auto" w:fill="E6C3D3" w:themeFill="accent1" w:themeFillTint="33"/>
      </w:tcPr>
    </w:tblStylePr>
    <w:tblStylePr w:type="neCell">
      <w:tblPr/>
      <w:tcPr>
        <w:tcBorders>
          <w:bottom w:val="single" w:sz="4" w:space="0" w:color="B54C7C" w:themeColor="accent1" w:themeTint="99"/>
        </w:tcBorders>
      </w:tcPr>
    </w:tblStylePr>
    <w:tblStylePr w:type="nwCell">
      <w:tblPr/>
      <w:tcPr>
        <w:tcBorders>
          <w:bottom w:val="single" w:sz="4" w:space="0" w:color="B54C7C" w:themeColor="accent1" w:themeTint="99"/>
        </w:tcBorders>
      </w:tcPr>
    </w:tblStylePr>
    <w:tblStylePr w:type="seCell">
      <w:tblPr/>
      <w:tcPr>
        <w:tcBorders>
          <w:top w:val="single" w:sz="4" w:space="0" w:color="B54C7C" w:themeColor="accent1" w:themeTint="99"/>
        </w:tcBorders>
      </w:tcPr>
    </w:tblStylePr>
    <w:tblStylePr w:type="swCell">
      <w:tblPr/>
      <w:tcPr>
        <w:tcBorders>
          <w:top w:val="single" w:sz="4" w:space="0" w:color="B54C7C" w:themeColor="accent1" w:themeTint="99"/>
        </w:tcBorders>
      </w:tcPr>
    </w:tblStylePr>
  </w:style>
  <w:style w:type="table" w:styleId="Gittertabel7-farverig-farve2">
    <w:name w:val="Grid Table 7 Colorful Accent 2"/>
    <w:basedOn w:val="Tabel-Normal"/>
    <w:uiPriority w:val="99"/>
    <w:rsid w:val="006E355B"/>
    <w:pPr>
      <w:spacing w:after="0" w:line="240" w:lineRule="auto"/>
    </w:pPr>
    <w:rPr>
      <w:rFonts w:ascii="Franklin Gothic Book" w:hAnsi="Franklin Gothic Book"/>
      <w:color w:val="FF5822" w:themeColor="accent2" w:themeShade="BF"/>
      <w:kern w:val="0"/>
      <w:sz w:val="20"/>
      <w:szCs w:val="20"/>
      <w14:ligatures w14:val="none"/>
    </w:rPr>
    <w:tblPr>
      <w:tblStyleRowBandSize w:val="1"/>
      <w:tblStyleColBandSize w:val="1"/>
      <w:tblBorders>
        <w:top w:val="single" w:sz="4" w:space="0" w:color="FFC6B5" w:themeColor="accent2" w:themeTint="99"/>
        <w:left w:val="single" w:sz="4" w:space="0" w:color="FFC6B5" w:themeColor="accent2" w:themeTint="99"/>
        <w:bottom w:val="single" w:sz="4" w:space="0" w:color="FFC6B5" w:themeColor="accent2" w:themeTint="99"/>
        <w:right w:val="single" w:sz="4" w:space="0" w:color="FFC6B5" w:themeColor="accent2" w:themeTint="99"/>
        <w:insideH w:val="single" w:sz="4" w:space="0" w:color="FFC6B5" w:themeColor="accent2" w:themeTint="99"/>
        <w:insideV w:val="single" w:sz="4" w:space="0" w:color="FFC6B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CE6" w:themeFill="accent2" w:themeFillTint="33"/>
      </w:tcPr>
    </w:tblStylePr>
    <w:tblStylePr w:type="band1Horz">
      <w:tblPr/>
      <w:tcPr>
        <w:shd w:val="clear" w:color="auto" w:fill="FFECE6" w:themeFill="accent2" w:themeFillTint="33"/>
      </w:tcPr>
    </w:tblStylePr>
    <w:tblStylePr w:type="neCell">
      <w:tblPr/>
      <w:tcPr>
        <w:tcBorders>
          <w:bottom w:val="single" w:sz="4" w:space="0" w:color="FFC6B5" w:themeColor="accent2" w:themeTint="99"/>
        </w:tcBorders>
      </w:tcPr>
    </w:tblStylePr>
    <w:tblStylePr w:type="nwCell">
      <w:tblPr/>
      <w:tcPr>
        <w:tcBorders>
          <w:bottom w:val="single" w:sz="4" w:space="0" w:color="FFC6B5" w:themeColor="accent2" w:themeTint="99"/>
        </w:tcBorders>
      </w:tcPr>
    </w:tblStylePr>
    <w:tblStylePr w:type="seCell">
      <w:tblPr/>
      <w:tcPr>
        <w:tcBorders>
          <w:top w:val="single" w:sz="4" w:space="0" w:color="FFC6B5" w:themeColor="accent2" w:themeTint="99"/>
        </w:tcBorders>
      </w:tcPr>
    </w:tblStylePr>
    <w:tblStylePr w:type="swCell">
      <w:tblPr/>
      <w:tcPr>
        <w:tcBorders>
          <w:top w:val="single" w:sz="4" w:space="0" w:color="FFC6B5" w:themeColor="accent2" w:themeTint="99"/>
        </w:tcBorders>
      </w:tcPr>
    </w:tblStylePr>
  </w:style>
  <w:style w:type="table" w:styleId="Gittertabel7-farverig-farve3">
    <w:name w:val="Grid Table 7 Colorful Accent 3"/>
    <w:basedOn w:val="Tabel-Normal"/>
    <w:uiPriority w:val="99"/>
    <w:rsid w:val="006E355B"/>
    <w:pPr>
      <w:spacing w:after="0" w:line="240" w:lineRule="auto"/>
    </w:pPr>
    <w:rPr>
      <w:rFonts w:ascii="Franklin Gothic Book" w:hAnsi="Franklin Gothic Book"/>
      <w:color w:val="801F09" w:themeColor="accent3" w:themeShade="BF"/>
      <w:kern w:val="0"/>
      <w:sz w:val="20"/>
      <w:szCs w:val="20"/>
      <w14:ligatures w14:val="none"/>
    </w:rPr>
    <w:tblPr>
      <w:tblStyleRowBandSize w:val="1"/>
      <w:tblStyleColBandSize w:val="1"/>
      <w:tblBorders>
        <w:top w:val="single" w:sz="4" w:space="0" w:color="F26747" w:themeColor="accent3" w:themeTint="99"/>
        <w:left w:val="single" w:sz="4" w:space="0" w:color="F26747" w:themeColor="accent3" w:themeTint="99"/>
        <w:bottom w:val="single" w:sz="4" w:space="0" w:color="F26747" w:themeColor="accent3" w:themeTint="99"/>
        <w:right w:val="single" w:sz="4" w:space="0" w:color="F26747" w:themeColor="accent3" w:themeTint="99"/>
        <w:insideH w:val="single" w:sz="4" w:space="0" w:color="F26747" w:themeColor="accent3" w:themeTint="99"/>
        <w:insideV w:val="single" w:sz="4" w:space="0" w:color="F2674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CCC1" w:themeFill="accent3" w:themeFillTint="33"/>
      </w:tcPr>
    </w:tblStylePr>
    <w:tblStylePr w:type="band1Horz">
      <w:tblPr/>
      <w:tcPr>
        <w:shd w:val="clear" w:color="auto" w:fill="FACCC1" w:themeFill="accent3" w:themeFillTint="33"/>
      </w:tcPr>
    </w:tblStylePr>
    <w:tblStylePr w:type="neCell">
      <w:tblPr/>
      <w:tcPr>
        <w:tcBorders>
          <w:bottom w:val="single" w:sz="4" w:space="0" w:color="F26747" w:themeColor="accent3" w:themeTint="99"/>
        </w:tcBorders>
      </w:tcPr>
    </w:tblStylePr>
    <w:tblStylePr w:type="nwCell">
      <w:tblPr/>
      <w:tcPr>
        <w:tcBorders>
          <w:bottom w:val="single" w:sz="4" w:space="0" w:color="F26747" w:themeColor="accent3" w:themeTint="99"/>
        </w:tcBorders>
      </w:tcPr>
    </w:tblStylePr>
    <w:tblStylePr w:type="seCell">
      <w:tblPr/>
      <w:tcPr>
        <w:tcBorders>
          <w:top w:val="single" w:sz="4" w:space="0" w:color="F26747" w:themeColor="accent3" w:themeTint="99"/>
        </w:tcBorders>
      </w:tcPr>
    </w:tblStylePr>
    <w:tblStylePr w:type="swCell">
      <w:tblPr/>
      <w:tcPr>
        <w:tcBorders>
          <w:top w:val="single" w:sz="4" w:space="0" w:color="F26747" w:themeColor="accent3" w:themeTint="99"/>
        </w:tcBorders>
      </w:tcPr>
    </w:tblStylePr>
  </w:style>
  <w:style w:type="table" w:styleId="Gittertabel7-farverig-farve4">
    <w:name w:val="Grid Table 7 Colorful Accent 4"/>
    <w:basedOn w:val="Tabel-Normal"/>
    <w:uiPriority w:val="99"/>
    <w:rsid w:val="006E355B"/>
    <w:pPr>
      <w:spacing w:after="0" w:line="240" w:lineRule="auto"/>
    </w:pPr>
    <w:rPr>
      <w:rFonts w:ascii="Franklin Gothic Book" w:hAnsi="Franklin Gothic Book"/>
      <w:color w:val="FF3562" w:themeColor="accent4" w:themeShade="BF"/>
      <w:kern w:val="0"/>
      <w:sz w:val="20"/>
      <w:szCs w:val="20"/>
      <w14:ligatures w14:val="none"/>
    </w:rPr>
    <w:tblPr>
      <w:tblStyleRowBandSize w:val="1"/>
      <w:tblStyleColBandSize w:val="1"/>
      <w:tblBorders>
        <w:top w:val="single" w:sz="4" w:space="0" w:color="FFC4D1" w:themeColor="accent4" w:themeTint="99"/>
        <w:left w:val="single" w:sz="4" w:space="0" w:color="FFC4D1" w:themeColor="accent4" w:themeTint="99"/>
        <w:bottom w:val="single" w:sz="4" w:space="0" w:color="FFC4D1" w:themeColor="accent4" w:themeTint="99"/>
        <w:right w:val="single" w:sz="4" w:space="0" w:color="FFC4D1" w:themeColor="accent4" w:themeTint="99"/>
        <w:insideH w:val="single" w:sz="4" w:space="0" w:color="FFC4D1" w:themeColor="accent4" w:themeTint="99"/>
        <w:insideV w:val="single" w:sz="4" w:space="0" w:color="FFC4D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BEF" w:themeFill="accent4" w:themeFillTint="33"/>
      </w:tcPr>
    </w:tblStylePr>
    <w:tblStylePr w:type="band1Horz">
      <w:tblPr/>
      <w:tcPr>
        <w:shd w:val="clear" w:color="auto" w:fill="FFEBEF" w:themeFill="accent4" w:themeFillTint="33"/>
      </w:tcPr>
    </w:tblStylePr>
    <w:tblStylePr w:type="neCell">
      <w:tblPr/>
      <w:tcPr>
        <w:tcBorders>
          <w:bottom w:val="single" w:sz="4" w:space="0" w:color="FFC4D1" w:themeColor="accent4" w:themeTint="99"/>
        </w:tcBorders>
      </w:tcPr>
    </w:tblStylePr>
    <w:tblStylePr w:type="nwCell">
      <w:tblPr/>
      <w:tcPr>
        <w:tcBorders>
          <w:bottom w:val="single" w:sz="4" w:space="0" w:color="FFC4D1" w:themeColor="accent4" w:themeTint="99"/>
        </w:tcBorders>
      </w:tcPr>
    </w:tblStylePr>
    <w:tblStylePr w:type="seCell">
      <w:tblPr/>
      <w:tcPr>
        <w:tcBorders>
          <w:top w:val="single" w:sz="4" w:space="0" w:color="FFC4D1" w:themeColor="accent4" w:themeTint="99"/>
        </w:tcBorders>
      </w:tcPr>
    </w:tblStylePr>
    <w:tblStylePr w:type="swCell">
      <w:tblPr/>
      <w:tcPr>
        <w:tcBorders>
          <w:top w:val="single" w:sz="4" w:space="0" w:color="FFC4D1" w:themeColor="accent4" w:themeTint="99"/>
        </w:tcBorders>
      </w:tcPr>
    </w:tblStylePr>
  </w:style>
  <w:style w:type="table" w:styleId="Gittertabel7-farverig-farve5">
    <w:name w:val="Grid Table 7 Colorful Accent 5"/>
    <w:basedOn w:val="Tabel-Normal"/>
    <w:uiPriority w:val="99"/>
    <w:rsid w:val="006E355B"/>
    <w:pPr>
      <w:spacing w:after="0" w:line="240" w:lineRule="auto"/>
    </w:pPr>
    <w:rPr>
      <w:rFonts w:ascii="Franklin Gothic Book" w:hAnsi="Franklin Gothic Book"/>
      <w:color w:val="76214F" w:themeColor="accent5" w:themeShade="BF"/>
      <w:kern w:val="0"/>
      <w:sz w:val="20"/>
      <w:szCs w:val="20"/>
      <w14:ligatures w14:val="none"/>
    </w:rPr>
    <w:tblPr>
      <w:tblStyleRowBandSize w:val="1"/>
      <w:tblStyleColBandSize w:val="1"/>
      <w:tblBorders>
        <w:top w:val="single" w:sz="4" w:space="0" w:color="D66FA7" w:themeColor="accent5" w:themeTint="99"/>
        <w:left w:val="single" w:sz="4" w:space="0" w:color="D66FA7" w:themeColor="accent5" w:themeTint="99"/>
        <w:bottom w:val="single" w:sz="4" w:space="0" w:color="D66FA7" w:themeColor="accent5" w:themeTint="99"/>
        <w:right w:val="single" w:sz="4" w:space="0" w:color="D66FA7" w:themeColor="accent5" w:themeTint="99"/>
        <w:insideH w:val="single" w:sz="4" w:space="0" w:color="D66FA7" w:themeColor="accent5" w:themeTint="99"/>
        <w:insideV w:val="single" w:sz="4" w:space="0" w:color="D66FA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CFE1" w:themeFill="accent5" w:themeFillTint="33"/>
      </w:tcPr>
    </w:tblStylePr>
    <w:tblStylePr w:type="band1Horz">
      <w:tblPr/>
      <w:tcPr>
        <w:shd w:val="clear" w:color="auto" w:fill="F1CFE1" w:themeFill="accent5" w:themeFillTint="33"/>
      </w:tcPr>
    </w:tblStylePr>
    <w:tblStylePr w:type="neCell">
      <w:tblPr/>
      <w:tcPr>
        <w:tcBorders>
          <w:bottom w:val="single" w:sz="4" w:space="0" w:color="D66FA7" w:themeColor="accent5" w:themeTint="99"/>
        </w:tcBorders>
      </w:tcPr>
    </w:tblStylePr>
    <w:tblStylePr w:type="nwCell">
      <w:tblPr/>
      <w:tcPr>
        <w:tcBorders>
          <w:bottom w:val="single" w:sz="4" w:space="0" w:color="D66FA7" w:themeColor="accent5" w:themeTint="99"/>
        </w:tcBorders>
      </w:tcPr>
    </w:tblStylePr>
    <w:tblStylePr w:type="seCell">
      <w:tblPr/>
      <w:tcPr>
        <w:tcBorders>
          <w:top w:val="single" w:sz="4" w:space="0" w:color="D66FA7" w:themeColor="accent5" w:themeTint="99"/>
        </w:tcBorders>
      </w:tcPr>
    </w:tblStylePr>
    <w:tblStylePr w:type="swCell">
      <w:tblPr/>
      <w:tcPr>
        <w:tcBorders>
          <w:top w:val="single" w:sz="4" w:space="0" w:color="D66FA7" w:themeColor="accent5" w:themeTint="99"/>
        </w:tcBorders>
      </w:tcPr>
    </w:tblStylePr>
  </w:style>
  <w:style w:type="table" w:styleId="Gittertabel7-farverig-farve6">
    <w:name w:val="Grid Table 7 Colorful Accent 6"/>
    <w:basedOn w:val="Tabel-Normal"/>
    <w:uiPriority w:val="99"/>
    <w:rsid w:val="006E355B"/>
    <w:pPr>
      <w:spacing w:after="0" w:line="240" w:lineRule="auto"/>
    </w:pPr>
    <w:rPr>
      <w:rFonts w:ascii="Franklin Gothic Book" w:hAnsi="Franklin Gothic Book"/>
      <w:color w:val="3A75FF" w:themeColor="accent6" w:themeShade="BF"/>
      <w:kern w:val="0"/>
      <w:sz w:val="20"/>
      <w:szCs w:val="20"/>
      <w14:ligatures w14:val="none"/>
    </w:rPr>
    <w:tblPr>
      <w:tblStyleRowBandSize w:val="1"/>
      <w:tblStyleColBandSize w:val="1"/>
      <w:tblBorders>
        <w:top w:val="single" w:sz="4" w:space="0" w:color="C7D8FF" w:themeColor="accent6" w:themeTint="99"/>
        <w:left w:val="single" w:sz="4" w:space="0" w:color="C7D8FF" w:themeColor="accent6" w:themeTint="99"/>
        <w:bottom w:val="single" w:sz="4" w:space="0" w:color="C7D8FF" w:themeColor="accent6" w:themeTint="99"/>
        <w:right w:val="single" w:sz="4" w:space="0" w:color="C7D8FF" w:themeColor="accent6" w:themeTint="99"/>
        <w:insideH w:val="single" w:sz="4" w:space="0" w:color="C7D8FF" w:themeColor="accent6" w:themeTint="99"/>
        <w:insideV w:val="single" w:sz="4" w:space="0" w:color="C7D8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1FF" w:themeFill="accent6" w:themeFillTint="33"/>
      </w:tcPr>
    </w:tblStylePr>
    <w:tblStylePr w:type="band1Horz">
      <w:tblPr/>
      <w:tcPr>
        <w:shd w:val="clear" w:color="auto" w:fill="ECF1FF" w:themeFill="accent6" w:themeFillTint="33"/>
      </w:tcPr>
    </w:tblStylePr>
    <w:tblStylePr w:type="neCell">
      <w:tblPr/>
      <w:tcPr>
        <w:tcBorders>
          <w:bottom w:val="single" w:sz="4" w:space="0" w:color="C7D8FF" w:themeColor="accent6" w:themeTint="99"/>
        </w:tcBorders>
      </w:tcPr>
    </w:tblStylePr>
    <w:tblStylePr w:type="nwCell">
      <w:tblPr/>
      <w:tcPr>
        <w:tcBorders>
          <w:bottom w:val="single" w:sz="4" w:space="0" w:color="C7D8FF" w:themeColor="accent6" w:themeTint="99"/>
        </w:tcBorders>
      </w:tcPr>
    </w:tblStylePr>
    <w:tblStylePr w:type="seCell">
      <w:tblPr/>
      <w:tcPr>
        <w:tcBorders>
          <w:top w:val="single" w:sz="4" w:space="0" w:color="C7D8FF" w:themeColor="accent6" w:themeTint="99"/>
        </w:tcBorders>
      </w:tcPr>
    </w:tblStylePr>
    <w:tblStylePr w:type="swCell">
      <w:tblPr/>
      <w:tcPr>
        <w:tcBorders>
          <w:top w:val="single" w:sz="4" w:space="0" w:color="C7D8FF" w:themeColor="accent6" w:themeTint="99"/>
        </w:tcBorders>
      </w:tcPr>
    </w:tblStylePr>
  </w:style>
  <w:style w:type="character" w:styleId="Hashtag">
    <w:name w:val="Hashtag"/>
    <w:basedOn w:val="Standardskrifttypeiafsnit"/>
    <w:uiPriority w:val="99"/>
    <w:semiHidden/>
    <w:rsid w:val="006E355B"/>
    <w:rPr>
      <w:color w:val="2B579A"/>
      <w:shd w:val="clear" w:color="auto" w:fill="E1DFDD"/>
    </w:rPr>
  </w:style>
  <w:style w:type="paragraph" w:styleId="Sidehoved">
    <w:name w:val="header"/>
    <w:basedOn w:val="Normal"/>
    <w:link w:val="SidehovedTegn"/>
    <w:uiPriority w:val="13"/>
    <w:semiHidden/>
    <w:rsid w:val="006E355B"/>
    <w:pPr>
      <w:spacing w:after="0" w:line="240" w:lineRule="atLeast"/>
    </w:pPr>
    <w:rPr>
      <w:color w:val="3F1A2B" w:themeColor="accent1"/>
    </w:rPr>
  </w:style>
  <w:style w:type="character" w:customStyle="1" w:styleId="SidehovedTegn">
    <w:name w:val="Sidehoved Tegn"/>
    <w:basedOn w:val="Standardskrifttypeiafsnit"/>
    <w:link w:val="Sidehoved"/>
    <w:uiPriority w:val="13"/>
    <w:semiHidden/>
    <w:rsid w:val="006E355B"/>
    <w:rPr>
      <w:rFonts w:ascii="Franklin Gothic Book" w:hAnsi="Franklin Gothic Book"/>
      <w:color w:val="3F1A2B" w:themeColor="accent1"/>
      <w:kern w:val="0"/>
      <w:sz w:val="20"/>
      <w:szCs w:val="20"/>
      <w14:ligatures w14:val="none"/>
    </w:rPr>
  </w:style>
  <w:style w:type="character" w:styleId="HTML-akronym">
    <w:name w:val="HTML Acronym"/>
    <w:basedOn w:val="Standardskrifttypeiafsnit"/>
    <w:uiPriority w:val="99"/>
    <w:semiHidden/>
    <w:rsid w:val="006E355B"/>
  </w:style>
  <w:style w:type="paragraph" w:styleId="HTML-adresse">
    <w:name w:val="HTML Address"/>
    <w:basedOn w:val="Normal"/>
    <w:link w:val="HTML-adresseTegn"/>
    <w:uiPriority w:val="99"/>
    <w:semiHidden/>
    <w:rsid w:val="006E355B"/>
    <w:pPr>
      <w:spacing w:after="0" w:line="240" w:lineRule="auto"/>
    </w:pPr>
    <w:rPr>
      <w:i/>
      <w:iCs/>
    </w:rPr>
  </w:style>
  <w:style w:type="character" w:customStyle="1" w:styleId="HTML-adresseTegn">
    <w:name w:val="HTML-adresse Tegn"/>
    <w:basedOn w:val="Standardskrifttypeiafsnit"/>
    <w:link w:val="HTML-adresse"/>
    <w:uiPriority w:val="99"/>
    <w:semiHidden/>
    <w:rsid w:val="006E355B"/>
    <w:rPr>
      <w:rFonts w:ascii="Franklin Gothic Book" w:hAnsi="Franklin Gothic Book"/>
      <w:i/>
      <w:iCs/>
      <w:color w:val="3F1A2B" w:themeColor="text2"/>
      <w:kern w:val="0"/>
      <w:sz w:val="20"/>
      <w:szCs w:val="20"/>
      <w14:ligatures w14:val="none"/>
    </w:rPr>
  </w:style>
  <w:style w:type="character" w:styleId="HTML-citat">
    <w:name w:val="HTML Cite"/>
    <w:basedOn w:val="Standardskrifttypeiafsnit"/>
    <w:uiPriority w:val="99"/>
    <w:semiHidden/>
    <w:rsid w:val="006E355B"/>
    <w:rPr>
      <w:i/>
      <w:iCs/>
    </w:rPr>
  </w:style>
  <w:style w:type="character" w:styleId="HTML-kode">
    <w:name w:val="HTML Code"/>
    <w:basedOn w:val="Standardskrifttypeiafsnit"/>
    <w:uiPriority w:val="99"/>
    <w:semiHidden/>
    <w:rsid w:val="006E355B"/>
    <w:rPr>
      <w:rFonts w:ascii="Franklin Gothic Book" w:hAnsi="Franklin Gothic Book" w:cs="Arial"/>
      <w:sz w:val="20"/>
      <w:szCs w:val="20"/>
    </w:rPr>
  </w:style>
  <w:style w:type="character" w:styleId="HTML-definition">
    <w:name w:val="HTML Definition"/>
    <w:basedOn w:val="Standardskrifttypeiafsnit"/>
    <w:uiPriority w:val="99"/>
    <w:semiHidden/>
    <w:rsid w:val="006E355B"/>
    <w:rPr>
      <w:i/>
      <w:iCs/>
    </w:rPr>
  </w:style>
  <w:style w:type="character" w:styleId="HTML-tastatur">
    <w:name w:val="HTML Keyboard"/>
    <w:basedOn w:val="Standardskrifttypeiafsnit"/>
    <w:uiPriority w:val="99"/>
    <w:semiHidden/>
    <w:rsid w:val="006E355B"/>
    <w:rPr>
      <w:rFonts w:ascii="Franklin Gothic Book" w:hAnsi="Franklin Gothic Book" w:cs="Arial"/>
      <w:sz w:val="20"/>
      <w:szCs w:val="20"/>
    </w:rPr>
  </w:style>
  <w:style w:type="paragraph" w:styleId="FormateretHTML">
    <w:name w:val="HTML Preformatted"/>
    <w:basedOn w:val="Normal"/>
    <w:link w:val="FormateretHTMLTegn"/>
    <w:uiPriority w:val="99"/>
    <w:semiHidden/>
    <w:rsid w:val="006E355B"/>
    <w:pPr>
      <w:spacing w:after="0" w:line="240" w:lineRule="auto"/>
    </w:pPr>
    <w:rPr>
      <w:rFonts w:cs="Arial"/>
    </w:rPr>
  </w:style>
  <w:style w:type="character" w:customStyle="1" w:styleId="FormateretHTMLTegn">
    <w:name w:val="Formateret HTML Tegn"/>
    <w:basedOn w:val="Standardskrifttypeiafsnit"/>
    <w:link w:val="FormateretHTML"/>
    <w:uiPriority w:val="99"/>
    <w:semiHidden/>
    <w:rsid w:val="006E355B"/>
    <w:rPr>
      <w:rFonts w:ascii="Franklin Gothic Book" w:hAnsi="Franklin Gothic Book" w:cs="Arial"/>
      <w:color w:val="3F1A2B" w:themeColor="text2"/>
      <w:kern w:val="0"/>
      <w:sz w:val="20"/>
      <w:szCs w:val="20"/>
      <w14:ligatures w14:val="none"/>
    </w:rPr>
  </w:style>
  <w:style w:type="character" w:styleId="HTML-eksempel">
    <w:name w:val="HTML Sample"/>
    <w:basedOn w:val="Standardskrifttypeiafsnit"/>
    <w:uiPriority w:val="99"/>
    <w:semiHidden/>
    <w:rsid w:val="006E355B"/>
    <w:rPr>
      <w:rFonts w:ascii="Franklin Gothic Book" w:hAnsi="Franklin Gothic Book" w:cs="Arial"/>
      <w:sz w:val="24"/>
      <w:szCs w:val="24"/>
    </w:rPr>
  </w:style>
  <w:style w:type="character" w:styleId="HTML-skrivemaskine">
    <w:name w:val="HTML Typewriter"/>
    <w:basedOn w:val="Standardskrifttypeiafsnit"/>
    <w:uiPriority w:val="99"/>
    <w:semiHidden/>
    <w:rsid w:val="006E355B"/>
    <w:rPr>
      <w:rFonts w:ascii="Franklin Gothic Book" w:hAnsi="Franklin Gothic Book" w:cs="Arial"/>
      <w:sz w:val="20"/>
      <w:szCs w:val="20"/>
    </w:rPr>
  </w:style>
  <w:style w:type="character" w:styleId="HTML-variabel">
    <w:name w:val="HTML Variable"/>
    <w:basedOn w:val="Standardskrifttypeiafsnit"/>
    <w:uiPriority w:val="99"/>
    <w:semiHidden/>
    <w:rsid w:val="006E355B"/>
    <w:rPr>
      <w:i/>
      <w:iCs/>
    </w:rPr>
  </w:style>
  <w:style w:type="character" w:styleId="Hyperlink">
    <w:name w:val="Hyperlink"/>
    <w:basedOn w:val="Standardskrifttypeiafsnit"/>
    <w:uiPriority w:val="99"/>
    <w:rsid w:val="006E355B"/>
    <w:rPr>
      <w:color w:val="AB2A0C" w:themeColor="hyperlink"/>
      <w:u w:val="single"/>
    </w:rPr>
  </w:style>
  <w:style w:type="paragraph" w:styleId="Indeks1">
    <w:name w:val="index 1"/>
    <w:basedOn w:val="Normal"/>
    <w:next w:val="Normal"/>
    <w:autoRedefine/>
    <w:uiPriority w:val="99"/>
    <w:semiHidden/>
    <w:rsid w:val="006E355B"/>
    <w:pPr>
      <w:spacing w:after="0" w:line="240" w:lineRule="auto"/>
      <w:ind w:left="200" w:hanging="200"/>
    </w:pPr>
  </w:style>
  <w:style w:type="paragraph" w:styleId="Indeks2">
    <w:name w:val="index 2"/>
    <w:basedOn w:val="Normal"/>
    <w:next w:val="Normal"/>
    <w:autoRedefine/>
    <w:uiPriority w:val="99"/>
    <w:semiHidden/>
    <w:rsid w:val="006E355B"/>
    <w:pPr>
      <w:spacing w:after="0" w:line="240" w:lineRule="auto"/>
      <w:ind w:left="400" w:hanging="200"/>
    </w:pPr>
  </w:style>
  <w:style w:type="paragraph" w:styleId="Indeks3">
    <w:name w:val="index 3"/>
    <w:basedOn w:val="Normal"/>
    <w:next w:val="Normal"/>
    <w:autoRedefine/>
    <w:uiPriority w:val="99"/>
    <w:semiHidden/>
    <w:rsid w:val="006E355B"/>
    <w:pPr>
      <w:spacing w:after="0" w:line="240" w:lineRule="auto"/>
      <w:ind w:left="600" w:hanging="200"/>
    </w:pPr>
  </w:style>
  <w:style w:type="paragraph" w:styleId="Indeks4">
    <w:name w:val="index 4"/>
    <w:basedOn w:val="Normal"/>
    <w:next w:val="Normal"/>
    <w:autoRedefine/>
    <w:uiPriority w:val="99"/>
    <w:semiHidden/>
    <w:rsid w:val="006E355B"/>
    <w:pPr>
      <w:spacing w:after="0" w:line="240" w:lineRule="auto"/>
      <w:ind w:left="800" w:hanging="200"/>
    </w:pPr>
  </w:style>
  <w:style w:type="paragraph" w:styleId="Indeks5">
    <w:name w:val="index 5"/>
    <w:basedOn w:val="Normal"/>
    <w:next w:val="Normal"/>
    <w:autoRedefine/>
    <w:uiPriority w:val="99"/>
    <w:semiHidden/>
    <w:rsid w:val="006E355B"/>
    <w:pPr>
      <w:spacing w:after="0" w:line="240" w:lineRule="auto"/>
      <w:ind w:left="1000" w:hanging="200"/>
    </w:pPr>
  </w:style>
  <w:style w:type="paragraph" w:styleId="Indeks6">
    <w:name w:val="index 6"/>
    <w:basedOn w:val="Normal"/>
    <w:next w:val="Normal"/>
    <w:autoRedefine/>
    <w:uiPriority w:val="99"/>
    <w:semiHidden/>
    <w:rsid w:val="006E355B"/>
    <w:pPr>
      <w:spacing w:after="0" w:line="240" w:lineRule="auto"/>
      <w:ind w:left="1200" w:hanging="200"/>
    </w:pPr>
  </w:style>
  <w:style w:type="paragraph" w:styleId="Indeks7">
    <w:name w:val="index 7"/>
    <w:basedOn w:val="Normal"/>
    <w:next w:val="Normal"/>
    <w:autoRedefine/>
    <w:uiPriority w:val="99"/>
    <w:semiHidden/>
    <w:rsid w:val="006E355B"/>
    <w:pPr>
      <w:spacing w:after="0" w:line="240" w:lineRule="auto"/>
      <w:ind w:left="1400" w:hanging="200"/>
    </w:pPr>
  </w:style>
  <w:style w:type="paragraph" w:styleId="Indeks8">
    <w:name w:val="index 8"/>
    <w:basedOn w:val="Normal"/>
    <w:next w:val="Normal"/>
    <w:autoRedefine/>
    <w:uiPriority w:val="99"/>
    <w:semiHidden/>
    <w:rsid w:val="006E355B"/>
    <w:pPr>
      <w:spacing w:after="0" w:line="240" w:lineRule="auto"/>
      <w:ind w:left="1600" w:hanging="200"/>
    </w:pPr>
  </w:style>
  <w:style w:type="paragraph" w:styleId="Indeks9">
    <w:name w:val="index 9"/>
    <w:basedOn w:val="Normal"/>
    <w:next w:val="Normal"/>
    <w:autoRedefine/>
    <w:uiPriority w:val="99"/>
    <w:semiHidden/>
    <w:rsid w:val="006E355B"/>
    <w:pPr>
      <w:spacing w:after="0" w:line="240" w:lineRule="auto"/>
      <w:ind w:left="1800" w:hanging="200"/>
    </w:pPr>
  </w:style>
  <w:style w:type="paragraph" w:styleId="Indeksoverskrift">
    <w:name w:val="index heading"/>
    <w:basedOn w:val="Normal"/>
    <w:next w:val="Indeks1"/>
    <w:uiPriority w:val="99"/>
    <w:semiHidden/>
    <w:rsid w:val="006E355B"/>
    <w:pPr>
      <w:spacing w:after="0"/>
    </w:pPr>
    <w:rPr>
      <w:rFonts w:eastAsiaTheme="majorEastAsia" w:cs="Arial"/>
      <w:b/>
      <w:bCs/>
    </w:rPr>
  </w:style>
  <w:style w:type="table" w:styleId="Lystgitter">
    <w:name w:val="Light Grid"/>
    <w:basedOn w:val="Tabel-Normal"/>
    <w:uiPriority w:val="99"/>
    <w:semiHidden/>
    <w:unhideWhenUsed/>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99"/>
    <w:semiHidden/>
    <w:unhideWhenUsed/>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3F1A2B" w:themeColor="accent1"/>
        <w:left w:val="single" w:sz="8" w:space="0" w:color="3F1A2B" w:themeColor="accent1"/>
        <w:bottom w:val="single" w:sz="8" w:space="0" w:color="3F1A2B" w:themeColor="accent1"/>
        <w:right w:val="single" w:sz="8" w:space="0" w:color="3F1A2B" w:themeColor="accent1"/>
        <w:insideH w:val="single" w:sz="8" w:space="0" w:color="3F1A2B" w:themeColor="accent1"/>
        <w:insideV w:val="single" w:sz="8" w:space="0" w:color="3F1A2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F1A2B" w:themeColor="accent1"/>
          <w:left w:val="single" w:sz="8" w:space="0" w:color="3F1A2B" w:themeColor="accent1"/>
          <w:bottom w:val="single" w:sz="18" w:space="0" w:color="3F1A2B" w:themeColor="accent1"/>
          <w:right w:val="single" w:sz="8" w:space="0" w:color="3F1A2B" w:themeColor="accent1"/>
          <w:insideH w:val="nil"/>
          <w:insideV w:val="single" w:sz="8" w:space="0" w:color="3F1A2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F1A2B" w:themeColor="accent1"/>
          <w:left w:val="single" w:sz="8" w:space="0" w:color="3F1A2B" w:themeColor="accent1"/>
          <w:bottom w:val="single" w:sz="8" w:space="0" w:color="3F1A2B" w:themeColor="accent1"/>
          <w:right w:val="single" w:sz="8" w:space="0" w:color="3F1A2B" w:themeColor="accent1"/>
          <w:insideH w:val="nil"/>
          <w:insideV w:val="single" w:sz="8" w:space="0" w:color="3F1A2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F1A2B" w:themeColor="accent1"/>
          <w:left w:val="single" w:sz="8" w:space="0" w:color="3F1A2B" w:themeColor="accent1"/>
          <w:bottom w:val="single" w:sz="8" w:space="0" w:color="3F1A2B" w:themeColor="accent1"/>
          <w:right w:val="single" w:sz="8" w:space="0" w:color="3F1A2B" w:themeColor="accent1"/>
        </w:tcBorders>
      </w:tcPr>
    </w:tblStylePr>
    <w:tblStylePr w:type="band1Vert">
      <w:tblPr/>
      <w:tcPr>
        <w:tcBorders>
          <w:top w:val="single" w:sz="8" w:space="0" w:color="3F1A2B" w:themeColor="accent1"/>
          <w:left w:val="single" w:sz="8" w:space="0" w:color="3F1A2B" w:themeColor="accent1"/>
          <w:bottom w:val="single" w:sz="8" w:space="0" w:color="3F1A2B" w:themeColor="accent1"/>
          <w:right w:val="single" w:sz="8" w:space="0" w:color="3F1A2B" w:themeColor="accent1"/>
        </w:tcBorders>
        <w:shd w:val="clear" w:color="auto" w:fill="E0B5C9" w:themeFill="accent1" w:themeFillTint="3F"/>
      </w:tcPr>
    </w:tblStylePr>
    <w:tblStylePr w:type="band1Horz">
      <w:tblPr/>
      <w:tcPr>
        <w:tcBorders>
          <w:top w:val="single" w:sz="8" w:space="0" w:color="3F1A2B" w:themeColor="accent1"/>
          <w:left w:val="single" w:sz="8" w:space="0" w:color="3F1A2B" w:themeColor="accent1"/>
          <w:bottom w:val="single" w:sz="8" w:space="0" w:color="3F1A2B" w:themeColor="accent1"/>
          <w:right w:val="single" w:sz="8" w:space="0" w:color="3F1A2B" w:themeColor="accent1"/>
          <w:insideV w:val="single" w:sz="8" w:space="0" w:color="3F1A2B" w:themeColor="accent1"/>
        </w:tcBorders>
        <w:shd w:val="clear" w:color="auto" w:fill="E0B5C9" w:themeFill="accent1" w:themeFillTint="3F"/>
      </w:tcPr>
    </w:tblStylePr>
    <w:tblStylePr w:type="band2Horz">
      <w:tblPr/>
      <w:tcPr>
        <w:tcBorders>
          <w:top w:val="single" w:sz="8" w:space="0" w:color="3F1A2B" w:themeColor="accent1"/>
          <w:left w:val="single" w:sz="8" w:space="0" w:color="3F1A2B" w:themeColor="accent1"/>
          <w:bottom w:val="single" w:sz="8" w:space="0" w:color="3F1A2B" w:themeColor="accent1"/>
          <w:right w:val="single" w:sz="8" w:space="0" w:color="3F1A2B" w:themeColor="accent1"/>
          <w:insideV w:val="single" w:sz="8" w:space="0" w:color="3F1A2B" w:themeColor="accent1"/>
        </w:tcBorders>
      </w:tcPr>
    </w:tblStylePr>
  </w:style>
  <w:style w:type="table" w:styleId="Lystgitter-fremhvningsfarve2">
    <w:name w:val="Light Grid Accent 2"/>
    <w:basedOn w:val="Tabel-Normal"/>
    <w:uiPriority w:val="99"/>
    <w:semiHidden/>
    <w:unhideWhenUsed/>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FFA284" w:themeColor="accent2"/>
        <w:left w:val="single" w:sz="8" w:space="0" w:color="FFA284" w:themeColor="accent2"/>
        <w:bottom w:val="single" w:sz="8" w:space="0" w:color="FFA284" w:themeColor="accent2"/>
        <w:right w:val="single" w:sz="8" w:space="0" w:color="FFA284" w:themeColor="accent2"/>
        <w:insideH w:val="single" w:sz="8" w:space="0" w:color="FFA284" w:themeColor="accent2"/>
        <w:insideV w:val="single" w:sz="8" w:space="0" w:color="FFA28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284" w:themeColor="accent2"/>
          <w:left w:val="single" w:sz="8" w:space="0" w:color="FFA284" w:themeColor="accent2"/>
          <w:bottom w:val="single" w:sz="18" w:space="0" w:color="FFA284" w:themeColor="accent2"/>
          <w:right w:val="single" w:sz="8" w:space="0" w:color="FFA284" w:themeColor="accent2"/>
          <w:insideH w:val="nil"/>
          <w:insideV w:val="single" w:sz="8" w:space="0" w:color="FFA28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284" w:themeColor="accent2"/>
          <w:left w:val="single" w:sz="8" w:space="0" w:color="FFA284" w:themeColor="accent2"/>
          <w:bottom w:val="single" w:sz="8" w:space="0" w:color="FFA284" w:themeColor="accent2"/>
          <w:right w:val="single" w:sz="8" w:space="0" w:color="FFA284" w:themeColor="accent2"/>
          <w:insideH w:val="nil"/>
          <w:insideV w:val="single" w:sz="8" w:space="0" w:color="FFA28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284" w:themeColor="accent2"/>
          <w:left w:val="single" w:sz="8" w:space="0" w:color="FFA284" w:themeColor="accent2"/>
          <w:bottom w:val="single" w:sz="8" w:space="0" w:color="FFA284" w:themeColor="accent2"/>
          <w:right w:val="single" w:sz="8" w:space="0" w:color="FFA284" w:themeColor="accent2"/>
        </w:tcBorders>
      </w:tcPr>
    </w:tblStylePr>
    <w:tblStylePr w:type="band1Vert">
      <w:tblPr/>
      <w:tcPr>
        <w:tcBorders>
          <w:top w:val="single" w:sz="8" w:space="0" w:color="FFA284" w:themeColor="accent2"/>
          <w:left w:val="single" w:sz="8" w:space="0" w:color="FFA284" w:themeColor="accent2"/>
          <w:bottom w:val="single" w:sz="8" w:space="0" w:color="FFA284" w:themeColor="accent2"/>
          <w:right w:val="single" w:sz="8" w:space="0" w:color="FFA284" w:themeColor="accent2"/>
        </w:tcBorders>
        <w:shd w:val="clear" w:color="auto" w:fill="FFE7E0" w:themeFill="accent2" w:themeFillTint="3F"/>
      </w:tcPr>
    </w:tblStylePr>
    <w:tblStylePr w:type="band1Horz">
      <w:tblPr/>
      <w:tcPr>
        <w:tcBorders>
          <w:top w:val="single" w:sz="8" w:space="0" w:color="FFA284" w:themeColor="accent2"/>
          <w:left w:val="single" w:sz="8" w:space="0" w:color="FFA284" w:themeColor="accent2"/>
          <w:bottom w:val="single" w:sz="8" w:space="0" w:color="FFA284" w:themeColor="accent2"/>
          <w:right w:val="single" w:sz="8" w:space="0" w:color="FFA284" w:themeColor="accent2"/>
          <w:insideV w:val="single" w:sz="8" w:space="0" w:color="FFA284" w:themeColor="accent2"/>
        </w:tcBorders>
        <w:shd w:val="clear" w:color="auto" w:fill="FFE7E0" w:themeFill="accent2" w:themeFillTint="3F"/>
      </w:tcPr>
    </w:tblStylePr>
    <w:tblStylePr w:type="band2Horz">
      <w:tblPr/>
      <w:tcPr>
        <w:tcBorders>
          <w:top w:val="single" w:sz="8" w:space="0" w:color="FFA284" w:themeColor="accent2"/>
          <w:left w:val="single" w:sz="8" w:space="0" w:color="FFA284" w:themeColor="accent2"/>
          <w:bottom w:val="single" w:sz="8" w:space="0" w:color="FFA284" w:themeColor="accent2"/>
          <w:right w:val="single" w:sz="8" w:space="0" w:color="FFA284" w:themeColor="accent2"/>
          <w:insideV w:val="single" w:sz="8" w:space="0" w:color="FFA284" w:themeColor="accent2"/>
        </w:tcBorders>
      </w:tcPr>
    </w:tblStylePr>
  </w:style>
  <w:style w:type="table" w:styleId="Lystgitter-fremhvningsfarve3">
    <w:name w:val="Light Grid Accent 3"/>
    <w:basedOn w:val="Tabel-Normal"/>
    <w:uiPriority w:val="99"/>
    <w:semiHidden/>
    <w:unhideWhenUsed/>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AB2A0C" w:themeColor="accent3"/>
        <w:left w:val="single" w:sz="8" w:space="0" w:color="AB2A0C" w:themeColor="accent3"/>
        <w:bottom w:val="single" w:sz="8" w:space="0" w:color="AB2A0C" w:themeColor="accent3"/>
        <w:right w:val="single" w:sz="8" w:space="0" w:color="AB2A0C" w:themeColor="accent3"/>
        <w:insideH w:val="single" w:sz="8" w:space="0" w:color="AB2A0C" w:themeColor="accent3"/>
        <w:insideV w:val="single" w:sz="8" w:space="0" w:color="AB2A0C"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B2A0C" w:themeColor="accent3"/>
          <w:left w:val="single" w:sz="8" w:space="0" w:color="AB2A0C" w:themeColor="accent3"/>
          <w:bottom w:val="single" w:sz="18" w:space="0" w:color="AB2A0C" w:themeColor="accent3"/>
          <w:right w:val="single" w:sz="8" w:space="0" w:color="AB2A0C" w:themeColor="accent3"/>
          <w:insideH w:val="nil"/>
          <w:insideV w:val="single" w:sz="8" w:space="0" w:color="AB2A0C"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B2A0C" w:themeColor="accent3"/>
          <w:left w:val="single" w:sz="8" w:space="0" w:color="AB2A0C" w:themeColor="accent3"/>
          <w:bottom w:val="single" w:sz="8" w:space="0" w:color="AB2A0C" w:themeColor="accent3"/>
          <w:right w:val="single" w:sz="8" w:space="0" w:color="AB2A0C" w:themeColor="accent3"/>
          <w:insideH w:val="nil"/>
          <w:insideV w:val="single" w:sz="8" w:space="0" w:color="AB2A0C"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B2A0C" w:themeColor="accent3"/>
          <w:left w:val="single" w:sz="8" w:space="0" w:color="AB2A0C" w:themeColor="accent3"/>
          <w:bottom w:val="single" w:sz="8" w:space="0" w:color="AB2A0C" w:themeColor="accent3"/>
          <w:right w:val="single" w:sz="8" w:space="0" w:color="AB2A0C" w:themeColor="accent3"/>
        </w:tcBorders>
      </w:tcPr>
    </w:tblStylePr>
    <w:tblStylePr w:type="band1Vert">
      <w:tblPr/>
      <w:tcPr>
        <w:tcBorders>
          <w:top w:val="single" w:sz="8" w:space="0" w:color="AB2A0C" w:themeColor="accent3"/>
          <w:left w:val="single" w:sz="8" w:space="0" w:color="AB2A0C" w:themeColor="accent3"/>
          <w:bottom w:val="single" w:sz="8" w:space="0" w:color="AB2A0C" w:themeColor="accent3"/>
          <w:right w:val="single" w:sz="8" w:space="0" w:color="AB2A0C" w:themeColor="accent3"/>
        </w:tcBorders>
        <w:shd w:val="clear" w:color="auto" w:fill="F9C0B3" w:themeFill="accent3" w:themeFillTint="3F"/>
      </w:tcPr>
    </w:tblStylePr>
    <w:tblStylePr w:type="band1Horz">
      <w:tblPr/>
      <w:tcPr>
        <w:tcBorders>
          <w:top w:val="single" w:sz="8" w:space="0" w:color="AB2A0C" w:themeColor="accent3"/>
          <w:left w:val="single" w:sz="8" w:space="0" w:color="AB2A0C" w:themeColor="accent3"/>
          <w:bottom w:val="single" w:sz="8" w:space="0" w:color="AB2A0C" w:themeColor="accent3"/>
          <w:right w:val="single" w:sz="8" w:space="0" w:color="AB2A0C" w:themeColor="accent3"/>
          <w:insideV w:val="single" w:sz="8" w:space="0" w:color="AB2A0C" w:themeColor="accent3"/>
        </w:tcBorders>
        <w:shd w:val="clear" w:color="auto" w:fill="F9C0B3" w:themeFill="accent3" w:themeFillTint="3F"/>
      </w:tcPr>
    </w:tblStylePr>
    <w:tblStylePr w:type="band2Horz">
      <w:tblPr/>
      <w:tcPr>
        <w:tcBorders>
          <w:top w:val="single" w:sz="8" w:space="0" w:color="AB2A0C" w:themeColor="accent3"/>
          <w:left w:val="single" w:sz="8" w:space="0" w:color="AB2A0C" w:themeColor="accent3"/>
          <w:bottom w:val="single" w:sz="8" w:space="0" w:color="AB2A0C" w:themeColor="accent3"/>
          <w:right w:val="single" w:sz="8" w:space="0" w:color="AB2A0C" w:themeColor="accent3"/>
          <w:insideV w:val="single" w:sz="8" w:space="0" w:color="AB2A0C" w:themeColor="accent3"/>
        </w:tcBorders>
      </w:tcPr>
    </w:tblStylePr>
  </w:style>
  <w:style w:type="table" w:styleId="Lystgitter-fremhvningsfarve4">
    <w:name w:val="Light Grid Accent 4"/>
    <w:basedOn w:val="Tabel-Normal"/>
    <w:uiPriority w:val="99"/>
    <w:semiHidden/>
    <w:unhideWhenUsed/>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FF9DB3" w:themeColor="accent4"/>
        <w:left w:val="single" w:sz="8" w:space="0" w:color="FF9DB3" w:themeColor="accent4"/>
        <w:bottom w:val="single" w:sz="8" w:space="0" w:color="FF9DB3" w:themeColor="accent4"/>
        <w:right w:val="single" w:sz="8" w:space="0" w:color="FF9DB3" w:themeColor="accent4"/>
        <w:insideH w:val="single" w:sz="8" w:space="0" w:color="FF9DB3" w:themeColor="accent4"/>
        <w:insideV w:val="single" w:sz="8" w:space="0" w:color="FF9D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9DB3" w:themeColor="accent4"/>
          <w:left w:val="single" w:sz="8" w:space="0" w:color="FF9DB3" w:themeColor="accent4"/>
          <w:bottom w:val="single" w:sz="18" w:space="0" w:color="FF9DB3" w:themeColor="accent4"/>
          <w:right w:val="single" w:sz="8" w:space="0" w:color="FF9DB3" w:themeColor="accent4"/>
          <w:insideH w:val="nil"/>
          <w:insideV w:val="single" w:sz="8" w:space="0" w:color="FF9D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9DB3" w:themeColor="accent4"/>
          <w:left w:val="single" w:sz="8" w:space="0" w:color="FF9DB3" w:themeColor="accent4"/>
          <w:bottom w:val="single" w:sz="8" w:space="0" w:color="FF9DB3" w:themeColor="accent4"/>
          <w:right w:val="single" w:sz="8" w:space="0" w:color="FF9DB3" w:themeColor="accent4"/>
          <w:insideH w:val="nil"/>
          <w:insideV w:val="single" w:sz="8" w:space="0" w:color="FF9D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9DB3" w:themeColor="accent4"/>
          <w:left w:val="single" w:sz="8" w:space="0" w:color="FF9DB3" w:themeColor="accent4"/>
          <w:bottom w:val="single" w:sz="8" w:space="0" w:color="FF9DB3" w:themeColor="accent4"/>
          <w:right w:val="single" w:sz="8" w:space="0" w:color="FF9DB3" w:themeColor="accent4"/>
        </w:tcBorders>
      </w:tcPr>
    </w:tblStylePr>
    <w:tblStylePr w:type="band1Vert">
      <w:tblPr/>
      <w:tcPr>
        <w:tcBorders>
          <w:top w:val="single" w:sz="8" w:space="0" w:color="FF9DB3" w:themeColor="accent4"/>
          <w:left w:val="single" w:sz="8" w:space="0" w:color="FF9DB3" w:themeColor="accent4"/>
          <w:bottom w:val="single" w:sz="8" w:space="0" w:color="FF9DB3" w:themeColor="accent4"/>
          <w:right w:val="single" w:sz="8" w:space="0" w:color="FF9DB3" w:themeColor="accent4"/>
        </w:tcBorders>
        <w:shd w:val="clear" w:color="auto" w:fill="FFE6EC" w:themeFill="accent4" w:themeFillTint="3F"/>
      </w:tcPr>
    </w:tblStylePr>
    <w:tblStylePr w:type="band1Horz">
      <w:tblPr/>
      <w:tcPr>
        <w:tcBorders>
          <w:top w:val="single" w:sz="8" w:space="0" w:color="FF9DB3" w:themeColor="accent4"/>
          <w:left w:val="single" w:sz="8" w:space="0" w:color="FF9DB3" w:themeColor="accent4"/>
          <w:bottom w:val="single" w:sz="8" w:space="0" w:color="FF9DB3" w:themeColor="accent4"/>
          <w:right w:val="single" w:sz="8" w:space="0" w:color="FF9DB3" w:themeColor="accent4"/>
          <w:insideV w:val="single" w:sz="8" w:space="0" w:color="FF9DB3" w:themeColor="accent4"/>
        </w:tcBorders>
        <w:shd w:val="clear" w:color="auto" w:fill="FFE6EC" w:themeFill="accent4" w:themeFillTint="3F"/>
      </w:tcPr>
    </w:tblStylePr>
    <w:tblStylePr w:type="band2Horz">
      <w:tblPr/>
      <w:tcPr>
        <w:tcBorders>
          <w:top w:val="single" w:sz="8" w:space="0" w:color="FF9DB3" w:themeColor="accent4"/>
          <w:left w:val="single" w:sz="8" w:space="0" w:color="FF9DB3" w:themeColor="accent4"/>
          <w:bottom w:val="single" w:sz="8" w:space="0" w:color="FF9DB3" w:themeColor="accent4"/>
          <w:right w:val="single" w:sz="8" w:space="0" w:color="FF9DB3" w:themeColor="accent4"/>
          <w:insideV w:val="single" w:sz="8" w:space="0" w:color="FF9DB3" w:themeColor="accent4"/>
        </w:tcBorders>
      </w:tcPr>
    </w:tblStylePr>
  </w:style>
  <w:style w:type="table" w:styleId="Lystgitter-fremhvningsfarve5">
    <w:name w:val="Light Grid Accent 5"/>
    <w:basedOn w:val="Tabel-Normal"/>
    <w:uiPriority w:val="99"/>
    <w:semiHidden/>
    <w:unhideWhenUsed/>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9F2D6B" w:themeColor="accent5"/>
        <w:left w:val="single" w:sz="8" w:space="0" w:color="9F2D6B" w:themeColor="accent5"/>
        <w:bottom w:val="single" w:sz="8" w:space="0" w:color="9F2D6B" w:themeColor="accent5"/>
        <w:right w:val="single" w:sz="8" w:space="0" w:color="9F2D6B" w:themeColor="accent5"/>
        <w:insideH w:val="single" w:sz="8" w:space="0" w:color="9F2D6B" w:themeColor="accent5"/>
        <w:insideV w:val="single" w:sz="8" w:space="0" w:color="9F2D6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F2D6B" w:themeColor="accent5"/>
          <w:left w:val="single" w:sz="8" w:space="0" w:color="9F2D6B" w:themeColor="accent5"/>
          <w:bottom w:val="single" w:sz="18" w:space="0" w:color="9F2D6B" w:themeColor="accent5"/>
          <w:right w:val="single" w:sz="8" w:space="0" w:color="9F2D6B" w:themeColor="accent5"/>
          <w:insideH w:val="nil"/>
          <w:insideV w:val="single" w:sz="8" w:space="0" w:color="9F2D6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F2D6B" w:themeColor="accent5"/>
          <w:left w:val="single" w:sz="8" w:space="0" w:color="9F2D6B" w:themeColor="accent5"/>
          <w:bottom w:val="single" w:sz="8" w:space="0" w:color="9F2D6B" w:themeColor="accent5"/>
          <w:right w:val="single" w:sz="8" w:space="0" w:color="9F2D6B" w:themeColor="accent5"/>
          <w:insideH w:val="nil"/>
          <w:insideV w:val="single" w:sz="8" w:space="0" w:color="9F2D6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F2D6B" w:themeColor="accent5"/>
          <w:left w:val="single" w:sz="8" w:space="0" w:color="9F2D6B" w:themeColor="accent5"/>
          <w:bottom w:val="single" w:sz="8" w:space="0" w:color="9F2D6B" w:themeColor="accent5"/>
          <w:right w:val="single" w:sz="8" w:space="0" w:color="9F2D6B" w:themeColor="accent5"/>
        </w:tcBorders>
      </w:tcPr>
    </w:tblStylePr>
    <w:tblStylePr w:type="band1Vert">
      <w:tblPr/>
      <w:tcPr>
        <w:tcBorders>
          <w:top w:val="single" w:sz="8" w:space="0" w:color="9F2D6B" w:themeColor="accent5"/>
          <w:left w:val="single" w:sz="8" w:space="0" w:color="9F2D6B" w:themeColor="accent5"/>
          <w:bottom w:val="single" w:sz="8" w:space="0" w:color="9F2D6B" w:themeColor="accent5"/>
          <w:right w:val="single" w:sz="8" w:space="0" w:color="9F2D6B" w:themeColor="accent5"/>
        </w:tcBorders>
        <w:shd w:val="clear" w:color="auto" w:fill="EEC4DA" w:themeFill="accent5" w:themeFillTint="3F"/>
      </w:tcPr>
    </w:tblStylePr>
    <w:tblStylePr w:type="band1Horz">
      <w:tblPr/>
      <w:tcPr>
        <w:tcBorders>
          <w:top w:val="single" w:sz="8" w:space="0" w:color="9F2D6B" w:themeColor="accent5"/>
          <w:left w:val="single" w:sz="8" w:space="0" w:color="9F2D6B" w:themeColor="accent5"/>
          <w:bottom w:val="single" w:sz="8" w:space="0" w:color="9F2D6B" w:themeColor="accent5"/>
          <w:right w:val="single" w:sz="8" w:space="0" w:color="9F2D6B" w:themeColor="accent5"/>
          <w:insideV w:val="single" w:sz="8" w:space="0" w:color="9F2D6B" w:themeColor="accent5"/>
        </w:tcBorders>
        <w:shd w:val="clear" w:color="auto" w:fill="EEC4DA" w:themeFill="accent5" w:themeFillTint="3F"/>
      </w:tcPr>
    </w:tblStylePr>
    <w:tblStylePr w:type="band2Horz">
      <w:tblPr/>
      <w:tcPr>
        <w:tcBorders>
          <w:top w:val="single" w:sz="8" w:space="0" w:color="9F2D6B" w:themeColor="accent5"/>
          <w:left w:val="single" w:sz="8" w:space="0" w:color="9F2D6B" w:themeColor="accent5"/>
          <w:bottom w:val="single" w:sz="8" w:space="0" w:color="9F2D6B" w:themeColor="accent5"/>
          <w:right w:val="single" w:sz="8" w:space="0" w:color="9F2D6B" w:themeColor="accent5"/>
          <w:insideV w:val="single" w:sz="8" w:space="0" w:color="9F2D6B" w:themeColor="accent5"/>
        </w:tcBorders>
      </w:tcPr>
    </w:tblStylePr>
  </w:style>
  <w:style w:type="table" w:styleId="Lystgitter-fremhvningsfarve6">
    <w:name w:val="Light Grid Accent 6"/>
    <w:basedOn w:val="Tabel-Normal"/>
    <w:uiPriority w:val="99"/>
    <w:semiHidden/>
    <w:unhideWhenUsed/>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A3BFFF" w:themeColor="accent6"/>
        <w:left w:val="single" w:sz="8" w:space="0" w:color="A3BFFF" w:themeColor="accent6"/>
        <w:bottom w:val="single" w:sz="8" w:space="0" w:color="A3BFFF" w:themeColor="accent6"/>
        <w:right w:val="single" w:sz="8" w:space="0" w:color="A3BFFF" w:themeColor="accent6"/>
        <w:insideH w:val="single" w:sz="8" w:space="0" w:color="A3BFFF" w:themeColor="accent6"/>
        <w:insideV w:val="single" w:sz="8" w:space="0" w:color="A3BF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3BFFF" w:themeColor="accent6"/>
          <w:left w:val="single" w:sz="8" w:space="0" w:color="A3BFFF" w:themeColor="accent6"/>
          <w:bottom w:val="single" w:sz="18" w:space="0" w:color="A3BFFF" w:themeColor="accent6"/>
          <w:right w:val="single" w:sz="8" w:space="0" w:color="A3BFFF" w:themeColor="accent6"/>
          <w:insideH w:val="nil"/>
          <w:insideV w:val="single" w:sz="8" w:space="0" w:color="A3BF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3BFFF" w:themeColor="accent6"/>
          <w:left w:val="single" w:sz="8" w:space="0" w:color="A3BFFF" w:themeColor="accent6"/>
          <w:bottom w:val="single" w:sz="8" w:space="0" w:color="A3BFFF" w:themeColor="accent6"/>
          <w:right w:val="single" w:sz="8" w:space="0" w:color="A3BFFF" w:themeColor="accent6"/>
          <w:insideH w:val="nil"/>
          <w:insideV w:val="single" w:sz="8" w:space="0" w:color="A3BF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3BFFF" w:themeColor="accent6"/>
          <w:left w:val="single" w:sz="8" w:space="0" w:color="A3BFFF" w:themeColor="accent6"/>
          <w:bottom w:val="single" w:sz="8" w:space="0" w:color="A3BFFF" w:themeColor="accent6"/>
          <w:right w:val="single" w:sz="8" w:space="0" w:color="A3BFFF" w:themeColor="accent6"/>
        </w:tcBorders>
      </w:tcPr>
    </w:tblStylePr>
    <w:tblStylePr w:type="band1Vert">
      <w:tblPr/>
      <w:tcPr>
        <w:tcBorders>
          <w:top w:val="single" w:sz="8" w:space="0" w:color="A3BFFF" w:themeColor="accent6"/>
          <w:left w:val="single" w:sz="8" w:space="0" w:color="A3BFFF" w:themeColor="accent6"/>
          <w:bottom w:val="single" w:sz="8" w:space="0" w:color="A3BFFF" w:themeColor="accent6"/>
          <w:right w:val="single" w:sz="8" w:space="0" w:color="A3BFFF" w:themeColor="accent6"/>
        </w:tcBorders>
        <w:shd w:val="clear" w:color="auto" w:fill="E8EEFF" w:themeFill="accent6" w:themeFillTint="3F"/>
      </w:tcPr>
    </w:tblStylePr>
    <w:tblStylePr w:type="band1Horz">
      <w:tblPr/>
      <w:tcPr>
        <w:tcBorders>
          <w:top w:val="single" w:sz="8" w:space="0" w:color="A3BFFF" w:themeColor="accent6"/>
          <w:left w:val="single" w:sz="8" w:space="0" w:color="A3BFFF" w:themeColor="accent6"/>
          <w:bottom w:val="single" w:sz="8" w:space="0" w:color="A3BFFF" w:themeColor="accent6"/>
          <w:right w:val="single" w:sz="8" w:space="0" w:color="A3BFFF" w:themeColor="accent6"/>
          <w:insideV w:val="single" w:sz="8" w:space="0" w:color="A3BFFF" w:themeColor="accent6"/>
        </w:tcBorders>
        <w:shd w:val="clear" w:color="auto" w:fill="E8EEFF" w:themeFill="accent6" w:themeFillTint="3F"/>
      </w:tcPr>
    </w:tblStylePr>
    <w:tblStylePr w:type="band2Horz">
      <w:tblPr/>
      <w:tcPr>
        <w:tcBorders>
          <w:top w:val="single" w:sz="8" w:space="0" w:color="A3BFFF" w:themeColor="accent6"/>
          <w:left w:val="single" w:sz="8" w:space="0" w:color="A3BFFF" w:themeColor="accent6"/>
          <w:bottom w:val="single" w:sz="8" w:space="0" w:color="A3BFFF" w:themeColor="accent6"/>
          <w:right w:val="single" w:sz="8" w:space="0" w:color="A3BFFF" w:themeColor="accent6"/>
          <w:insideV w:val="single" w:sz="8" w:space="0" w:color="A3BFFF" w:themeColor="accent6"/>
        </w:tcBorders>
      </w:tcPr>
    </w:tblStylePr>
  </w:style>
  <w:style w:type="table" w:styleId="Lysliste">
    <w:name w:val="Light List"/>
    <w:basedOn w:val="Tabel-Normal"/>
    <w:uiPriority w:val="99"/>
    <w:semiHidden/>
    <w:unhideWhenUsed/>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99"/>
    <w:semiHidden/>
    <w:unhideWhenUsed/>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3F1A2B" w:themeColor="accent1"/>
        <w:left w:val="single" w:sz="8" w:space="0" w:color="3F1A2B" w:themeColor="accent1"/>
        <w:bottom w:val="single" w:sz="8" w:space="0" w:color="3F1A2B" w:themeColor="accent1"/>
        <w:right w:val="single" w:sz="8" w:space="0" w:color="3F1A2B" w:themeColor="accent1"/>
      </w:tblBorders>
    </w:tblPr>
    <w:tblStylePr w:type="firstRow">
      <w:pPr>
        <w:spacing w:before="0" w:after="0" w:line="240" w:lineRule="auto"/>
      </w:pPr>
      <w:rPr>
        <w:b/>
        <w:bCs/>
        <w:color w:val="FFFFFF" w:themeColor="background1"/>
      </w:rPr>
      <w:tblPr/>
      <w:tcPr>
        <w:shd w:val="clear" w:color="auto" w:fill="3F1A2B" w:themeFill="accent1"/>
      </w:tcPr>
    </w:tblStylePr>
    <w:tblStylePr w:type="lastRow">
      <w:pPr>
        <w:spacing w:before="0" w:after="0" w:line="240" w:lineRule="auto"/>
      </w:pPr>
      <w:rPr>
        <w:b/>
        <w:bCs/>
      </w:rPr>
      <w:tblPr/>
      <w:tcPr>
        <w:tcBorders>
          <w:top w:val="double" w:sz="6" w:space="0" w:color="3F1A2B" w:themeColor="accent1"/>
          <w:left w:val="single" w:sz="8" w:space="0" w:color="3F1A2B" w:themeColor="accent1"/>
          <w:bottom w:val="single" w:sz="8" w:space="0" w:color="3F1A2B" w:themeColor="accent1"/>
          <w:right w:val="single" w:sz="8" w:space="0" w:color="3F1A2B" w:themeColor="accent1"/>
        </w:tcBorders>
      </w:tcPr>
    </w:tblStylePr>
    <w:tblStylePr w:type="firstCol">
      <w:rPr>
        <w:b/>
        <w:bCs/>
      </w:rPr>
    </w:tblStylePr>
    <w:tblStylePr w:type="lastCol">
      <w:rPr>
        <w:b/>
        <w:bCs/>
      </w:rPr>
    </w:tblStylePr>
    <w:tblStylePr w:type="band1Vert">
      <w:tblPr/>
      <w:tcPr>
        <w:tcBorders>
          <w:top w:val="single" w:sz="8" w:space="0" w:color="3F1A2B" w:themeColor="accent1"/>
          <w:left w:val="single" w:sz="8" w:space="0" w:color="3F1A2B" w:themeColor="accent1"/>
          <w:bottom w:val="single" w:sz="8" w:space="0" w:color="3F1A2B" w:themeColor="accent1"/>
          <w:right w:val="single" w:sz="8" w:space="0" w:color="3F1A2B" w:themeColor="accent1"/>
        </w:tcBorders>
      </w:tcPr>
    </w:tblStylePr>
    <w:tblStylePr w:type="band1Horz">
      <w:tblPr/>
      <w:tcPr>
        <w:tcBorders>
          <w:top w:val="single" w:sz="8" w:space="0" w:color="3F1A2B" w:themeColor="accent1"/>
          <w:left w:val="single" w:sz="8" w:space="0" w:color="3F1A2B" w:themeColor="accent1"/>
          <w:bottom w:val="single" w:sz="8" w:space="0" w:color="3F1A2B" w:themeColor="accent1"/>
          <w:right w:val="single" w:sz="8" w:space="0" w:color="3F1A2B" w:themeColor="accent1"/>
        </w:tcBorders>
      </w:tcPr>
    </w:tblStylePr>
  </w:style>
  <w:style w:type="table" w:styleId="Lysliste-fremhvningsfarve2">
    <w:name w:val="Light List Accent 2"/>
    <w:basedOn w:val="Tabel-Normal"/>
    <w:uiPriority w:val="99"/>
    <w:semiHidden/>
    <w:unhideWhenUsed/>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FFA284" w:themeColor="accent2"/>
        <w:left w:val="single" w:sz="8" w:space="0" w:color="FFA284" w:themeColor="accent2"/>
        <w:bottom w:val="single" w:sz="8" w:space="0" w:color="FFA284" w:themeColor="accent2"/>
        <w:right w:val="single" w:sz="8" w:space="0" w:color="FFA284" w:themeColor="accent2"/>
      </w:tblBorders>
    </w:tblPr>
    <w:tblStylePr w:type="firstRow">
      <w:pPr>
        <w:spacing w:before="0" w:after="0" w:line="240" w:lineRule="auto"/>
      </w:pPr>
      <w:rPr>
        <w:b/>
        <w:bCs/>
        <w:color w:val="FFFFFF" w:themeColor="background1"/>
      </w:rPr>
      <w:tblPr/>
      <w:tcPr>
        <w:shd w:val="clear" w:color="auto" w:fill="FFA284" w:themeFill="accent2"/>
      </w:tcPr>
    </w:tblStylePr>
    <w:tblStylePr w:type="lastRow">
      <w:pPr>
        <w:spacing w:before="0" w:after="0" w:line="240" w:lineRule="auto"/>
      </w:pPr>
      <w:rPr>
        <w:b/>
        <w:bCs/>
      </w:rPr>
      <w:tblPr/>
      <w:tcPr>
        <w:tcBorders>
          <w:top w:val="double" w:sz="6" w:space="0" w:color="FFA284" w:themeColor="accent2"/>
          <w:left w:val="single" w:sz="8" w:space="0" w:color="FFA284" w:themeColor="accent2"/>
          <w:bottom w:val="single" w:sz="8" w:space="0" w:color="FFA284" w:themeColor="accent2"/>
          <w:right w:val="single" w:sz="8" w:space="0" w:color="FFA284" w:themeColor="accent2"/>
        </w:tcBorders>
      </w:tcPr>
    </w:tblStylePr>
    <w:tblStylePr w:type="firstCol">
      <w:rPr>
        <w:b/>
        <w:bCs/>
      </w:rPr>
    </w:tblStylePr>
    <w:tblStylePr w:type="lastCol">
      <w:rPr>
        <w:b/>
        <w:bCs/>
      </w:rPr>
    </w:tblStylePr>
    <w:tblStylePr w:type="band1Vert">
      <w:tblPr/>
      <w:tcPr>
        <w:tcBorders>
          <w:top w:val="single" w:sz="8" w:space="0" w:color="FFA284" w:themeColor="accent2"/>
          <w:left w:val="single" w:sz="8" w:space="0" w:color="FFA284" w:themeColor="accent2"/>
          <w:bottom w:val="single" w:sz="8" w:space="0" w:color="FFA284" w:themeColor="accent2"/>
          <w:right w:val="single" w:sz="8" w:space="0" w:color="FFA284" w:themeColor="accent2"/>
        </w:tcBorders>
      </w:tcPr>
    </w:tblStylePr>
    <w:tblStylePr w:type="band1Horz">
      <w:tblPr/>
      <w:tcPr>
        <w:tcBorders>
          <w:top w:val="single" w:sz="8" w:space="0" w:color="FFA284" w:themeColor="accent2"/>
          <w:left w:val="single" w:sz="8" w:space="0" w:color="FFA284" w:themeColor="accent2"/>
          <w:bottom w:val="single" w:sz="8" w:space="0" w:color="FFA284" w:themeColor="accent2"/>
          <w:right w:val="single" w:sz="8" w:space="0" w:color="FFA284" w:themeColor="accent2"/>
        </w:tcBorders>
      </w:tcPr>
    </w:tblStylePr>
  </w:style>
  <w:style w:type="table" w:styleId="Lysliste-fremhvningsfarve3">
    <w:name w:val="Light List Accent 3"/>
    <w:basedOn w:val="Tabel-Normal"/>
    <w:uiPriority w:val="99"/>
    <w:semiHidden/>
    <w:unhideWhenUsed/>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AB2A0C" w:themeColor="accent3"/>
        <w:left w:val="single" w:sz="8" w:space="0" w:color="AB2A0C" w:themeColor="accent3"/>
        <w:bottom w:val="single" w:sz="8" w:space="0" w:color="AB2A0C" w:themeColor="accent3"/>
        <w:right w:val="single" w:sz="8" w:space="0" w:color="AB2A0C" w:themeColor="accent3"/>
      </w:tblBorders>
    </w:tblPr>
    <w:tblStylePr w:type="firstRow">
      <w:pPr>
        <w:spacing w:before="0" w:after="0" w:line="240" w:lineRule="auto"/>
      </w:pPr>
      <w:rPr>
        <w:b/>
        <w:bCs/>
        <w:color w:val="FFFFFF" w:themeColor="background1"/>
      </w:rPr>
      <w:tblPr/>
      <w:tcPr>
        <w:shd w:val="clear" w:color="auto" w:fill="AB2A0C" w:themeFill="accent3"/>
      </w:tcPr>
    </w:tblStylePr>
    <w:tblStylePr w:type="lastRow">
      <w:pPr>
        <w:spacing w:before="0" w:after="0" w:line="240" w:lineRule="auto"/>
      </w:pPr>
      <w:rPr>
        <w:b/>
        <w:bCs/>
      </w:rPr>
      <w:tblPr/>
      <w:tcPr>
        <w:tcBorders>
          <w:top w:val="double" w:sz="6" w:space="0" w:color="AB2A0C" w:themeColor="accent3"/>
          <w:left w:val="single" w:sz="8" w:space="0" w:color="AB2A0C" w:themeColor="accent3"/>
          <w:bottom w:val="single" w:sz="8" w:space="0" w:color="AB2A0C" w:themeColor="accent3"/>
          <w:right w:val="single" w:sz="8" w:space="0" w:color="AB2A0C" w:themeColor="accent3"/>
        </w:tcBorders>
      </w:tcPr>
    </w:tblStylePr>
    <w:tblStylePr w:type="firstCol">
      <w:rPr>
        <w:b/>
        <w:bCs/>
      </w:rPr>
    </w:tblStylePr>
    <w:tblStylePr w:type="lastCol">
      <w:rPr>
        <w:b/>
        <w:bCs/>
      </w:rPr>
    </w:tblStylePr>
    <w:tblStylePr w:type="band1Vert">
      <w:tblPr/>
      <w:tcPr>
        <w:tcBorders>
          <w:top w:val="single" w:sz="8" w:space="0" w:color="AB2A0C" w:themeColor="accent3"/>
          <w:left w:val="single" w:sz="8" w:space="0" w:color="AB2A0C" w:themeColor="accent3"/>
          <w:bottom w:val="single" w:sz="8" w:space="0" w:color="AB2A0C" w:themeColor="accent3"/>
          <w:right w:val="single" w:sz="8" w:space="0" w:color="AB2A0C" w:themeColor="accent3"/>
        </w:tcBorders>
      </w:tcPr>
    </w:tblStylePr>
    <w:tblStylePr w:type="band1Horz">
      <w:tblPr/>
      <w:tcPr>
        <w:tcBorders>
          <w:top w:val="single" w:sz="8" w:space="0" w:color="AB2A0C" w:themeColor="accent3"/>
          <w:left w:val="single" w:sz="8" w:space="0" w:color="AB2A0C" w:themeColor="accent3"/>
          <w:bottom w:val="single" w:sz="8" w:space="0" w:color="AB2A0C" w:themeColor="accent3"/>
          <w:right w:val="single" w:sz="8" w:space="0" w:color="AB2A0C" w:themeColor="accent3"/>
        </w:tcBorders>
      </w:tcPr>
    </w:tblStylePr>
  </w:style>
  <w:style w:type="table" w:styleId="Lysliste-fremhvningsfarve4">
    <w:name w:val="Light List Accent 4"/>
    <w:basedOn w:val="Tabel-Normal"/>
    <w:uiPriority w:val="99"/>
    <w:semiHidden/>
    <w:unhideWhenUsed/>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FF9DB3" w:themeColor="accent4"/>
        <w:left w:val="single" w:sz="8" w:space="0" w:color="FF9DB3" w:themeColor="accent4"/>
        <w:bottom w:val="single" w:sz="8" w:space="0" w:color="FF9DB3" w:themeColor="accent4"/>
        <w:right w:val="single" w:sz="8" w:space="0" w:color="FF9DB3" w:themeColor="accent4"/>
      </w:tblBorders>
    </w:tblPr>
    <w:tblStylePr w:type="firstRow">
      <w:pPr>
        <w:spacing w:before="0" w:after="0" w:line="240" w:lineRule="auto"/>
      </w:pPr>
      <w:rPr>
        <w:b/>
        <w:bCs/>
        <w:color w:val="FFFFFF" w:themeColor="background1"/>
      </w:rPr>
      <w:tblPr/>
      <w:tcPr>
        <w:shd w:val="clear" w:color="auto" w:fill="FF9DB3" w:themeFill="accent4"/>
      </w:tcPr>
    </w:tblStylePr>
    <w:tblStylePr w:type="lastRow">
      <w:pPr>
        <w:spacing w:before="0" w:after="0" w:line="240" w:lineRule="auto"/>
      </w:pPr>
      <w:rPr>
        <w:b/>
        <w:bCs/>
      </w:rPr>
      <w:tblPr/>
      <w:tcPr>
        <w:tcBorders>
          <w:top w:val="double" w:sz="6" w:space="0" w:color="FF9DB3" w:themeColor="accent4"/>
          <w:left w:val="single" w:sz="8" w:space="0" w:color="FF9DB3" w:themeColor="accent4"/>
          <w:bottom w:val="single" w:sz="8" w:space="0" w:color="FF9DB3" w:themeColor="accent4"/>
          <w:right w:val="single" w:sz="8" w:space="0" w:color="FF9DB3" w:themeColor="accent4"/>
        </w:tcBorders>
      </w:tcPr>
    </w:tblStylePr>
    <w:tblStylePr w:type="firstCol">
      <w:rPr>
        <w:b/>
        <w:bCs/>
      </w:rPr>
    </w:tblStylePr>
    <w:tblStylePr w:type="lastCol">
      <w:rPr>
        <w:b/>
        <w:bCs/>
      </w:rPr>
    </w:tblStylePr>
    <w:tblStylePr w:type="band1Vert">
      <w:tblPr/>
      <w:tcPr>
        <w:tcBorders>
          <w:top w:val="single" w:sz="8" w:space="0" w:color="FF9DB3" w:themeColor="accent4"/>
          <w:left w:val="single" w:sz="8" w:space="0" w:color="FF9DB3" w:themeColor="accent4"/>
          <w:bottom w:val="single" w:sz="8" w:space="0" w:color="FF9DB3" w:themeColor="accent4"/>
          <w:right w:val="single" w:sz="8" w:space="0" w:color="FF9DB3" w:themeColor="accent4"/>
        </w:tcBorders>
      </w:tcPr>
    </w:tblStylePr>
    <w:tblStylePr w:type="band1Horz">
      <w:tblPr/>
      <w:tcPr>
        <w:tcBorders>
          <w:top w:val="single" w:sz="8" w:space="0" w:color="FF9DB3" w:themeColor="accent4"/>
          <w:left w:val="single" w:sz="8" w:space="0" w:color="FF9DB3" w:themeColor="accent4"/>
          <w:bottom w:val="single" w:sz="8" w:space="0" w:color="FF9DB3" w:themeColor="accent4"/>
          <w:right w:val="single" w:sz="8" w:space="0" w:color="FF9DB3" w:themeColor="accent4"/>
        </w:tcBorders>
      </w:tcPr>
    </w:tblStylePr>
  </w:style>
  <w:style w:type="table" w:styleId="Lysliste-fremhvningsfarve5">
    <w:name w:val="Light List Accent 5"/>
    <w:basedOn w:val="Tabel-Normal"/>
    <w:uiPriority w:val="99"/>
    <w:semiHidden/>
    <w:unhideWhenUsed/>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9F2D6B" w:themeColor="accent5"/>
        <w:left w:val="single" w:sz="8" w:space="0" w:color="9F2D6B" w:themeColor="accent5"/>
        <w:bottom w:val="single" w:sz="8" w:space="0" w:color="9F2D6B" w:themeColor="accent5"/>
        <w:right w:val="single" w:sz="8" w:space="0" w:color="9F2D6B" w:themeColor="accent5"/>
      </w:tblBorders>
    </w:tblPr>
    <w:tblStylePr w:type="firstRow">
      <w:pPr>
        <w:spacing w:before="0" w:after="0" w:line="240" w:lineRule="auto"/>
      </w:pPr>
      <w:rPr>
        <w:b/>
        <w:bCs/>
        <w:color w:val="FFFFFF" w:themeColor="background1"/>
      </w:rPr>
      <w:tblPr/>
      <w:tcPr>
        <w:shd w:val="clear" w:color="auto" w:fill="9F2D6B" w:themeFill="accent5"/>
      </w:tcPr>
    </w:tblStylePr>
    <w:tblStylePr w:type="lastRow">
      <w:pPr>
        <w:spacing w:before="0" w:after="0" w:line="240" w:lineRule="auto"/>
      </w:pPr>
      <w:rPr>
        <w:b/>
        <w:bCs/>
      </w:rPr>
      <w:tblPr/>
      <w:tcPr>
        <w:tcBorders>
          <w:top w:val="double" w:sz="6" w:space="0" w:color="9F2D6B" w:themeColor="accent5"/>
          <w:left w:val="single" w:sz="8" w:space="0" w:color="9F2D6B" w:themeColor="accent5"/>
          <w:bottom w:val="single" w:sz="8" w:space="0" w:color="9F2D6B" w:themeColor="accent5"/>
          <w:right w:val="single" w:sz="8" w:space="0" w:color="9F2D6B" w:themeColor="accent5"/>
        </w:tcBorders>
      </w:tcPr>
    </w:tblStylePr>
    <w:tblStylePr w:type="firstCol">
      <w:rPr>
        <w:b/>
        <w:bCs/>
      </w:rPr>
    </w:tblStylePr>
    <w:tblStylePr w:type="lastCol">
      <w:rPr>
        <w:b/>
        <w:bCs/>
      </w:rPr>
    </w:tblStylePr>
    <w:tblStylePr w:type="band1Vert">
      <w:tblPr/>
      <w:tcPr>
        <w:tcBorders>
          <w:top w:val="single" w:sz="8" w:space="0" w:color="9F2D6B" w:themeColor="accent5"/>
          <w:left w:val="single" w:sz="8" w:space="0" w:color="9F2D6B" w:themeColor="accent5"/>
          <w:bottom w:val="single" w:sz="8" w:space="0" w:color="9F2D6B" w:themeColor="accent5"/>
          <w:right w:val="single" w:sz="8" w:space="0" w:color="9F2D6B" w:themeColor="accent5"/>
        </w:tcBorders>
      </w:tcPr>
    </w:tblStylePr>
    <w:tblStylePr w:type="band1Horz">
      <w:tblPr/>
      <w:tcPr>
        <w:tcBorders>
          <w:top w:val="single" w:sz="8" w:space="0" w:color="9F2D6B" w:themeColor="accent5"/>
          <w:left w:val="single" w:sz="8" w:space="0" w:color="9F2D6B" w:themeColor="accent5"/>
          <w:bottom w:val="single" w:sz="8" w:space="0" w:color="9F2D6B" w:themeColor="accent5"/>
          <w:right w:val="single" w:sz="8" w:space="0" w:color="9F2D6B" w:themeColor="accent5"/>
        </w:tcBorders>
      </w:tcPr>
    </w:tblStylePr>
  </w:style>
  <w:style w:type="table" w:styleId="Lysliste-fremhvningsfarve6">
    <w:name w:val="Light List Accent 6"/>
    <w:basedOn w:val="Tabel-Normal"/>
    <w:uiPriority w:val="99"/>
    <w:semiHidden/>
    <w:unhideWhenUsed/>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A3BFFF" w:themeColor="accent6"/>
        <w:left w:val="single" w:sz="8" w:space="0" w:color="A3BFFF" w:themeColor="accent6"/>
        <w:bottom w:val="single" w:sz="8" w:space="0" w:color="A3BFFF" w:themeColor="accent6"/>
        <w:right w:val="single" w:sz="8" w:space="0" w:color="A3BFFF" w:themeColor="accent6"/>
      </w:tblBorders>
    </w:tblPr>
    <w:tblStylePr w:type="firstRow">
      <w:pPr>
        <w:spacing w:before="0" w:after="0" w:line="240" w:lineRule="auto"/>
      </w:pPr>
      <w:rPr>
        <w:b/>
        <w:bCs/>
        <w:color w:val="FFFFFF" w:themeColor="background1"/>
      </w:rPr>
      <w:tblPr/>
      <w:tcPr>
        <w:shd w:val="clear" w:color="auto" w:fill="A3BFFF" w:themeFill="accent6"/>
      </w:tcPr>
    </w:tblStylePr>
    <w:tblStylePr w:type="lastRow">
      <w:pPr>
        <w:spacing w:before="0" w:after="0" w:line="240" w:lineRule="auto"/>
      </w:pPr>
      <w:rPr>
        <w:b/>
        <w:bCs/>
      </w:rPr>
      <w:tblPr/>
      <w:tcPr>
        <w:tcBorders>
          <w:top w:val="double" w:sz="6" w:space="0" w:color="A3BFFF" w:themeColor="accent6"/>
          <w:left w:val="single" w:sz="8" w:space="0" w:color="A3BFFF" w:themeColor="accent6"/>
          <w:bottom w:val="single" w:sz="8" w:space="0" w:color="A3BFFF" w:themeColor="accent6"/>
          <w:right w:val="single" w:sz="8" w:space="0" w:color="A3BFFF" w:themeColor="accent6"/>
        </w:tcBorders>
      </w:tcPr>
    </w:tblStylePr>
    <w:tblStylePr w:type="firstCol">
      <w:rPr>
        <w:b/>
        <w:bCs/>
      </w:rPr>
    </w:tblStylePr>
    <w:tblStylePr w:type="lastCol">
      <w:rPr>
        <w:b/>
        <w:bCs/>
      </w:rPr>
    </w:tblStylePr>
    <w:tblStylePr w:type="band1Vert">
      <w:tblPr/>
      <w:tcPr>
        <w:tcBorders>
          <w:top w:val="single" w:sz="8" w:space="0" w:color="A3BFFF" w:themeColor="accent6"/>
          <w:left w:val="single" w:sz="8" w:space="0" w:color="A3BFFF" w:themeColor="accent6"/>
          <w:bottom w:val="single" w:sz="8" w:space="0" w:color="A3BFFF" w:themeColor="accent6"/>
          <w:right w:val="single" w:sz="8" w:space="0" w:color="A3BFFF" w:themeColor="accent6"/>
        </w:tcBorders>
      </w:tcPr>
    </w:tblStylePr>
    <w:tblStylePr w:type="band1Horz">
      <w:tblPr/>
      <w:tcPr>
        <w:tcBorders>
          <w:top w:val="single" w:sz="8" w:space="0" w:color="A3BFFF" w:themeColor="accent6"/>
          <w:left w:val="single" w:sz="8" w:space="0" w:color="A3BFFF" w:themeColor="accent6"/>
          <w:bottom w:val="single" w:sz="8" w:space="0" w:color="A3BFFF" w:themeColor="accent6"/>
          <w:right w:val="single" w:sz="8" w:space="0" w:color="A3BFFF" w:themeColor="accent6"/>
        </w:tcBorders>
      </w:tcPr>
    </w:tblStylePr>
  </w:style>
  <w:style w:type="table" w:styleId="Lysskygge">
    <w:name w:val="Light Shading"/>
    <w:basedOn w:val="Tabel-Normal"/>
    <w:uiPriority w:val="99"/>
    <w:semiHidden/>
    <w:unhideWhenUsed/>
    <w:rsid w:val="006E355B"/>
    <w:pPr>
      <w:spacing w:after="0" w:line="240" w:lineRule="auto"/>
    </w:pPr>
    <w:rPr>
      <w:rFonts w:ascii="Franklin Gothic Book" w:hAnsi="Franklin Gothic Book"/>
      <w:color w:val="000000" w:themeColor="text1" w:themeShade="BF"/>
      <w:kern w:val="0"/>
      <w:sz w:val="20"/>
      <w:szCs w:val="20"/>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99"/>
    <w:semiHidden/>
    <w:unhideWhenUsed/>
    <w:rsid w:val="006E355B"/>
    <w:pPr>
      <w:spacing w:after="0" w:line="240" w:lineRule="auto"/>
    </w:pPr>
    <w:rPr>
      <w:rFonts w:ascii="Franklin Gothic Book" w:hAnsi="Franklin Gothic Book"/>
      <w:color w:val="2E1320" w:themeColor="accent1" w:themeShade="BF"/>
      <w:kern w:val="0"/>
      <w:sz w:val="20"/>
      <w:szCs w:val="20"/>
      <w14:ligatures w14:val="none"/>
    </w:rPr>
    <w:tblPr>
      <w:tblStyleRowBandSize w:val="1"/>
      <w:tblStyleColBandSize w:val="1"/>
      <w:tblBorders>
        <w:top w:val="single" w:sz="8" w:space="0" w:color="3F1A2B" w:themeColor="accent1"/>
        <w:bottom w:val="single" w:sz="8" w:space="0" w:color="3F1A2B" w:themeColor="accent1"/>
      </w:tblBorders>
    </w:tblPr>
    <w:tblStylePr w:type="firstRow">
      <w:pPr>
        <w:spacing w:before="0" w:after="0" w:line="240" w:lineRule="auto"/>
      </w:pPr>
      <w:rPr>
        <w:b/>
        <w:bCs/>
      </w:rPr>
      <w:tblPr/>
      <w:tcPr>
        <w:tcBorders>
          <w:top w:val="single" w:sz="8" w:space="0" w:color="3F1A2B" w:themeColor="accent1"/>
          <w:left w:val="nil"/>
          <w:bottom w:val="single" w:sz="8" w:space="0" w:color="3F1A2B" w:themeColor="accent1"/>
          <w:right w:val="nil"/>
          <w:insideH w:val="nil"/>
          <w:insideV w:val="nil"/>
        </w:tcBorders>
      </w:tcPr>
    </w:tblStylePr>
    <w:tblStylePr w:type="lastRow">
      <w:pPr>
        <w:spacing w:before="0" w:after="0" w:line="240" w:lineRule="auto"/>
      </w:pPr>
      <w:rPr>
        <w:b/>
        <w:bCs/>
      </w:rPr>
      <w:tblPr/>
      <w:tcPr>
        <w:tcBorders>
          <w:top w:val="single" w:sz="8" w:space="0" w:color="3F1A2B" w:themeColor="accent1"/>
          <w:left w:val="nil"/>
          <w:bottom w:val="single" w:sz="8" w:space="0" w:color="3F1A2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B5C9" w:themeFill="accent1" w:themeFillTint="3F"/>
      </w:tcPr>
    </w:tblStylePr>
    <w:tblStylePr w:type="band1Horz">
      <w:tblPr/>
      <w:tcPr>
        <w:tcBorders>
          <w:left w:val="nil"/>
          <w:right w:val="nil"/>
          <w:insideH w:val="nil"/>
          <w:insideV w:val="nil"/>
        </w:tcBorders>
        <w:shd w:val="clear" w:color="auto" w:fill="E0B5C9" w:themeFill="accent1" w:themeFillTint="3F"/>
      </w:tcPr>
    </w:tblStylePr>
  </w:style>
  <w:style w:type="table" w:styleId="Lysskygge-fremhvningsfarve2">
    <w:name w:val="Light Shading Accent 2"/>
    <w:basedOn w:val="Tabel-Normal"/>
    <w:uiPriority w:val="99"/>
    <w:semiHidden/>
    <w:unhideWhenUsed/>
    <w:rsid w:val="006E355B"/>
    <w:pPr>
      <w:spacing w:after="0" w:line="240" w:lineRule="auto"/>
    </w:pPr>
    <w:rPr>
      <w:rFonts w:ascii="Franklin Gothic Book" w:hAnsi="Franklin Gothic Book"/>
      <w:color w:val="FF5822" w:themeColor="accent2" w:themeShade="BF"/>
      <w:kern w:val="0"/>
      <w:sz w:val="20"/>
      <w:szCs w:val="20"/>
      <w14:ligatures w14:val="none"/>
    </w:rPr>
    <w:tblPr>
      <w:tblStyleRowBandSize w:val="1"/>
      <w:tblStyleColBandSize w:val="1"/>
      <w:tblBorders>
        <w:top w:val="single" w:sz="8" w:space="0" w:color="FFA284" w:themeColor="accent2"/>
        <w:bottom w:val="single" w:sz="8" w:space="0" w:color="FFA284" w:themeColor="accent2"/>
      </w:tblBorders>
    </w:tblPr>
    <w:tblStylePr w:type="firstRow">
      <w:pPr>
        <w:spacing w:before="0" w:after="0" w:line="240" w:lineRule="auto"/>
      </w:pPr>
      <w:rPr>
        <w:b/>
        <w:bCs/>
      </w:rPr>
      <w:tblPr/>
      <w:tcPr>
        <w:tcBorders>
          <w:top w:val="single" w:sz="8" w:space="0" w:color="FFA284" w:themeColor="accent2"/>
          <w:left w:val="nil"/>
          <w:bottom w:val="single" w:sz="8" w:space="0" w:color="FFA284" w:themeColor="accent2"/>
          <w:right w:val="nil"/>
          <w:insideH w:val="nil"/>
          <w:insideV w:val="nil"/>
        </w:tcBorders>
      </w:tcPr>
    </w:tblStylePr>
    <w:tblStylePr w:type="lastRow">
      <w:pPr>
        <w:spacing w:before="0" w:after="0" w:line="240" w:lineRule="auto"/>
      </w:pPr>
      <w:rPr>
        <w:b/>
        <w:bCs/>
      </w:rPr>
      <w:tblPr/>
      <w:tcPr>
        <w:tcBorders>
          <w:top w:val="single" w:sz="8" w:space="0" w:color="FFA284" w:themeColor="accent2"/>
          <w:left w:val="nil"/>
          <w:bottom w:val="single" w:sz="8" w:space="0" w:color="FFA28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7E0" w:themeFill="accent2" w:themeFillTint="3F"/>
      </w:tcPr>
    </w:tblStylePr>
    <w:tblStylePr w:type="band1Horz">
      <w:tblPr/>
      <w:tcPr>
        <w:tcBorders>
          <w:left w:val="nil"/>
          <w:right w:val="nil"/>
          <w:insideH w:val="nil"/>
          <w:insideV w:val="nil"/>
        </w:tcBorders>
        <w:shd w:val="clear" w:color="auto" w:fill="FFE7E0" w:themeFill="accent2" w:themeFillTint="3F"/>
      </w:tcPr>
    </w:tblStylePr>
  </w:style>
  <w:style w:type="table" w:styleId="Lysskygge-fremhvningsfarve3">
    <w:name w:val="Light Shading Accent 3"/>
    <w:basedOn w:val="Tabel-Normal"/>
    <w:uiPriority w:val="99"/>
    <w:semiHidden/>
    <w:unhideWhenUsed/>
    <w:rsid w:val="006E355B"/>
    <w:pPr>
      <w:spacing w:after="0" w:line="240" w:lineRule="auto"/>
    </w:pPr>
    <w:rPr>
      <w:rFonts w:ascii="Franklin Gothic Book" w:hAnsi="Franklin Gothic Book"/>
      <w:color w:val="801F09" w:themeColor="accent3" w:themeShade="BF"/>
      <w:kern w:val="0"/>
      <w:sz w:val="20"/>
      <w:szCs w:val="20"/>
      <w14:ligatures w14:val="none"/>
    </w:rPr>
    <w:tblPr>
      <w:tblStyleRowBandSize w:val="1"/>
      <w:tblStyleColBandSize w:val="1"/>
      <w:tblBorders>
        <w:top w:val="single" w:sz="8" w:space="0" w:color="AB2A0C" w:themeColor="accent3"/>
        <w:bottom w:val="single" w:sz="8" w:space="0" w:color="AB2A0C" w:themeColor="accent3"/>
      </w:tblBorders>
    </w:tblPr>
    <w:tblStylePr w:type="firstRow">
      <w:pPr>
        <w:spacing w:before="0" w:after="0" w:line="240" w:lineRule="auto"/>
      </w:pPr>
      <w:rPr>
        <w:b/>
        <w:bCs/>
      </w:rPr>
      <w:tblPr/>
      <w:tcPr>
        <w:tcBorders>
          <w:top w:val="single" w:sz="8" w:space="0" w:color="AB2A0C" w:themeColor="accent3"/>
          <w:left w:val="nil"/>
          <w:bottom w:val="single" w:sz="8" w:space="0" w:color="AB2A0C" w:themeColor="accent3"/>
          <w:right w:val="nil"/>
          <w:insideH w:val="nil"/>
          <w:insideV w:val="nil"/>
        </w:tcBorders>
      </w:tcPr>
    </w:tblStylePr>
    <w:tblStylePr w:type="lastRow">
      <w:pPr>
        <w:spacing w:before="0" w:after="0" w:line="240" w:lineRule="auto"/>
      </w:pPr>
      <w:rPr>
        <w:b/>
        <w:bCs/>
      </w:rPr>
      <w:tblPr/>
      <w:tcPr>
        <w:tcBorders>
          <w:top w:val="single" w:sz="8" w:space="0" w:color="AB2A0C" w:themeColor="accent3"/>
          <w:left w:val="nil"/>
          <w:bottom w:val="single" w:sz="8" w:space="0" w:color="AB2A0C"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0B3" w:themeFill="accent3" w:themeFillTint="3F"/>
      </w:tcPr>
    </w:tblStylePr>
    <w:tblStylePr w:type="band1Horz">
      <w:tblPr/>
      <w:tcPr>
        <w:tcBorders>
          <w:left w:val="nil"/>
          <w:right w:val="nil"/>
          <w:insideH w:val="nil"/>
          <w:insideV w:val="nil"/>
        </w:tcBorders>
        <w:shd w:val="clear" w:color="auto" w:fill="F9C0B3" w:themeFill="accent3" w:themeFillTint="3F"/>
      </w:tcPr>
    </w:tblStylePr>
  </w:style>
  <w:style w:type="table" w:styleId="Lysskygge-fremhvningsfarve4">
    <w:name w:val="Light Shading Accent 4"/>
    <w:basedOn w:val="Tabel-Normal"/>
    <w:uiPriority w:val="99"/>
    <w:semiHidden/>
    <w:unhideWhenUsed/>
    <w:rsid w:val="006E355B"/>
    <w:pPr>
      <w:spacing w:after="0" w:line="240" w:lineRule="auto"/>
    </w:pPr>
    <w:rPr>
      <w:rFonts w:ascii="Franklin Gothic Book" w:hAnsi="Franklin Gothic Book"/>
      <w:color w:val="FF3562" w:themeColor="accent4" w:themeShade="BF"/>
      <w:kern w:val="0"/>
      <w:sz w:val="20"/>
      <w:szCs w:val="20"/>
      <w14:ligatures w14:val="none"/>
    </w:rPr>
    <w:tblPr>
      <w:tblStyleRowBandSize w:val="1"/>
      <w:tblStyleColBandSize w:val="1"/>
      <w:tblBorders>
        <w:top w:val="single" w:sz="8" w:space="0" w:color="FF9DB3" w:themeColor="accent4"/>
        <w:bottom w:val="single" w:sz="8" w:space="0" w:color="FF9DB3" w:themeColor="accent4"/>
      </w:tblBorders>
    </w:tblPr>
    <w:tblStylePr w:type="firstRow">
      <w:pPr>
        <w:spacing w:before="0" w:after="0" w:line="240" w:lineRule="auto"/>
      </w:pPr>
      <w:rPr>
        <w:b/>
        <w:bCs/>
      </w:rPr>
      <w:tblPr/>
      <w:tcPr>
        <w:tcBorders>
          <w:top w:val="single" w:sz="8" w:space="0" w:color="FF9DB3" w:themeColor="accent4"/>
          <w:left w:val="nil"/>
          <w:bottom w:val="single" w:sz="8" w:space="0" w:color="FF9DB3" w:themeColor="accent4"/>
          <w:right w:val="nil"/>
          <w:insideH w:val="nil"/>
          <w:insideV w:val="nil"/>
        </w:tcBorders>
      </w:tcPr>
    </w:tblStylePr>
    <w:tblStylePr w:type="lastRow">
      <w:pPr>
        <w:spacing w:before="0" w:after="0" w:line="240" w:lineRule="auto"/>
      </w:pPr>
      <w:rPr>
        <w:b/>
        <w:bCs/>
      </w:rPr>
      <w:tblPr/>
      <w:tcPr>
        <w:tcBorders>
          <w:top w:val="single" w:sz="8" w:space="0" w:color="FF9DB3" w:themeColor="accent4"/>
          <w:left w:val="nil"/>
          <w:bottom w:val="single" w:sz="8" w:space="0" w:color="FF9D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6EC" w:themeFill="accent4" w:themeFillTint="3F"/>
      </w:tcPr>
    </w:tblStylePr>
    <w:tblStylePr w:type="band1Horz">
      <w:tblPr/>
      <w:tcPr>
        <w:tcBorders>
          <w:left w:val="nil"/>
          <w:right w:val="nil"/>
          <w:insideH w:val="nil"/>
          <w:insideV w:val="nil"/>
        </w:tcBorders>
        <w:shd w:val="clear" w:color="auto" w:fill="FFE6EC" w:themeFill="accent4" w:themeFillTint="3F"/>
      </w:tcPr>
    </w:tblStylePr>
  </w:style>
  <w:style w:type="table" w:styleId="Lysskygge-fremhvningsfarve5">
    <w:name w:val="Light Shading Accent 5"/>
    <w:basedOn w:val="Tabel-Normal"/>
    <w:uiPriority w:val="99"/>
    <w:semiHidden/>
    <w:unhideWhenUsed/>
    <w:rsid w:val="006E355B"/>
    <w:pPr>
      <w:spacing w:after="0" w:line="240" w:lineRule="auto"/>
    </w:pPr>
    <w:rPr>
      <w:rFonts w:ascii="Franklin Gothic Book" w:hAnsi="Franklin Gothic Book"/>
      <w:color w:val="76214F" w:themeColor="accent5" w:themeShade="BF"/>
      <w:kern w:val="0"/>
      <w:sz w:val="20"/>
      <w:szCs w:val="20"/>
      <w14:ligatures w14:val="none"/>
    </w:rPr>
    <w:tblPr>
      <w:tblStyleRowBandSize w:val="1"/>
      <w:tblStyleColBandSize w:val="1"/>
      <w:tblBorders>
        <w:top w:val="single" w:sz="8" w:space="0" w:color="9F2D6B" w:themeColor="accent5"/>
        <w:bottom w:val="single" w:sz="8" w:space="0" w:color="9F2D6B" w:themeColor="accent5"/>
      </w:tblBorders>
    </w:tblPr>
    <w:tblStylePr w:type="firstRow">
      <w:pPr>
        <w:spacing w:before="0" w:after="0" w:line="240" w:lineRule="auto"/>
      </w:pPr>
      <w:rPr>
        <w:b/>
        <w:bCs/>
      </w:rPr>
      <w:tblPr/>
      <w:tcPr>
        <w:tcBorders>
          <w:top w:val="single" w:sz="8" w:space="0" w:color="9F2D6B" w:themeColor="accent5"/>
          <w:left w:val="nil"/>
          <w:bottom w:val="single" w:sz="8" w:space="0" w:color="9F2D6B" w:themeColor="accent5"/>
          <w:right w:val="nil"/>
          <w:insideH w:val="nil"/>
          <w:insideV w:val="nil"/>
        </w:tcBorders>
      </w:tcPr>
    </w:tblStylePr>
    <w:tblStylePr w:type="lastRow">
      <w:pPr>
        <w:spacing w:before="0" w:after="0" w:line="240" w:lineRule="auto"/>
      </w:pPr>
      <w:rPr>
        <w:b/>
        <w:bCs/>
      </w:rPr>
      <w:tblPr/>
      <w:tcPr>
        <w:tcBorders>
          <w:top w:val="single" w:sz="8" w:space="0" w:color="9F2D6B" w:themeColor="accent5"/>
          <w:left w:val="nil"/>
          <w:bottom w:val="single" w:sz="8" w:space="0" w:color="9F2D6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C4DA" w:themeFill="accent5" w:themeFillTint="3F"/>
      </w:tcPr>
    </w:tblStylePr>
    <w:tblStylePr w:type="band1Horz">
      <w:tblPr/>
      <w:tcPr>
        <w:tcBorders>
          <w:left w:val="nil"/>
          <w:right w:val="nil"/>
          <w:insideH w:val="nil"/>
          <w:insideV w:val="nil"/>
        </w:tcBorders>
        <w:shd w:val="clear" w:color="auto" w:fill="EEC4DA" w:themeFill="accent5" w:themeFillTint="3F"/>
      </w:tcPr>
    </w:tblStylePr>
  </w:style>
  <w:style w:type="table" w:styleId="Lysskygge-fremhvningsfarve6">
    <w:name w:val="Light Shading Accent 6"/>
    <w:basedOn w:val="Tabel-Normal"/>
    <w:uiPriority w:val="99"/>
    <w:semiHidden/>
    <w:unhideWhenUsed/>
    <w:rsid w:val="006E355B"/>
    <w:pPr>
      <w:spacing w:after="0" w:line="240" w:lineRule="auto"/>
    </w:pPr>
    <w:rPr>
      <w:rFonts w:ascii="Franklin Gothic Book" w:hAnsi="Franklin Gothic Book"/>
      <w:color w:val="3A75FF" w:themeColor="accent6" w:themeShade="BF"/>
      <w:kern w:val="0"/>
      <w:sz w:val="20"/>
      <w:szCs w:val="20"/>
      <w14:ligatures w14:val="none"/>
    </w:rPr>
    <w:tblPr>
      <w:tblStyleRowBandSize w:val="1"/>
      <w:tblStyleColBandSize w:val="1"/>
      <w:tblBorders>
        <w:top w:val="single" w:sz="8" w:space="0" w:color="A3BFFF" w:themeColor="accent6"/>
        <w:bottom w:val="single" w:sz="8" w:space="0" w:color="A3BFFF" w:themeColor="accent6"/>
      </w:tblBorders>
    </w:tblPr>
    <w:tblStylePr w:type="firstRow">
      <w:pPr>
        <w:spacing w:before="0" w:after="0" w:line="240" w:lineRule="auto"/>
      </w:pPr>
      <w:rPr>
        <w:b/>
        <w:bCs/>
      </w:rPr>
      <w:tblPr/>
      <w:tcPr>
        <w:tcBorders>
          <w:top w:val="single" w:sz="8" w:space="0" w:color="A3BFFF" w:themeColor="accent6"/>
          <w:left w:val="nil"/>
          <w:bottom w:val="single" w:sz="8" w:space="0" w:color="A3BFFF" w:themeColor="accent6"/>
          <w:right w:val="nil"/>
          <w:insideH w:val="nil"/>
          <w:insideV w:val="nil"/>
        </w:tcBorders>
      </w:tcPr>
    </w:tblStylePr>
    <w:tblStylePr w:type="lastRow">
      <w:pPr>
        <w:spacing w:before="0" w:after="0" w:line="240" w:lineRule="auto"/>
      </w:pPr>
      <w:rPr>
        <w:b/>
        <w:bCs/>
      </w:rPr>
      <w:tblPr/>
      <w:tcPr>
        <w:tcBorders>
          <w:top w:val="single" w:sz="8" w:space="0" w:color="A3BFFF" w:themeColor="accent6"/>
          <w:left w:val="nil"/>
          <w:bottom w:val="single" w:sz="8" w:space="0" w:color="A3BF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EFF" w:themeFill="accent6" w:themeFillTint="3F"/>
      </w:tcPr>
    </w:tblStylePr>
    <w:tblStylePr w:type="band1Horz">
      <w:tblPr/>
      <w:tcPr>
        <w:tcBorders>
          <w:left w:val="nil"/>
          <w:right w:val="nil"/>
          <w:insideH w:val="nil"/>
          <w:insideV w:val="nil"/>
        </w:tcBorders>
        <w:shd w:val="clear" w:color="auto" w:fill="E8EEFF" w:themeFill="accent6" w:themeFillTint="3F"/>
      </w:tcPr>
    </w:tblStylePr>
  </w:style>
  <w:style w:type="character" w:styleId="Linjenummer">
    <w:name w:val="line number"/>
    <w:basedOn w:val="Standardskrifttypeiafsnit"/>
    <w:uiPriority w:val="99"/>
    <w:semiHidden/>
    <w:rsid w:val="006E355B"/>
  </w:style>
  <w:style w:type="paragraph" w:styleId="Liste">
    <w:name w:val="List"/>
    <w:basedOn w:val="Normal"/>
    <w:uiPriority w:val="99"/>
    <w:semiHidden/>
    <w:rsid w:val="006E355B"/>
    <w:pPr>
      <w:spacing w:after="0"/>
      <w:ind w:left="283" w:hanging="283"/>
      <w:contextualSpacing/>
    </w:pPr>
  </w:style>
  <w:style w:type="paragraph" w:styleId="Liste2">
    <w:name w:val="List 2"/>
    <w:basedOn w:val="Normal"/>
    <w:uiPriority w:val="99"/>
    <w:semiHidden/>
    <w:rsid w:val="006E355B"/>
    <w:pPr>
      <w:spacing w:after="0"/>
      <w:ind w:left="566" w:hanging="283"/>
      <w:contextualSpacing/>
    </w:pPr>
  </w:style>
  <w:style w:type="paragraph" w:styleId="Liste3">
    <w:name w:val="List 3"/>
    <w:basedOn w:val="Normal"/>
    <w:uiPriority w:val="99"/>
    <w:semiHidden/>
    <w:rsid w:val="006E355B"/>
    <w:pPr>
      <w:spacing w:after="0"/>
      <w:ind w:left="849" w:hanging="283"/>
      <w:contextualSpacing/>
    </w:pPr>
  </w:style>
  <w:style w:type="paragraph" w:styleId="Liste4">
    <w:name w:val="List 4"/>
    <w:basedOn w:val="Normal"/>
    <w:uiPriority w:val="99"/>
    <w:semiHidden/>
    <w:rsid w:val="006E355B"/>
    <w:pPr>
      <w:spacing w:after="0"/>
      <w:ind w:left="1132" w:hanging="283"/>
      <w:contextualSpacing/>
    </w:pPr>
  </w:style>
  <w:style w:type="paragraph" w:styleId="Liste5">
    <w:name w:val="List 5"/>
    <w:basedOn w:val="Normal"/>
    <w:uiPriority w:val="99"/>
    <w:semiHidden/>
    <w:rsid w:val="006E355B"/>
    <w:pPr>
      <w:spacing w:after="0"/>
      <w:ind w:left="1415" w:hanging="283"/>
      <w:contextualSpacing/>
    </w:pPr>
  </w:style>
  <w:style w:type="paragraph" w:styleId="Opstilling-punkttegn">
    <w:name w:val="List Bullet"/>
    <w:basedOn w:val="Normal"/>
    <w:uiPriority w:val="3"/>
    <w:qFormat/>
    <w:rsid w:val="006E355B"/>
    <w:pPr>
      <w:numPr>
        <w:numId w:val="19"/>
      </w:numPr>
    </w:pPr>
  </w:style>
  <w:style w:type="paragraph" w:styleId="Opstilling-punkttegn2">
    <w:name w:val="List Bullet 2"/>
    <w:basedOn w:val="Normal"/>
    <w:uiPriority w:val="3"/>
    <w:semiHidden/>
    <w:rsid w:val="006E355B"/>
    <w:pPr>
      <w:numPr>
        <w:ilvl w:val="1"/>
        <w:numId w:val="19"/>
      </w:numPr>
    </w:pPr>
  </w:style>
  <w:style w:type="paragraph" w:styleId="Opstilling-punkttegn3">
    <w:name w:val="List Bullet 3"/>
    <w:basedOn w:val="Normal"/>
    <w:uiPriority w:val="3"/>
    <w:semiHidden/>
    <w:rsid w:val="006E355B"/>
    <w:pPr>
      <w:numPr>
        <w:ilvl w:val="2"/>
        <w:numId w:val="19"/>
      </w:numPr>
      <w:ind w:left="851"/>
    </w:pPr>
  </w:style>
  <w:style w:type="paragraph" w:styleId="Opstilling-punkttegn4">
    <w:name w:val="List Bullet 4"/>
    <w:basedOn w:val="Normal"/>
    <w:uiPriority w:val="3"/>
    <w:semiHidden/>
    <w:rsid w:val="006E355B"/>
    <w:pPr>
      <w:numPr>
        <w:numId w:val="20"/>
      </w:numPr>
      <w:ind w:left="1208" w:hanging="357"/>
    </w:pPr>
  </w:style>
  <w:style w:type="paragraph" w:styleId="Opstilling-punkttegn5">
    <w:name w:val="List Bullet 5"/>
    <w:basedOn w:val="Normal"/>
    <w:uiPriority w:val="3"/>
    <w:semiHidden/>
    <w:rsid w:val="006E355B"/>
    <w:pPr>
      <w:numPr>
        <w:numId w:val="21"/>
      </w:numPr>
      <w:ind w:left="1491" w:hanging="357"/>
    </w:pPr>
  </w:style>
  <w:style w:type="paragraph" w:styleId="Opstilling-forts">
    <w:name w:val="List Continue"/>
    <w:basedOn w:val="Normal"/>
    <w:uiPriority w:val="99"/>
    <w:semiHidden/>
    <w:rsid w:val="006E355B"/>
    <w:pPr>
      <w:spacing w:after="0"/>
      <w:ind w:left="283"/>
      <w:contextualSpacing/>
    </w:pPr>
  </w:style>
  <w:style w:type="paragraph" w:styleId="Opstilling-forts2">
    <w:name w:val="List Continue 2"/>
    <w:basedOn w:val="Normal"/>
    <w:uiPriority w:val="99"/>
    <w:semiHidden/>
    <w:rsid w:val="006E355B"/>
    <w:pPr>
      <w:spacing w:after="0"/>
      <w:ind w:left="566"/>
      <w:contextualSpacing/>
    </w:pPr>
  </w:style>
  <w:style w:type="paragraph" w:styleId="Opstilling-forts3">
    <w:name w:val="List Continue 3"/>
    <w:basedOn w:val="Normal"/>
    <w:uiPriority w:val="99"/>
    <w:semiHidden/>
    <w:rsid w:val="006E355B"/>
    <w:pPr>
      <w:spacing w:after="0"/>
      <w:ind w:left="849"/>
      <w:contextualSpacing/>
    </w:pPr>
  </w:style>
  <w:style w:type="paragraph" w:styleId="Opstilling-forts4">
    <w:name w:val="List Continue 4"/>
    <w:basedOn w:val="Normal"/>
    <w:uiPriority w:val="99"/>
    <w:semiHidden/>
    <w:rsid w:val="006E355B"/>
    <w:pPr>
      <w:spacing w:after="0"/>
      <w:ind w:left="1132"/>
      <w:contextualSpacing/>
    </w:pPr>
  </w:style>
  <w:style w:type="paragraph" w:styleId="Opstilling-forts5">
    <w:name w:val="List Continue 5"/>
    <w:basedOn w:val="Normal"/>
    <w:uiPriority w:val="99"/>
    <w:semiHidden/>
    <w:rsid w:val="006E355B"/>
    <w:pPr>
      <w:spacing w:after="0"/>
      <w:ind w:left="1415"/>
      <w:contextualSpacing/>
    </w:pPr>
  </w:style>
  <w:style w:type="paragraph" w:styleId="Opstilling-talellerbogst">
    <w:name w:val="List Number"/>
    <w:basedOn w:val="Normal"/>
    <w:uiPriority w:val="3"/>
    <w:qFormat/>
    <w:rsid w:val="006E355B"/>
    <w:pPr>
      <w:numPr>
        <w:numId w:val="22"/>
      </w:numPr>
    </w:pPr>
  </w:style>
  <w:style w:type="paragraph" w:styleId="Opstilling-talellerbogst2">
    <w:name w:val="List Number 2"/>
    <w:basedOn w:val="Normal"/>
    <w:uiPriority w:val="3"/>
    <w:semiHidden/>
    <w:rsid w:val="006E355B"/>
    <w:pPr>
      <w:numPr>
        <w:ilvl w:val="1"/>
        <w:numId w:val="22"/>
      </w:numPr>
    </w:pPr>
  </w:style>
  <w:style w:type="paragraph" w:styleId="Opstilling-talellerbogst3">
    <w:name w:val="List Number 3"/>
    <w:basedOn w:val="Normal"/>
    <w:uiPriority w:val="3"/>
    <w:semiHidden/>
    <w:rsid w:val="006E355B"/>
    <w:pPr>
      <w:numPr>
        <w:ilvl w:val="2"/>
        <w:numId w:val="22"/>
      </w:numPr>
      <w:ind w:left="1587" w:hanging="680"/>
    </w:pPr>
  </w:style>
  <w:style w:type="paragraph" w:styleId="Opstilling-talellerbogst4">
    <w:name w:val="List Number 4"/>
    <w:basedOn w:val="Normal"/>
    <w:uiPriority w:val="3"/>
    <w:semiHidden/>
    <w:rsid w:val="006E355B"/>
    <w:pPr>
      <w:numPr>
        <w:ilvl w:val="3"/>
        <w:numId w:val="22"/>
      </w:numPr>
      <w:ind w:left="2439" w:hanging="851"/>
    </w:pPr>
  </w:style>
  <w:style w:type="paragraph" w:styleId="Opstilling-talellerbogst5">
    <w:name w:val="List Number 5"/>
    <w:basedOn w:val="Normal"/>
    <w:uiPriority w:val="3"/>
    <w:semiHidden/>
    <w:rsid w:val="006E355B"/>
    <w:pPr>
      <w:numPr>
        <w:ilvl w:val="4"/>
        <w:numId w:val="22"/>
      </w:numPr>
    </w:pPr>
  </w:style>
  <w:style w:type="table" w:styleId="Listetabel1-lys">
    <w:name w:val="List Table 1 Light"/>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1-lys-farve1">
    <w:name w:val="List Table 1 Light Accent 1"/>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Pr>
    <w:tblStylePr w:type="firstRow">
      <w:rPr>
        <w:b/>
        <w:bCs/>
      </w:rPr>
      <w:tblPr/>
      <w:tcPr>
        <w:tcBorders>
          <w:bottom w:val="single" w:sz="4" w:space="0" w:color="B54C7C" w:themeColor="accent1" w:themeTint="99"/>
        </w:tcBorders>
      </w:tcPr>
    </w:tblStylePr>
    <w:tblStylePr w:type="lastRow">
      <w:rPr>
        <w:b/>
        <w:bCs/>
      </w:rPr>
      <w:tblPr/>
      <w:tcPr>
        <w:tcBorders>
          <w:top w:val="single" w:sz="4" w:space="0" w:color="B54C7C" w:themeColor="accent1" w:themeTint="99"/>
        </w:tcBorders>
      </w:tcPr>
    </w:tblStylePr>
    <w:tblStylePr w:type="firstCol">
      <w:rPr>
        <w:b/>
        <w:bCs/>
      </w:rPr>
    </w:tblStylePr>
    <w:tblStylePr w:type="lastCol">
      <w:rPr>
        <w:b/>
        <w:bCs/>
      </w:rPr>
    </w:tblStylePr>
    <w:tblStylePr w:type="band1Vert">
      <w:tblPr/>
      <w:tcPr>
        <w:shd w:val="clear" w:color="auto" w:fill="E6C3D3" w:themeFill="accent1" w:themeFillTint="33"/>
      </w:tcPr>
    </w:tblStylePr>
    <w:tblStylePr w:type="band1Horz">
      <w:tblPr/>
      <w:tcPr>
        <w:shd w:val="clear" w:color="auto" w:fill="E6C3D3" w:themeFill="accent1" w:themeFillTint="33"/>
      </w:tcPr>
    </w:tblStylePr>
  </w:style>
  <w:style w:type="table" w:styleId="Listetabel1-lys-farve2">
    <w:name w:val="List Table 1 Light Accent 2"/>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Pr>
    <w:tblStylePr w:type="firstRow">
      <w:rPr>
        <w:b/>
        <w:bCs/>
      </w:rPr>
      <w:tblPr/>
      <w:tcPr>
        <w:tcBorders>
          <w:bottom w:val="single" w:sz="4" w:space="0" w:color="FFC6B5" w:themeColor="accent2" w:themeTint="99"/>
        </w:tcBorders>
      </w:tcPr>
    </w:tblStylePr>
    <w:tblStylePr w:type="lastRow">
      <w:rPr>
        <w:b/>
        <w:bCs/>
      </w:rPr>
      <w:tblPr/>
      <w:tcPr>
        <w:tcBorders>
          <w:top w:val="single" w:sz="4" w:space="0" w:color="FFC6B5" w:themeColor="accent2" w:themeTint="99"/>
        </w:tcBorders>
      </w:tcPr>
    </w:tblStylePr>
    <w:tblStylePr w:type="firstCol">
      <w:rPr>
        <w:b/>
        <w:bCs/>
      </w:rPr>
    </w:tblStylePr>
    <w:tblStylePr w:type="lastCol">
      <w:rPr>
        <w:b/>
        <w:bCs/>
      </w:rPr>
    </w:tblStylePr>
    <w:tblStylePr w:type="band1Vert">
      <w:tblPr/>
      <w:tcPr>
        <w:shd w:val="clear" w:color="auto" w:fill="FFECE6" w:themeFill="accent2" w:themeFillTint="33"/>
      </w:tcPr>
    </w:tblStylePr>
    <w:tblStylePr w:type="band1Horz">
      <w:tblPr/>
      <w:tcPr>
        <w:shd w:val="clear" w:color="auto" w:fill="FFECE6" w:themeFill="accent2" w:themeFillTint="33"/>
      </w:tcPr>
    </w:tblStylePr>
  </w:style>
  <w:style w:type="table" w:styleId="Listetabel1-lys-farve3">
    <w:name w:val="List Table 1 Light Accent 3"/>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Pr>
    <w:tblStylePr w:type="firstRow">
      <w:rPr>
        <w:b/>
        <w:bCs/>
      </w:rPr>
      <w:tblPr/>
      <w:tcPr>
        <w:tcBorders>
          <w:bottom w:val="single" w:sz="4" w:space="0" w:color="F26747" w:themeColor="accent3" w:themeTint="99"/>
        </w:tcBorders>
      </w:tcPr>
    </w:tblStylePr>
    <w:tblStylePr w:type="lastRow">
      <w:rPr>
        <w:b/>
        <w:bCs/>
      </w:rPr>
      <w:tblPr/>
      <w:tcPr>
        <w:tcBorders>
          <w:top w:val="single" w:sz="4" w:space="0" w:color="F26747" w:themeColor="accent3" w:themeTint="99"/>
        </w:tcBorders>
      </w:tcPr>
    </w:tblStylePr>
    <w:tblStylePr w:type="firstCol">
      <w:rPr>
        <w:b/>
        <w:bCs/>
      </w:rPr>
    </w:tblStylePr>
    <w:tblStylePr w:type="lastCol">
      <w:rPr>
        <w:b/>
        <w:bCs/>
      </w:rPr>
    </w:tblStylePr>
    <w:tblStylePr w:type="band1Vert">
      <w:tblPr/>
      <w:tcPr>
        <w:shd w:val="clear" w:color="auto" w:fill="FACCC1" w:themeFill="accent3" w:themeFillTint="33"/>
      </w:tcPr>
    </w:tblStylePr>
    <w:tblStylePr w:type="band1Horz">
      <w:tblPr/>
      <w:tcPr>
        <w:shd w:val="clear" w:color="auto" w:fill="FACCC1" w:themeFill="accent3" w:themeFillTint="33"/>
      </w:tcPr>
    </w:tblStylePr>
  </w:style>
  <w:style w:type="table" w:styleId="Listetabel1-lys-farve4">
    <w:name w:val="List Table 1 Light Accent 4"/>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Pr>
    <w:tblStylePr w:type="firstRow">
      <w:rPr>
        <w:b/>
        <w:bCs/>
      </w:rPr>
      <w:tblPr/>
      <w:tcPr>
        <w:tcBorders>
          <w:bottom w:val="single" w:sz="4" w:space="0" w:color="FFC4D1" w:themeColor="accent4" w:themeTint="99"/>
        </w:tcBorders>
      </w:tcPr>
    </w:tblStylePr>
    <w:tblStylePr w:type="lastRow">
      <w:rPr>
        <w:b/>
        <w:bCs/>
      </w:rPr>
      <w:tblPr/>
      <w:tcPr>
        <w:tcBorders>
          <w:top w:val="single" w:sz="4" w:space="0" w:color="FFC4D1" w:themeColor="accent4" w:themeTint="99"/>
        </w:tcBorders>
      </w:tcPr>
    </w:tblStylePr>
    <w:tblStylePr w:type="firstCol">
      <w:rPr>
        <w:b/>
        <w:bCs/>
      </w:rPr>
    </w:tblStylePr>
    <w:tblStylePr w:type="lastCol">
      <w:rPr>
        <w:b/>
        <w:bCs/>
      </w:rPr>
    </w:tblStylePr>
    <w:tblStylePr w:type="band1Vert">
      <w:tblPr/>
      <w:tcPr>
        <w:shd w:val="clear" w:color="auto" w:fill="FFEBEF" w:themeFill="accent4" w:themeFillTint="33"/>
      </w:tcPr>
    </w:tblStylePr>
    <w:tblStylePr w:type="band1Horz">
      <w:tblPr/>
      <w:tcPr>
        <w:shd w:val="clear" w:color="auto" w:fill="FFEBEF" w:themeFill="accent4" w:themeFillTint="33"/>
      </w:tcPr>
    </w:tblStylePr>
  </w:style>
  <w:style w:type="table" w:styleId="Listetabel1-lys-farve5">
    <w:name w:val="List Table 1 Light Accent 5"/>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Pr>
    <w:tblStylePr w:type="firstRow">
      <w:rPr>
        <w:b/>
        <w:bCs/>
      </w:rPr>
      <w:tblPr/>
      <w:tcPr>
        <w:tcBorders>
          <w:bottom w:val="single" w:sz="4" w:space="0" w:color="D66FA7" w:themeColor="accent5" w:themeTint="99"/>
        </w:tcBorders>
      </w:tcPr>
    </w:tblStylePr>
    <w:tblStylePr w:type="lastRow">
      <w:rPr>
        <w:b/>
        <w:bCs/>
      </w:rPr>
      <w:tblPr/>
      <w:tcPr>
        <w:tcBorders>
          <w:top w:val="single" w:sz="4" w:space="0" w:color="D66FA7" w:themeColor="accent5" w:themeTint="99"/>
        </w:tcBorders>
      </w:tcPr>
    </w:tblStylePr>
    <w:tblStylePr w:type="firstCol">
      <w:rPr>
        <w:b/>
        <w:bCs/>
      </w:rPr>
    </w:tblStylePr>
    <w:tblStylePr w:type="lastCol">
      <w:rPr>
        <w:b/>
        <w:bCs/>
      </w:rPr>
    </w:tblStylePr>
    <w:tblStylePr w:type="band1Vert">
      <w:tblPr/>
      <w:tcPr>
        <w:shd w:val="clear" w:color="auto" w:fill="F1CFE1" w:themeFill="accent5" w:themeFillTint="33"/>
      </w:tcPr>
    </w:tblStylePr>
    <w:tblStylePr w:type="band1Horz">
      <w:tblPr/>
      <w:tcPr>
        <w:shd w:val="clear" w:color="auto" w:fill="F1CFE1" w:themeFill="accent5" w:themeFillTint="33"/>
      </w:tcPr>
    </w:tblStylePr>
  </w:style>
  <w:style w:type="table" w:styleId="Listetabel1-lys-farve6">
    <w:name w:val="List Table 1 Light Accent 6"/>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Pr>
    <w:tblStylePr w:type="firstRow">
      <w:rPr>
        <w:b/>
        <w:bCs/>
      </w:rPr>
      <w:tblPr/>
      <w:tcPr>
        <w:tcBorders>
          <w:bottom w:val="single" w:sz="4" w:space="0" w:color="C7D8FF" w:themeColor="accent6" w:themeTint="99"/>
        </w:tcBorders>
      </w:tcPr>
    </w:tblStylePr>
    <w:tblStylePr w:type="lastRow">
      <w:rPr>
        <w:b/>
        <w:bCs/>
      </w:rPr>
      <w:tblPr/>
      <w:tcPr>
        <w:tcBorders>
          <w:top w:val="single" w:sz="4" w:space="0" w:color="C7D8FF" w:themeColor="accent6" w:themeTint="99"/>
        </w:tcBorders>
      </w:tcPr>
    </w:tblStylePr>
    <w:tblStylePr w:type="firstCol">
      <w:rPr>
        <w:b/>
        <w:bCs/>
      </w:rPr>
    </w:tblStylePr>
    <w:tblStylePr w:type="lastCol">
      <w:rPr>
        <w:b/>
        <w:bCs/>
      </w:rPr>
    </w:tblStylePr>
    <w:tblStylePr w:type="band1Vert">
      <w:tblPr/>
      <w:tcPr>
        <w:shd w:val="clear" w:color="auto" w:fill="ECF1FF" w:themeFill="accent6" w:themeFillTint="33"/>
      </w:tcPr>
    </w:tblStylePr>
    <w:tblStylePr w:type="band1Horz">
      <w:tblPr/>
      <w:tcPr>
        <w:shd w:val="clear" w:color="auto" w:fill="ECF1FF" w:themeFill="accent6" w:themeFillTint="33"/>
      </w:tcPr>
    </w:tblStylePr>
  </w:style>
  <w:style w:type="table" w:styleId="Listetabel2">
    <w:name w:val="List Table 2"/>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2-farve1">
    <w:name w:val="List Table 2 Accent 1"/>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B54C7C" w:themeColor="accent1" w:themeTint="99"/>
        <w:bottom w:val="single" w:sz="4" w:space="0" w:color="B54C7C" w:themeColor="accent1" w:themeTint="99"/>
        <w:insideH w:val="single" w:sz="4" w:space="0" w:color="B54C7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C3D3" w:themeFill="accent1" w:themeFillTint="33"/>
      </w:tcPr>
    </w:tblStylePr>
    <w:tblStylePr w:type="band1Horz">
      <w:tblPr/>
      <w:tcPr>
        <w:shd w:val="clear" w:color="auto" w:fill="E6C3D3" w:themeFill="accent1" w:themeFillTint="33"/>
      </w:tcPr>
    </w:tblStylePr>
  </w:style>
  <w:style w:type="table" w:styleId="Listetabel2-farve2">
    <w:name w:val="List Table 2 Accent 2"/>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FC6B5" w:themeColor="accent2" w:themeTint="99"/>
        <w:bottom w:val="single" w:sz="4" w:space="0" w:color="FFC6B5" w:themeColor="accent2" w:themeTint="99"/>
        <w:insideH w:val="single" w:sz="4" w:space="0" w:color="FFC6B5"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CE6" w:themeFill="accent2" w:themeFillTint="33"/>
      </w:tcPr>
    </w:tblStylePr>
    <w:tblStylePr w:type="band1Horz">
      <w:tblPr/>
      <w:tcPr>
        <w:shd w:val="clear" w:color="auto" w:fill="FFECE6" w:themeFill="accent2" w:themeFillTint="33"/>
      </w:tcPr>
    </w:tblStylePr>
  </w:style>
  <w:style w:type="table" w:styleId="Listetabel2-farve3">
    <w:name w:val="List Table 2 Accent 3"/>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26747" w:themeColor="accent3" w:themeTint="99"/>
        <w:bottom w:val="single" w:sz="4" w:space="0" w:color="F26747" w:themeColor="accent3" w:themeTint="99"/>
        <w:insideH w:val="single" w:sz="4" w:space="0" w:color="F2674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CCC1" w:themeFill="accent3" w:themeFillTint="33"/>
      </w:tcPr>
    </w:tblStylePr>
    <w:tblStylePr w:type="band1Horz">
      <w:tblPr/>
      <w:tcPr>
        <w:shd w:val="clear" w:color="auto" w:fill="FACCC1" w:themeFill="accent3" w:themeFillTint="33"/>
      </w:tcPr>
    </w:tblStylePr>
  </w:style>
  <w:style w:type="table" w:styleId="Listetabel2-farve4">
    <w:name w:val="List Table 2 Accent 4"/>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FC4D1" w:themeColor="accent4" w:themeTint="99"/>
        <w:bottom w:val="single" w:sz="4" w:space="0" w:color="FFC4D1" w:themeColor="accent4" w:themeTint="99"/>
        <w:insideH w:val="single" w:sz="4" w:space="0" w:color="FFC4D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BEF" w:themeFill="accent4" w:themeFillTint="33"/>
      </w:tcPr>
    </w:tblStylePr>
    <w:tblStylePr w:type="band1Horz">
      <w:tblPr/>
      <w:tcPr>
        <w:shd w:val="clear" w:color="auto" w:fill="FFEBEF" w:themeFill="accent4" w:themeFillTint="33"/>
      </w:tcPr>
    </w:tblStylePr>
  </w:style>
  <w:style w:type="table" w:styleId="Listetabel2-farve5">
    <w:name w:val="List Table 2 Accent 5"/>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D66FA7" w:themeColor="accent5" w:themeTint="99"/>
        <w:bottom w:val="single" w:sz="4" w:space="0" w:color="D66FA7" w:themeColor="accent5" w:themeTint="99"/>
        <w:insideH w:val="single" w:sz="4" w:space="0" w:color="D66FA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CFE1" w:themeFill="accent5" w:themeFillTint="33"/>
      </w:tcPr>
    </w:tblStylePr>
    <w:tblStylePr w:type="band1Horz">
      <w:tblPr/>
      <w:tcPr>
        <w:shd w:val="clear" w:color="auto" w:fill="F1CFE1" w:themeFill="accent5" w:themeFillTint="33"/>
      </w:tcPr>
    </w:tblStylePr>
  </w:style>
  <w:style w:type="table" w:styleId="Listetabel2-farve6">
    <w:name w:val="List Table 2 Accent 6"/>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C7D8FF" w:themeColor="accent6" w:themeTint="99"/>
        <w:bottom w:val="single" w:sz="4" w:space="0" w:color="C7D8FF" w:themeColor="accent6" w:themeTint="99"/>
        <w:insideH w:val="single" w:sz="4" w:space="0" w:color="C7D8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F1FF" w:themeFill="accent6" w:themeFillTint="33"/>
      </w:tcPr>
    </w:tblStylePr>
    <w:tblStylePr w:type="band1Horz">
      <w:tblPr/>
      <w:tcPr>
        <w:shd w:val="clear" w:color="auto" w:fill="ECF1FF" w:themeFill="accent6" w:themeFillTint="33"/>
      </w:tcPr>
    </w:tblStylePr>
  </w:style>
  <w:style w:type="table" w:styleId="Listetabel3">
    <w:name w:val="List Table 3"/>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3-farve1">
    <w:name w:val="List Table 3 Accent 1"/>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3F1A2B" w:themeColor="accent1"/>
        <w:left w:val="single" w:sz="4" w:space="0" w:color="3F1A2B" w:themeColor="accent1"/>
        <w:bottom w:val="single" w:sz="4" w:space="0" w:color="3F1A2B" w:themeColor="accent1"/>
        <w:right w:val="single" w:sz="4" w:space="0" w:color="3F1A2B" w:themeColor="accent1"/>
      </w:tblBorders>
    </w:tblPr>
    <w:tblStylePr w:type="firstRow">
      <w:rPr>
        <w:b/>
        <w:bCs/>
        <w:color w:val="FFFFFF" w:themeColor="background1"/>
      </w:rPr>
      <w:tblPr/>
      <w:tcPr>
        <w:shd w:val="clear" w:color="auto" w:fill="3F1A2B" w:themeFill="accent1"/>
      </w:tcPr>
    </w:tblStylePr>
    <w:tblStylePr w:type="lastRow">
      <w:rPr>
        <w:b/>
        <w:bCs/>
      </w:rPr>
      <w:tblPr/>
      <w:tcPr>
        <w:tcBorders>
          <w:top w:val="double" w:sz="4" w:space="0" w:color="3F1A2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F1A2B" w:themeColor="accent1"/>
          <w:right w:val="single" w:sz="4" w:space="0" w:color="3F1A2B" w:themeColor="accent1"/>
        </w:tcBorders>
      </w:tcPr>
    </w:tblStylePr>
    <w:tblStylePr w:type="band1Horz">
      <w:tblPr/>
      <w:tcPr>
        <w:tcBorders>
          <w:top w:val="single" w:sz="4" w:space="0" w:color="3F1A2B" w:themeColor="accent1"/>
          <w:bottom w:val="single" w:sz="4" w:space="0" w:color="3F1A2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F1A2B" w:themeColor="accent1"/>
          <w:left w:val="nil"/>
        </w:tcBorders>
      </w:tcPr>
    </w:tblStylePr>
    <w:tblStylePr w:type="swCell">
      <w:tblPr/>
      <w:tcPr>
        <w:tcBorders>
          <w:top w:val="double" w:sz="4" w:space="0" w:color="3F1A2B" w:themeColor="accent1"/>
          <w:right w:val="nil"/>
        </w:tcBorders>
      </w:tcPr>
    </w:tblStylePr>
  </w:style>
  <w:style w:type="table" w:styleId="Listetabel3-farve2">
    <w:name w:val="List Table 3 Accent 2"/>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FA284" w:themeColor="accent2"/>
        <w:left w:val="single" w:sz="4" w:space="0" w:color="FFA284" w:themeColor="accent2"/>
        <w:bottom w:val="single" w:sz="4" w:space="0" w:color="FFA284" w:themeColor="accent2"/>
        <w:right w:val="single" w:sz="4" w:space="0" w:color="FFA284" w:themeColor="accent2"/>
      </w:tblBorders>
    </w:tblPr>
    <w:tblStylePr w:type="firstRow">
      <w:rPr>
        <w:b/>
        <w:bCs/>
        <w:color w:val="FFFFFF" w:themeColor="background1"/>
      </w:rPr>
      <w:tblPr/>
      <w:tcPr>
        <w:shd w:val="clear" w:color="auto" w:fill="FFA284" w:themeFill="accent2"/>
      </w:tcPr>
    </w:tblStylePr>
    <w:tblStylePr w:type="lastRow">
      <w:rPr>
        <w:b/>
        <w:bCs/>
      </w:rPr>
      <w:tblPr/>
      <w:tcPr>
        <w:tcBorders>
          <w:top w:val="double" w:sz="4" w:space="0" w:color="FFA284"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A284" w:themeColor="accent2"/>
          <w:right w:val="single" w:sz="4" w:space="0" w:color="FFA284" w:themeColor="accent2"/>
        </w:tcBorders>
      </w:tcPr>
    </w:tblStylePr>
    <w:tblStylePr w:type="band1Horz">
      <w:tblPr/>
      <w:tcPr>
        <w:tcBorders>
          <w:top w:val="single" w:sz="4" w:space="0" w:color="FFA284" w:themeColor="accent2"/>
          <w:bottom w:val="single" w:sz="4" w:space="0" w:color="FFA284"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A284" w:themeColor="accent2"/>
          <w:left w:val="nil"/>
        </w:tcBorders>
      </w:tcPr>
    </w:tblStylePr>
    <w:tblStylePr w:type="swCell">
      <w:tblPr/>
      <w:tcPr>
        <w:tcBorders>
          <w:top w:val="double" w:sz="4" w:space="0" w:color="FFA284" w:themeColor="accent2"/>
          <w:right w:val="nil"/>
        </w:tcBorders>
      </w:tcPr>
    </w:tblStylePr>
  </w:style>
  <w:style w:type="table" w:styleId="Listetabel3-farve3">
    <w:name w:val="List Table 3 Accent 3"/>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AB2A0C" w:themeColor="accent3"/>
        <w:left w:val="single" w:sz="4" w:space="0" w:color="AB2A0C" w:themeColor="accent3"/>
        <w:bottom w:val="single" w:sz="4" w:space="0" w:color="AB2A0C" w:themeColor="accent3"/>
        <w:right w:val="single" w:sz="4" w:space="0" w:color="AB2A0C" w:themeColor="accent3"/>
      </w:tblBorders>
    </w:tblPr>
    <w:tblStylePr w:type="firstRow">
      <w:rPr>
        <w:b/>
        <w:bCs/>
        <w:color w:val="FFFFFF" w:themeColor="background1"/>
      </w:rPr>
      <w:tblPr/>
      <w:tcPr>
        <w:shd w:val="clear" w:color="auto" w:fill="AB2A0C" w:themeFill="accent3"/>
      </w:tcPr>
    </w:tblStylePr>
    <w:tblStylePr w:type="lastRow">
      <w:rPr>
        <w:b/>
        <w:bCs/>
      </w:rPr>
      <w:tblPr/>
      <w:tcPr>
        <w:tcBorders>
          <w:top w:val="double" w:sz="4" w:space="0" w:color="AB2A0C"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B2A0C" w:themeColor="accent3"/>
          <w:right w:val="single" w:sz="4" w:space="0" w:color="AB2A0C" w:themeColor="accent3"/>
        </w:tcBorders>
      </w:tcPr>
    </w:tblStylePr>
    <w:tblStylePr w:type="band1Horz">
      <w:tblPr/>
      <w:tcPr>
        <w:tcBorders>
          <w:top w:val="single" w:sz="4" w:space="0" w:color="AB2A0C" w:themeColor="accent3"/>
          <w:bottom w:val="single" w:sz="4" w:space="0" w:color="AB2A0C"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B2A0C" w:themeColor="accent3"/>
          <w:left w:val="nil"/>
        </w:tcBorders>
      </w:tcPr>
    </w:tblStylePr>
    <w:tblStylePr w:type="swCell">
      <w:tblPr/>
      <w:tcPr>
        <w:tcBorders>
          <w:top w:val="double" w:sz="4" w:space="0" w:color="AB2A0C" w:themeColor="accent3"/>
          <w:right w:val="nil"/>
        </w:tcBorders>
      </w:tcPr>
    </w:tblStylePr>
  </w:style>
  <w:style w:type="table" w:styleId="Listetabel3-farve4">
    <w:name w:val="List Table 3 Accent 4"/>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F9DB3" w:themeColor="accent4"/>
        <w:left w:val="single" w:sz="4" w:space="0" w:color="FF9DB3" w:themeColor="accent4"/>
        <w:bottom w:val="single" w:sz="4" w:space="0" w:color="FF9DB3" w:themeColor="accent4"/>
        <w:right w:val="single" w:sz="4" w:space="0" w:color="FF9DB3" w:themeColor="accent4"/>
      </w:tblBorders>
    </w:tblPr>
    <w:tblStylePr w:type="firstRow">
      <w:rPr>
        <w:b/>
        <w:bCs/>
        <w:color w:val="FFFFFF" w:themeColor="background1"/>
      </w:rPr>
      <w:tblPr/>
      <w:tcPr>
        <w:shd w:val="clear" w:color="auto" w:fill="FF9DB3" w:themeFill="accent4"/>
      </w:tcPr>
    </w:tblStylePr>
    <w:tblStylePr w:type="lastRow">
      <w:rPr>
        <w:b/>
        <w:bCs/>
      </w:rPr>
      <w:tblPr/>
      <w:tcPr>
        <w:tcBorders>
          <w:top w:val="double" w:sz="4" w:space="0" w:color="FF9DB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9DB3" w:themeColor="accent4"/>
          <w:right w:val="single" w:sz="4" w:space="0" w:color="FF9DB3" w:themeColor="accent4"/>
        </w:tcBorders>
      </w:tcPr>
    </w:tblStylePr>
    <w:tblStylePr w:type="band1Horz">
      <w:tblPr/>
      <w:tcPr>
        <w:tcBorders>
          <w:top w:val="single" w:sz="4" w:space="0" w:color="FF9DB3" w:themeColor="accent4"/>
          <w:bottom w:val="single" w:sz="4" w:space="0" w:color="FF9DB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9DB3" w:themeColor="accent4"/>
          <w:left w:val="nil"/>
        </w:tcBorders>
      </w:tcPr>
    </w:tblStylePr>
    <w:tblStylePr w:type="swCell">
      <w:tblPr/>
      <w:tcPr>
        <w:tcBorders>
          <w:top w:val="double" w:sz="4" w:space="0" w:color="FF9DB3" w:themeColor="accent4"/>
          <w:right w:val="nil"/>
        </w:tcBorders>
      </w:tcPr>
    </w:tblStylePr>
  </w:style>
  <w:style w:type="table" w:styleId="Listetabel3-farve5">
    <w:name w:val="List Table 3 Accent 5"/>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9F2D6B" w:themeColor="accent5"/>
        <w:left w:val="single" w:sz="4" w:space="0" w:color="9F2D6B" w:themeColor="accent5"/>
        <w:bottom w:val="single" w:sz="4" w:space="0" w:color="9F2D6B" w:themeColor="accent5"/>
        <w:right w:val="single" w:sz="4" w:space="0" w:color="9F2D6B" w:themeColor="accent5"/>
      </w:tblBorders>
    </w:tblPr>
    <w:tblStylePr w:type="firstRow">
      <w:rPr>
        <w:b/>
        <w:bCs/>
        <w:color w:val="FFFFFF" w:themeColor="background1"/>
      </w:rPr>
      <w:tblPr/>
      <w:tcPr>
        <w:shd w:val="clear" w:color="auto" w:fill="9F2D6B" w:themeFill="accent5"/>
      </w:tcPr>
    </w:tblStylePr>
    <w:tblStylePr w:type="lastRow">
      <w:rPr>
        <w:b/>
        <w:bCs/>
      </w:rPr>
      <w:tblPr/>
      <w:tcPr>
        <w:tcBorders>
          <w:top w:val="double" w:sz="4" w:space="0" w:color="9F2D6B"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F2D6B" w:themeColor="accent5"/>
          <w:right w:val="single" w:sz="4" w:space="0" w:color="9F2D6B" w:themeColor="accent5"/>
        </w:tcBorders>
      </w:tcPr>
    </w:tblStylePr>
    <w:tblStylePr w:type="band1Horz">
      <w:tblPr/>
      <w:tcPr>
        <w:tcBorders>
          <w:top w:val="single" w:sz="4" w:space="0" w:color="9F2D6B" w:themeColor="accent5"/>
          <w:bottom w:val="single" w:sz="4" w:space="0" w:color="9F2D6B"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F2D6B" w:themeColor="accent5"/>
          <w:left w:val="nil"/>
        </w:tcBorders>
      </w:tcPr>
    </w:tblStylePr>
    <w:tblStylePr w:type="swCell">
      <w:tblPr/>
      <w:tcPr>
        <w:tcBorders>
          <w:top w:val="double" w:sz="4" w:space="0" w:color="9F2D6B" w:themeColor="accent5"/>
          <w:right w:val="nil"/>
        </w:tcBorders>
      </w:tcPr>
    </w:tblStylePr>
  </w:style>
  <w:style w:type="table" w:styleId="Listetabel3-farve6">
    <w:name w:val="List Table 3 Accent 6"/>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A3BFFF" w:themeColor="accent6"/>
        <w:left w:val="single" w:sz="4" w:space="0" w:color="A3BFFF" w:themeColor="accent6"/>
        <w:bottom w:val="single" w:sz="4" w:space="0" w:color="A3BFFF" w:themeColor="accent6"/>
        <w:right w:val="single" w:sz="4" w:space="0" w:color="A3BFFF" w:themeColor="accent6"/>
      </w:tblBorders>
    </w:tblPr>
    <w:tblStylePr w:type="firstRow">
      <w:rPr>
        <w:b/>
        <w:bCs/>
        <w:color w:val="FFFFFF" w:themeColor="background1"/>
      </w:rPr>
      <w:tblPr/>
      <w:tcPr>
        <w:shd w:val="clear" w:color="auto" w:fill="A3BFFF" w:themeFill="accent6"/>
      </w:tcPr>
    </w:tblStylePr>
    <w:tblStylePr w:type="lastRow">
      <w:rPr>
        <w:b/>
        <w:bCs/>
      </w:rPr>
      <w:tblPr/>
      <w:tcPr>
        <w:tcBorders>
          <w:top w:val="double" w:sz="4" w:space="0" w:color="A3BF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3BFFF" w:themeColor="accent6"/>
          <w:right w:val="single" w:sz="4" w:space="0" w:color="A3BFFF" w:themeColor="accent6"/>
        </w:tcBorders>
      </w:tcPr>
    </w:tblStylePr>
    <w:tblStylePr w:type="band1Horz">
      <w:tblPr/>
      <w:tcPr>
        <w:tcBorders>
          <w:top w:val="single" w:sz="4" w:space="0" w:color="A3BFFF" w:themeColor="accent6"/>
          <w:bottom w:val="single" w:sz="4" w:space="0" w:color="A3BF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3BFFF" w:themeColor="accent6"/>
          <w:left w:val="nil"/>
        </w:tcBorders>
      </w:tcPr>
    </w:tblStylePr>
    <w:tblStylePr w:type="swCell">
      <w:tblPr/>
      <w:tcPr>
        <w:tcBorders>
          <w:top w:val="double" w:sz="4" w:space="0" w:color="A3BFFF" w:themeColor="accent6"/>
          <w:right w:val="nil"/>
        </w:tcBorders>
      </w:tcPr>
    </w:tblStylePr>
  </w:style>
  <w:style w:type="table" w:styleId="Listetabel4">
    <w:name w:val="List Table 4"/>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4-farve1">
    <w:name w:val="List Table 4 Accent 1"/>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B54C7C" w:themeColor="accent1" w:themeTint="99"/>
        <w:left w:val="single" w:sz="4" w:space="0" w:color="B54C7C" w:themeColor="accent1" w:themeTint="99"/>
        <w:bottom w:val="single" w:sz="4" w:space="0" w:color="B54C7C" w:themeColor="accent1" w:themeTint="99"/>
        <w:right w:val="single" w:sz="4" w:space="0" w:color="B54C7C" w:themeColor="accent1" w:themeTint="99"/>
        <w:insideH w:val="single" w:sz="4" w:space="0" w:color="B54C7C" w:themeColor="accent1" w:themeTint="99"/>
      </w:tblBorders>
    </w:tblPr>
    <w:tblStylePr w:type="firstRow">
      <w:rPr>
        <w:b/>
        <w:bCs/>
        <w:color w:val="FFFFFF" w:themeColor="background1"/>
      </w:rPr>
      <w:tblPr/>
      <w:tcPr>
        <w:tcBorders>
          <w:top w:val="single" w:sz="4" w:space="0" w:color="3F1A2B" w:themeColor="accent1"/>
          <w:left w:val="single" w:sz="4" w:space="0" w:color="3F1A2B" w:themeColor="accent1"/>
          <w:bottom w:val="single" w:sz="4" w:space="0" w:color="3F1A2B" w:themeColor="accent1"/>
          <w:right w:val="single" w:sz="4" w:space="0" w:color="3F1A2B" w:themeColor="accent1"/>
          <w:insideH w:val="nil"/>
        </w:tcBorders>
        <w:shd w:val="clear" w:color="auto" w:fill="3F1A2B" w:themeFill="accent1"/>
      </w:tcPr>
    </w:tblStylePr>
    <w:tblStylePr w:type="lastRow">
      <w:rPr>
        <w:b/>
        <w:bCs/>
      </w:rPr>
      <w:tblPr/>
      <w:tcPr>
        <w:tcBorders>
          <w:top w:val="double" w:sz="4" w:space="0" w:color="B54C7C" w:themeColor="accent1" w:themeTint="99"/>
        </w:tcBorders>
      </w:tcPr>
    </w:tblStylePr>
    <w:tblStylePr w:type="firstCol">
      <w:rPr>
        <w:b/>
        <w:bCs/>
      </w:rPr>
    </w:tblStylePr>
    <w:tblStylePr w:type="lastCol">
      <w:rPr>
        <w:b/>
        <w:bCs/>
      </w:rPr>
    </w:tblStylePr>
    <w:tblStylePr w:type="band1Vert">
      <w:tblPr/>
      <w:tcPr>
        <w:shd w:val="clear" w:color="auto" w:fill="E6C3D3" w:themeFill="accent1" w:themeFillTint="33"/>
      </w:tcPr>
    </w:tblStylePr>
    <w:tblStylePr w:type="band1Horz">
      <w:tblPr/>
      <w:tcPr>
        <w:shd w:val="clear" w:color="auto" w:fill="E6C3D3" w:themeFill="accent1" w:themeFillTint="33"/>
      </w:tcPr>
    </w:tblStylePr>
  </w:style>
  <w:style w:type="table" w:styleId="Listetabel4-farve2">
    <w:name w:val="List Table 4 Accent 2"/>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FC6B5" w:themeColor="accent2" w:themeTint="99"/>
        <w:left w:val="single" w:sz="4" w:space="0" w:color="FFC6B5" w:themeColor="accent2" w:themeTint="99"/>
        <w:bottom w:val="single" w:sz="4" w:space="0" w:color="FFC6B5" w:themeColor="accent2" w:themeTint="99"/>
        <w:right w:val="single" w:sz="4" w:space="0" w:color="FFC6B5" w:themeColor="accent2" w:themeTint="99"/>
        <w:insideH w:val="single" w:sz="4" w:space="0" w:color="FFC6B5" w:themeColor="accent2" w:themeTint="99"/>
      </w:tblBorders>
    </w:tblPr>
    <w:tblStylePr w:type="firstRow">
      <w:rPr>
        <w:b/>
        <w:bCs/>
        <w:color w:val="FFFFFF" w:themeColor="background1"/>
      </w:rPr>
      <w:tblPr/>
      <w:tcPr>
        <w:tcBorders>
          <w:top w:val="single" w:sz="4" w:space="0" w:color="FFA284" w:themeColor="accent2"/>
          <w:left w:val="single" w:sz="4" w:space="0" w:color="FFA284" w:themeColor="accent2"/>
          <w:bottom w:val="single" w:sz="4" w:space="0" w:color="FFA284" w:themeColor="accent2"/>
          <w:right w:val="single" w:sz="4" w:space="0" w:color="FFA284" w:themeColor="accent2"/>
          <w:insideH w:val="nil"/>
        </w:tcBorders>
        <w:shd w:val="clear" w:color="auto" w:fill="FFA284" w:themeFill="accent2"/>
      </w:tcPr>
    </w:tblStylePr>
    <w:tblStylePr w:type="lastRow">
      <w:rPr>
        <w:b/>
        <w:bCs/>
      </w:rPr>
      <w:tblPr/>
      <w:tcPr>
        <w:tcBorders>
          <w:top w:val="double" w:sz="4" w:space="0" w:color="FFC6B5" w:themeColor="accent2" w:themeTint="99"/>
        </w:tcBorders>
      </w:tcPr>
    </w:tblStylePr>
    <w:tblStylePr w:type="firstCol">
      <w:rPr>
        <w:b/>
        <w:bCs/>
      </w:rPr>
    </w:tblStylePr>
    <w:tblStylePr w:type="lastCol">
      <w:rPr>
        <w:b/>
        <w:bCs/>
      </w:rPr>
    </w:tblStylePr>
    <w:tblStylePr w:type="band1Vert">
      <w:tblPr/>
      <w:tcPr>
        <w:shd w:val="clear" w:color="auto" w:fill="FFECE6" w:themeFill="accent2" w:themeFillTint="33"/>
      </w:tcPr>
    </w:tblStylePr>
    <w:tblStylePr w:type="band1Horz">
      <w:tblPr/>
      <w:tcPr>
        <w:shd w:val="clear" w:color="auto" w:fill="FFECE6" w:themeFill="accent2" w:themeFillTint="33"/>
      </w:tcPr>
    </w:tblStylePr>
  </w:style>
  <w:style w:type="table" w:styleId="Listetabel4-farve3">
    <w:name w:val="List Table 4 Accent 3"/>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26747" w:themeColor="accent3" w:themeTint="99"/>
        <w:left w:val="single" w:sz="4" w:space="0" w:color="F26747" w:themeColor="accent3" w:themeTint="99"/>
        <w:bottom w:val="single" w:sz="4" w:space="0" w:color="F26747" w:themeColor="accent3" w:themeTint="99"/>
        <w:right w:val="single" w:sz="4" w:space="0" w:color="F26747" w:themeColor="accent3" w:themeTint="99"/>
        <w:insideH w:val="single" w:sz="4" w:space="0" w:color="F26747" w:themeColor="accent3" w:themeTint="99"/>
      </w:tblBorders>
    </w:tblPr>
    <w:tblStylePr w:type="firstRow">
      <w:rPr>
        <w:b/>
        <w:bCs/>
        <w:color w:val="FFFFFF" w:themeColor="background1"/>
      </w:rPr>
      <w:tblPr/>
      <w:tcPr>
        <w:tcBorders>
          <w:top w:val="single" w:sz="4" w:space="0" w:color="AB2A0C" w:themeColor="accent3"/>
          <w:left w:val="single" w:sz="4" w:space="0" w:color="AB2A0C" w:themeColor="accent3"/>
          <w:bottom w:val="single" w:sz="4" w:space="0" w:color="AB2A0C" w:themeColor="accent3"/>
          <w:right w:val="single" w:sz="4" w:space="0" w:color="AB2A0C" w:themeColor="accent3"/>
          <w:insideH w:val="nil"/>
        </w:tcBorders>
        <w:shd w:val="clear" w:color="auto" w:fill="AB2A0C" w:themeFill="accent3"/>
      </w:tcPr>
    </w:tblStylePr>
    <w:tblStylePr w:type="lastRow">
      <w:rPr>
        <w:b/>
        <w:bCs/>
      </w:rPr>
      <w:tblPr/>
      <w:tcPr>
        <w:tcBorders>
          <w:top w:val="double" w:sz="4" w:space="0" w:color="F26747" w:themeColor="accent3" w:themeTint="99"/>
        </w:tcBorders>
      </w:tcPr>
    </w:tblStylePr>
    <w:tblStylePr w:type="firstCol">
      <w:rPr>
        <w:b/>
        <w:bCs/>
      </w:rPr>
    </w:tblStylePr>
    <w:tblStylePr w:type="lastCol">
      <w:rPr>
        <w:b/>
        <w:bCs/>
      </w:rPr>
    </w:tblStylePr>
    <w:tblStylePr w:type="band1Vert">
      <w:tblPr/>
      <w:tcPr>
        <w:shd w:val="clear" w:color="auto" w:fill="FACCC1" w:themeFill="accent3" w:themeFillTint="33"/>
      </w:tcPr>
    </w:tblStylePr>
    <w:tblStylePr w:type="band1Horz">
      <w:tblPr/>
      <w:tcPr>
        <w:shd w:val="clear" w:color="auto" w:fill="FACCC1" w:themeFill="accent3" w:themeFillTint="33"/>
      </w:tcPr>
    </w:tblStylePr>
  </w:style>
  <w:style w:type="table" w:styleId="Listetabel4-farve4">
    <w:name w:val="List Table 4 Accent 4"/>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FC4D1" w:themeColor="accent4" w:themeTint="99"/>
        <w:left w:val="single" w:sz="4" w:space="0" w:color="FFC4D1" w:themeColor="accent4" w:themeTint="99"/>
        <w:bottom w:val="single" w:sz="4" w:space="0" w:color="FFC4D1" w:themeColor="accent4" w:themeTint="99"/>
        <w:right w:val="single" w:sz="4" w:space="0" w:color="FFC4D1" w:themeColor="accent4" w:themeTint="99"/>
        <w:insideH w:val="single" w:sz="4" w:space="0" w:color="FFC4D1" w:themeColor="accent4" w:themeTint="99"/>
      </w:tblBorders>
    </w:tblPr>
    <w:tblStylePr w:type="firstRow">
      <w:rPr>
        <w:b/>
        <w:bCs/>
        <w:color w:val="FFFFFF" w:themeColor="background1"/>
      </w:rPr>
      <w:tblPr/>
      <w:tcPr>
        <w:tcBorders>
          <w:top w:val="single" w:sz="4" w:space="0" w:color="FF9DB3" w:themeColor="accent4"/>
          <w:left w:val="single" w:sz="4" w:space="0" w:color="FF9DB3" w:themeColor="accent4"/>
          <w:bottom w:val="single" w:sz="4" w:space="0" w:color="FF9DB3" w:themeColor="accent4"/>
          <w:right w:val="single" w:sz="4" w:space="0" w:color="FF9DB3" w:themeColor="accent4"/>
          <w:insideH w:val="nil"/>
        </w:tcBorders>
        <w:shd w:val="clear" w:color="auto" w:fill="FF9DB3" w:themeFill="accent4"/>
      </w:tcPr>
    </w:tblStylePr>
    <w:tblStylePr w:type="lastRow">
      <w:rPr>
        <w:b/>
        <w:bCs/>
      </w:rPr>
      <w:tblPr/>
      <w:tcPr>
        <w:tcBorders>
          <w:top w:val="double" w:sz="4" w:space="0" w:color="FFC4D1" w:themeColor="accent4" w:themeTint="99"/>
        </w:tcBorders>
      </w:tcPr>
    </w:tblStylePr>
    <w:tblStylePr w:type="firstCol">
      <w:rPr>
        <w:b/>
        <w:bCs/>
      </w:rPr>
    </w:tblStylePr>
    <w:tblStylePr w:type="lastCol">
      <w:rPr>
        <w:b/>
        <w:bCs/>
      </w:rPr>
    </w:tblStylePr>
    <w:tblStylePr w:type="band1Vert">
      <w:tblPr/>
      <w:tcPr>
        <w:shd w:val="clear" w:color="auto" w:fill="FFEBEF" w:themeFill="accent4" w:themeFillTint="33"/>
      </w:tcPr>
    </w:tblStylePr>
    <w:tblStylePr w:type="band1Horz">
      <w:tblPr/>
      <w:tcPr>
        <w:shd w:val="clear" w:color="auto" w:fill="FFEBEF" w:themeFill="accent4" w:themeFillTint="33"/>
      </w:tcPr>
    </w:tblStylePr>
  </w:style>
  <w:style w:type="table" w:styleId="Listetabel4-farve5">
    <w:name w:val="List Table 4 Accent 5"/>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D66FA7" w:themeColor="accent5" w:themeTint="99"/>
        <w:left w:val="single" w:sz="4" w:space="0" w:color="D66FA7" w:themeColor="accent5" w:themeTint="99"/>
        <w:bottom w:val="single" w:sz="4" w:space="0" w:color="D66FA7" w:themeColor="accent5" w:themeTint="99"/>
        <w:right w:val="single" w:sz="4" w:space="0" w:color="D66FA7" w:themeColor="accent5" w:themeTint="99"/>
        <w:insideH w:val="single" w:sz="4" w:space="0" w:color="D66FA7" w:themeColor="accent5" w:themeTint="99"/>
      </w:tblBorders>
    </w:tblPr>
    <w:tblStylePr w:type="firstRow">
      <w:rPr>
        <w:b/>
        <w:bCs/>
        <w:color w:val="FFFFFF" w:themeColor="background1"/>
      </w:rPr>
      <w:tblPr/>
      <w:tcPr>
        <w:tcBorders>
          <w:top w:val="single" w:sz="4" w:space="0" w:color="9F2D6B" w:themeColor="accent5"/>
          <w:left w:val="single" w:sz="4" w:space="0" w:color="9F2D6B" w:themeColor="accent5"/>
          <w:bottom w:val="single" w:sz="4" w:space="0" w:color="9F2D6B" w:themeColor="accent5"/>
          <w:right w:val="single" w:sz="4" w:space="0" w:color="9F2D6B" w:themeColor="accent5"/>
          <w:insideH w:val="nil"/>
        </w:tcBorders>
        <w:shd w:val="clear" w:color="auto" w:fill="9F2D6B" w:themeFill="accent5"/>
      </w:tcPr>
    </w:tblStylePr>
    <w:tblStylePr w:type="lastRow">
      <w:rPr>
        <w:b/>
        <w:bCs/>
      </w:rPr>
      <w:tblPr/>
      <w:tcPr>
        <w:tcBorders>
          <w:top w:val="double" w:sz="4" w:space="0" w:color="D66FA7" w:themeColor="accent5" w:themeTint="99"/>
        </w:tcBorders>
      </w:tcPr>
    </w:tblStylePr>
    <w:tblStylePr w:type="firstCol">
      <w:rPr>
        <w:b/>
        <w:bCs/>
      </w:rPr>
    </w:tblStylePr>
    <w:tblStylePr w:type="lastCol">
      <w:rPr>
        <w:b/>
        <w:bCs/>
      </w:rPr>
    </w:tblStylePr>
    <w:tblStylePr w:type="band1Vert">
      <w:tblPr/>
      <w:tcPr>
        <w:shd w:val="clear" w:color="auto" w:fill="F1CFE1" w:themeFill="accent5" w:themeFillTint="33"/>
      </w:tcPr>
    </w:tblStylePr>
    <w:tblStylePr w:type="band1Horz">
      <w:tblPr/>
      <w:tcPr>
        <w:shd w:val="clear" w:color="auto" w:fill="F1CFE1" w:themeFill="accent5" w:themeFillTint="33"/>
      </w:tcPr>
    </w:tblStylePr>
  </w:style>
  <w:style w:type="table" w:styleId="Listetabel4-farve6">
    <w:name w:val="List Table 4 Accent 6"/>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C7D8FF" w:themeColor="accent6" w:themeTint="99"/>
        <w:left w:val="single" w:sz="4" w:space="0" w:color="C7D8FF" w:themeColor="accent6" w:themeTint="99"/>
        <w:bottom w:val="single" w:sz="4" w:space="0" w:color="C7D8FF" w:themeColor="accent6" w:themeTint="99"/>
        <w:right w:val="single" w:sz="4" w:space="0" w:color="C7D8FF" w:themeColor="accent6" w:themeTint="99"/>
        <w:insideH w:val="single" w:sz="4" w:space="0" w:color="C7D8FF" w:themeColor="accent6" w:themeTint="99"/>
      </w:tblBorders>
    </w:tblPr>
    <w:tblStylePr w:type="firstRow">
      <w:rPr>
        <w:b/>
        <w:bCs/>
        <w:color w:val="FFFFFF" w:themeColor="background1"/>
      </w:rPr>
      <w:tblPr/>
      <w:tcPr>
        <w:tcBorders>
          <w:top w:val="single" w:sz="4" w:space="0" w:color="A3BFFF" w:themeColor="accent6"/>
          <w:left w:val="single" w:sz="4" w:space="0" w:color="A3BFFF" w:themeColor="accent6"/>
          <w:bottom w:val="single" w:sz="4" w:space="0" w:color="A3BFFF" w:themeColor="accent6"/>
          <w:right w:val="single" w:sz="4" w:space="0" w:color="A3BFFF" w:themeColor="accent6"/>
          <w:insideH w:val="nil"/>
        </w:tcBorders>
        <w:shd w:val="clear" w:color="auto" w:fill="A3BFFF" w:themeFill="accent6"/>
      </w:tcPr>
    </w:tblStylePr>
    <w:tblStylePr w:type="lastRow">
      <w:rPr>
        <w:b/>
        <w:bCs/>
      </w:rPr>
      <w:tblPr/>
      <w:tcPr>
        <w:tcBorders>
          <w:top w:val="double" w:sz="4" w:space="0" w:color="C7D8FF" w:themeColor="accent6" w:themeTint="99"/>
        </w:tcBorders>
      </w:tcPr>
    </w:tblStylePr>
    <w:tblStylePr w:type="firstCol">
      <w:rPr>
        <w:b/>
        <w:bCs/>
      </w:rPr>
    </w:tblStylePr>
    <w:tblStylePr w:type="lastCol">
      <w:rPr>
        <w:b/>
        <w:bCs/>
      </w:rPr>
    </w:tblStylePr>
    <w:tblStylePr w:type="band1Vert">
      <w:tblPr/>
      <w:tcPr>
        <w:shd w:val="clear" w:color="auto" w:fill="ECF1FF" w:themeFill="accent6" w:themeFillTint="33"/>
      </w:tcPr>
    </w:tblStylePr>
    <w:tblStylePr w:type="band1Horz">
      <w:tblPr/>
      <w:tcPr>
        <w:shd w:val="clear" w:color="auto" w:fill="ECF1FF" w:themeFill="accent6" w:themeFillTint="33"/>
      </w:tcPr>
    </w:tblStylePr>
  </w:style>
  <w:style w:type="table" w:styleId="Listetabel5-mrk">
    <w:name w:val="List Table 5 Dark"/>
    <w:basedOn w:val="Tabel-Normal"/>
    <w:uiPriority w:val="99"/>
    <w:rsid w:val="006E355B"/>
    <w:pPr>
      <w:spacing w:after="0" w:line="240" w:lineRule="auto"/>
    </w:pPr>
    <w:rPr>
      <w:rFonts w:ascii="Franklin Gothic Book" w:hAnsi="Franklin Gothic Book"/>
      <w:color w:val="FFFFFF" w:themeColor="background1"/>
      <w:kern w:val="0"/>
      <w:sz w:val="20"/>
      <w:szCs w:val="20"/>
      <w14:ligatures w14:val="none"/>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99"/>
    <w:rsid w:val="006E355B"/>
    <w:pPr>
      <w:spacing w:after="0" w:line="240" w:lineRule="auto"/>
    </w:pPr>
    <w:rPr>
      <w:rFonts w:ascii="Franklin Gothic Book" w:hAnsi="Franklin Gothic Book"/>
      <w:color w:val="FFFFFF" w:themeColor="background1"/>
      <w:kern w:val="0"/>
      <w:sz w:val="20"/>
      <w:szCs w:val="20"/>
      <w14:ligatures w14:val="none"/>
    </w:rPr>
    <w:tblPr>
      <w:tblStyleRowBandSize w:val="1"/>
      <w:tblStyleColBandSize w:val="1"/>
      <w:tblBorders>
        <w:top w:val="single" w:sz="24" w:space="0" w:color="3F1A2B" w:themeColor="accent1"/>
        <w:left w:val="single" w:sz="24" w:space="0" w:color="3F1A2B" w:themeColor="accent1"/>
        <w:bottom w:val="single" w:sz="24" w:space="0" w:color="3F1A2B" w:themeColor="accent1"/>
        <w:right w:val="single" w:sz="24" w:space="0" w:color="3F1A2B" w:themeColor="accent1"/>
      </w:tblBorders>
    </w:tblPr>
    <w:tcPr>
      <w:shd w:val="clear" w:color="auto" w:fill="3F1A2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99"/>
    <w:rsid w:val="006E355B"/>
    <w:pPr>
      <w:spacing w:after="0" w:line="240" w:lineRule="auto"/>
    </w:pPr>
    <w:rPr>
      <w:rFonts w:ascii="Franklin Gothic Book" w:hAnsi="Franklin Gothic Book"/>
      <w:color w:val="FFFFFF" w:themeColor="background1"/>
      <w:kern w:val="0"/>
      <w:sz w:val="20"/>
      <w:szCs w:val="20"/>
      <w14:ligatures w14:val="none"/>
    </w:rPr>
    <w:tblPr>
      <w:tblStyleRowBandSize w:val="1"/>
      <w:tblStyleColBandSize w:val="1"/>
      <w:tblBorders>
        <w:top w:val="single" w:sz="24" w:space="0" w:color="FFA284" w:themeColor="accent2"/>
        <w:left w:val="single" w:sz="24" w:space="0" w:color="FFA284" w:themeColor="accent2"/>
        <w:bottom w:val="single" w:sz="24" w:space="0" w:color="FFA284" w:themeColor="accent2"/>
        <w:right w:val="single" w:sz="24" w:space="0" w:color="FFA284" w:themeColor="accent2"/>
      </w:tblBorders>
    </w:tblPr>
    <w:tcPr>
      <w:shd w:val="clear" w:color="auto" w:fill="FFA284"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99"/>
    <w:rsid w:val="006E355B"/>
    <w:pPr>
      <w:spacing w:after="0" w:line="240" w:lineRule="auto"/>
    </w:pPr>
    <w:rPr>
      <w:rFonts w:ascii="Franklin Gothic Book" w:hAnsi="Franklin Gothic Book"/>
      <w:color w:val="FFFFFF" w:themeColor="background1"/>
      <w:kern w:val="0"/>
      <w:sz w:val="20"/>
      <w:szCs w:val="20"/>
      <w14:ligatures w14:val="none"/>
    </w:rPr>
    <w:tblPr>
      <w:tblStyleRowBandSize w:val="1"/>
      <w:tblStyleColBandSize w:val="1"/>
      <w:tblBorders>
        <w:top w:val="single" w:sz="24" w:space="0" w:color="AB2A0C" w:themeColor="accent3"/>
        <w:left w:val="single" w:sz="24" w:space="0" w:color="AB2A0C" w:themeColor="accent3"/>
        <w:bottom w:val="single" w:sz="24" w:space="0" w:color="AB2A0C" w:themeColor="accent3"/>
        <w:right w:val="single" w:sz="24" w:space="0" w:color="AB2A0C" w:themeColor="accent3"/>
      </w:tblBorders>
    </w:tblPr>
    <w:tcPr>
      <w:shd w:val="clear" w:color="auto" w:fill="AB2A0C"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99"/>
    <w:rsid w:val="006E355B"/>
    <w:pPr>
      <w:spacing w:after="0" w:line="240" w:lineRule="auto"/>
    </w:pPr>
    <w:rPr>
      <w:rFonts w:ascii="Franklin Gothic Book" w:hAnsi="Franklin Gothic Book"/>
      <w:color w:val="FFFFFF" w:themeColor="background1"/>
      <w:kern w:val="0"/>
      <w:sz w:val="20"/>
      <w:szCs w:val="20"/>
      <w14:ligatures w14:val="none"/>
    </w:rPr>
    <w:tblPr>
      <w:tblStyleRowBandSize w:val="1"/>
      <w:tblStyleColBandSize w:val="1"/>
      <w:tblBorders>
        <w:top w:val="single" w:sz="24" w:space="0" w:color="FF9DB3" w:themeColor="accent4"/>
        <w:left w:val="single" w:sz="24" w:space="0" w:color="FF9DB3" w:themeColor="accent4"/>
        <w:bottom w:val="single" w:sz="24" w:space="0" w:color="FF9DB3" w:themeColor="accent4"/>
        <w:right w:val="single" w:sz="24" w:space="0" w:color="FF9DB3" w:themeColor="accent4"/>
      </w:tblBorders>
    </w:tblPr>
    <w:tcPr>
      <w:shd w:val="clear" w:color="auto" w:fill="FF9DB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99"/>
    <w:rsid w:val="006E355B"/>
    <w:pPr>
      <w:spacing w:after="0" w:line="240" w:lineRule="auto"/>
    </w:pPr>
    <w:rPr>
      <w:rFonts w:ascii="Franklin Gothic Book" w:hAnsi="Franklin Gothic Book"/>
      <w:color w:val="FFFFFF" w:themeColor="background1"/>
      <w:kern w:val="0"/>
      <w:sz w:val="20"/>
      <w:szCs w:val="20"/>
      <w14:ligatures w14:val="none"/>
    </w:rPr>
    <w:tblPr>
      <w:tblStyleRowBandSize w:val="1"/>
      <w:tblStyleColBandSize w:val="1"/>
      <w:tblBorders>
        <w:top w:val="single" w:sz="24" w:space="0" w:color="9F2D6B" w:themeColor="accent5"/>
        <w:left w:val="single" w:sz="24" w:space="0" w:color="9F2D6B" w:themeColor="accent5"/>
        <w:bottom w:val="single" w:sz="24" w:space="0" w:color="9F2D6B" w:themeColor="accent5"/>
        <w:right w:val="single" w:sz="24" w:space="0" w:color="9F2D6B" w:themeColor="accent5"/>
      </w:tblBorders>
    </w:tblPr>
    <w:tcPr>
      <w:shd w:val="clear" w:color="auto" w:fill="9F2D6B"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99"/>
    <w:rsid w:val="006E355B"/>
    <w:pPr>
      <w:spacing w:after="0" w:line="240" w:lineRule="auto"/>
    </w:pPr>
    <w:rPr>
      <w:rFonts w:ascii="Franklin Gothic Book" w:hAnsi="Franklin Gothic Book"/>
      <w:color w:val="FFFFFF" w:themeColor="background1"/>
      <w:kern w:val="0"/>
      <w:sz w:val="20"/>
      <w:szCs w:val="20"/>
      <w14:ligatures w14:val="none"/>
    </w:rPr>
    <w:tblPr>
      <w:tblStyleRowBandSize w:val="1"/>
      <w:tblStyleColBandSize w:val="1"/>
      <w:tblBorders>
        <w:top w:val="single" w:sz="24" w:space="0" w:color="A3BFFF" w:themeColor="accent6"/>
        <w:left w:val="single" w:sz="24" w:space="0" w:color="A3BFFF" w:themeColor="accent6"/>
        <w:bottom w:val="single" w:sz="24" w:space="0" w:color="A3BFFF" w:themeColor="accent6"/>
        <w:right w:val="single" w:sz="24" w:space="0" w:color="A3BFFF" w:themeColor="accent6"/>
      </w:tblBorders>
    </w:tblPr>
    <w:tcPr>
      <w:shd w:val="clear" w:color="auto" w:fill="A3BF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99"/>
    <w:rsid w:val="006E355B"/>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6-farverig-farve1">
    <w:name w:val="List Table 6 Colorful Accent 1"/>
    <w:basedOn w:val="Tabel-Normal"/>
    <w:uiPriority w:val="99"/>
    <w:rsid w:val="006E355B"/>
    <w:pPr>
      <w:spacing w:after="0" w:line="240" w:lineRule="auto"/>
    </w:pPr>
    <w:rPr>
      <w:rFonts w:ascii="Franklin Gothic Book" w:hAnsi="Franklin Gothic Book"/>
      <w:color w:val="2E1320" w:themeColor="accent1" w:themeShade="BF"/>
      <w:kern w:val="0"/>
      <w:sz w:val="20"/>
      <w:szCs w:val="20"/>
      <w14:ligatures w14:val="none"/>
    </w:rPr>
    <w:tblPr>
      <w:tblStyleRowBandSize w:val="1"/>
      <w:tblStyleColBandSize w:val="1"/>
      <w:tblBorders>
        <w:top w:val="single" w:sz="4" w:space="0" w:color="3F1A2B" w:themeColor="accent1"/>
        <w:bottom w:val="single" w:sz="4" w:space="0" w:color="3F1A2B" w:themeColor="accent1"/>
      </w:tblBorders>
    </w:tblPr>
    <w:tblStylePr w:type="firstRow">
      <w:rPr>
        <w:b/>
        <w:bCs/>
      </w:rPr>
      <w:tblPr/>
      <w:tcPr>
        <w:tcBorders>
          <w:bottom w:val="single" w:sz="4" w:space="0" w:color="3F1A2B" w:themeColor="accent1"/>
        </w:tcBorders>
      </w:tcPr>
    </w:tblStylePr>
    <w:tblStylePr w:type="lastRow">
      <w:rPr>
        <w:b/>
        <w:bCs/>
      </w:rPr>
      <w:tblPr/>
      <w:tcPr>
        <w:tcBorders>
          <w:top w:val="double" w:sz="4" w:space="0" w:color="3F1A2B" w:themeColor="accent1"/>
        </w:tcBorders>
      </w:tcPr>
    </w:tblStylePr>
    <w:tblStylePr w:type="firstCol">
      <w:rPr>
        <w:b/>
        <w:bCs/>
      </w:rPr>
    </w:tblStylePr>
    <w:tblStylePr w:type="lastCol">
      <w:rPr>
        <w:b/>
        <w:bCs/>
      </w:rPr>
    </w:tblStylePr>
    <w:tblStylePr w:type="band1Vert">
      <w:tblPr/>
      <w:tcPr>
        <w:shd w:val="clear" w:color="auto" w:fill="E6C3D3" w:themeFill="accent1" w:themeFillTint="33"/>
      </w:tcPr>
    </w:tblStylePr>
    <w:tblStylePr w:type="band1Horz">
      <w:tblPr/>
      <w:tcPr>
        <w:shd w:val="clear" w:color="auto" w:fill="E6C3D3" w:themeFill="accent1" w:themeFillTint="33"/>
      </w:tcPr>
    </w:tblStylePr>
  </w:style>
  <w:style w:type="table" w:styleId="Listetabel6-farverig-farve2">
    <w:name w:val="List Table 6 Colorful Accent 2"/>
    <w:basedOn w:val="Tabel-Normal"/>
    <w:uiPriority w:val="99"/>
    <w:rsid w:val="006E355B"/>
    <w:pPr>
      <w:spacing w:after="0" w:line="240" w:lineRule="auto"/>
    </w:pPr>
    <w:rPr>
      <w:rFonts w:ascii="Franklin Gothic Book" w:hAnsi="Franklin Gothic Book"/>
      <w:color w:val="FF5822" w:themeColor="accent2" w:themeShade="BF"/>
      <w:kern w:val="0"/>
      <w:sz w:val="20"/>
      <w:szCs w:val="20"/>
      <w14:ligatures w14:val="none"/>
    </w:rPr>
    <w:tblPr>
      <w:tblStyleRowBandSize w:val="1"/>
      <w:tblStyleColBandSize w:val="1"/>
      <w:tblBorders>
        <w:top w:val="single" w:sz="4" w:space="0" w:color="FFA284" w:themeColor="accent2"/>
        <w:bottom w:val="single" w:sz="4" w:space="0" w:color="FFA284" w:themeColor="accent2"/>
      </w:tblBorders>
    </w:tblPr>
    <w:tblStylePr w:type="firstRow">
      <w:rPr>
        <w:b/>
        <w:bCs/>
      </w:rPr>
      <w:tblPr/>
      <w:tcPr>
        <w:tcBorders>
          <w:bottom w:val="single" w:sz="4" w:space="0" w:color="FFA284" w:themeColor="accent2"/>
        </w:tcBorders>
      </w:tcPr>
    </w:tblStylePr>
    <w:tblStylePr w:type="lastRow">
      <w:rPr>
        <w:b/>
        <w:bCs/>
      </w:rPr>
      <w:tblPr/>
      <w:tcPr>
        <w:tcBorders>
          <w:top w:val="double" w:sz="4" w:space="0" w:color="FFA284" w:themeColor="accent2"/>
        </w:tcBorders>
      </w:tcPr>
    </w:tblStylePr>
    <w:tblStylePr w:type="firstCol">
      <w:rPr>
        <w:b/>
        <w:bCs/>
      </w:rPr>
    </w:tblStylePr>
    <w:tblStylePr w:type="lastCol">
      <w:rPr>
        <w:b/>
        <w:bCs/>
      </w:rPr>
    </w:tblStylePr>
    <w:tblStylePr w:type="band1Vert">
      <w:tblPr/>
      <w:tcPr>
        <w:shd w:val="clear" w:color="auto" w:fill="FFECE6" w:themeFill="accent2" w:themeFillTint="33"/>
      </w:tcPr>
    </w:tblStylePr>
    <w:tblStylePr w:type="band1Horz">
      <w:tblPr/>
      <w:tcPr>
        <w:shd w:val="clear" w:color="auto" w:fill="FFECE6" w:themeFill="accent2" w:themeFillTint="33"/>
      </w:tcPr>
    </w:tblStylePr>
  </w:style>
  <w:style w:type="table" w:styleId="Listetabel6-farverig-farve3">
    <w:name w:val="List Table 6 Colorful Accent 3"/>
    <w:basedOn w:val="Tabel-Normal"/>
    <w:uiPriority w:val="99"/>
    <w:rsid w:val="006E355B"/>
    <w:pPr>
      <w:spacing w:after="0" w:line="240" w:lineRule="auto"/>
    </w:pPr>
    <w:rPr>
      <w:rFonts w:ascii="Franklin Gothic Book" w:hAnsi="Franklin Gothic Book"/>
      <w:color w:val="801F09" w:themeColor="accent3" w:themeShade="BF"/>
      <w:kern w:val="0"/>
      <w:sz w:val="20"/>
      <w:szCs w:val="20"/>
      <w14:ligatures w14:val="none"/>
    </w:rPr>
    <w:tblPr>
      <w:tblStyleRowBandSize w:val="1"/>
      <w:tblStyleColBandSize w:val="1"/>
      <w:tblBorders>
        <w:top w:val="single" w:sz="4" w:space="0" w:color="AB2A0C" w:themeColor="accent3"/>
        <w:bottom w:val="single" w:sz="4" w:space="0" w:color="AB2A0C" w:themeColor="accent3"/>
      </w:tblBorders>
    </w:tblPr>
    <w:tblStylePr w:type="firstRow">
      <w:rPr>
        <w:b/>
        <w:bCs/>
      </w:rPr>
      <w:tblPr/>
      <w:tcPr>
        <w:tcBorders>
          <w:bottom w:val="single" w:sz="4" w:space="0" w:color="AB2A0C" w:themeColor="accent3"/>
        </w:tcBorders>
      </w:tcPr>
    </w:tblStylePr>
    <w:tblStylePr w:type="lastRow">
      <w:rPr>
        <w:b/>
        <w:bCs/>
      </w:rPr>
      <w:tblPr/>
      <w:tcPr>
        <w:tcBorders>
          <w:top w:val="double" w:sz="4" w:space="0" w:color="AB2A0C" w:themeColor="accent3"/>
        </w:tcBorders>
      </w:tcPr>
    </w:tblStylePr>
    <w:tblStylePr w:type="firstCol">
      <w:rPr>
        <w:b/>
        <w:bCs/>
      </w:rPr>
    </w:tblStylePr>
    <w:tblStylePr w:type="lastCol">
      <w:rPr>
        <w:b/>
        <w:bCs/>
      </w:rPr>
    </w:tblStylePr>
    <w:tblStylePr w:type="band1Vert">
      <w:tblPr/>
      <w:tcPr>
        <w:shd w:val="clear" w:color="auto" w:fill="FACCC1" w:themeFill="accent3" w:themeFillTint="33"/>
      </w:tcPr>
    </w:tblStylePr>
    <w:tblStylePr w:type="band1Horz">
      <w:tblPr/>
      <w:tcPr>
        <w:shd w:val="clear" w:color="auto" w:fill="FACCC1" w:themeFill="accent3" w:themeFillTint="33"/>
      </w:tcPr>
    </w:tblStylePr>
  </w:style>
  <w:style w:type="table" w:styleId="Listetabel6-farverig-farve4">
    <w:name w:val="List Table 6 Colorful Accent 4"/>
    <w:basedOn w:val="Tabel-Normal"/>
    <w:uiPriority w:val="99"/>
    <w:rsid w:val="006E355B"/>
    <w:pPr>
      <w:spacing w:after="0" w:line="240" w:lineRule="auto"/>
    </w:pPr>
    <w:rPr>
      <w:rFonts w:ascii="Franklin Gothic Book" w:hAnsi="Franklin Gothic Book"/>
      <w:color w:val="FF3562" w:themeColor="accent4" w:themeShade="BF"/>
      <w:kern w:val="0"/>
      <w:sz w:val="20"/>
      <w:szCs w:val="20"/>
      <w14:ligatures w14:val="none"/>
    </w:rPr>
    <w:tblPr>
      <w:tblStyleRowBandSize w:val="1"/>
      <w:tblStyleColBandSize w:val="1"/>
      <w:tblBorders>
        <w:top w:val="single" w:sz="4" w:space="0" w:color="FF9DB3" w:themeColor="accent4"/>
        <w:bottom w:val="single" w:sz="4" w:space="0" w:color="FF9DB3" w:themeColor="accent4"/>
      </w:tblBorders>
    </w:tblPr>
    <w:tblStylePr w:type="firstRow">
      <w:rPr>
        <w:b/>
        <w:bCs/>
      </w:rPr>
      <w:tblPr/>
      <w:tcPr>
        <w:tcBorders>
          <w:bottom w:val="single" w:sz="4" w:space="0" w:color="FF9DB3" w:themeColor="accent4"/>
        </w:tcBorders>
      </w:tcPr>
    </w:tblStylePr>
    <w:tblStylePr w:type="lastRow">
      <w:rPr>
        <w:b/>
        <w:bCs/>
      </w:rPr>
      <w:tblPr/>
      <w:tcPr>
        <w:tcBorders>
          <w:top w:val="double" w:sz="4" w:space="0" w:color="FF9DB3" w:themeColor="accent4"/>
        </w:tcBorders>
      </w:tcPr>
    </w:tblStylePr>
    <w:tblStylePr w:type="firstCol">
      <w:rPr>
        <w:b/>
        <w:bCs/>
      </w:rPr>
    </w:tblStylePr>
    <w:tblStylePr w:type="lastCol">
      <w:rPr>
        <w:b/>
        <w:bCs/>
      </w:rPr>
    </w:tblStylePr>
    <w:tblStylePr w:type="band1Vert">
      <w:tblPr/>
      <w:tcPr>
        <w:shd w:val="clear" w:color="auto" w:fill="FFEBEF" w:themeFill="accent4" w:themeFillTint="33"/>
      </w:tcPr>
    </w:tblStylePr>
    <w:tblStylePr w:type="band1Horz">
      <w:tblPr/>
      <w:tcPr>
        <w:shd w:val="clear" w:color="auto" w:fill="FFEBEF" w:themeFill="accent4" w:themeFillTint="33"/>
      </w:tcPr>
    </w:tblStylePr>
  </w:style>
  <w:style w:type="table" w:styleId="Listetabel6-farverig-farve5">
    <w:name w:val="List Table 6 Colorful Accent 5"/>
    <w:basedOn w:val="Tabel-Normal"/>
    <w:uiPriority w:val="99"/>
    <w:rsid w:val="006E355B"/>
    <w:pPr>
      <w:spacing w:after="0" w:line="240" w:lineRule="auto"/>
    </w:pPr>
    <w:rPr>
      <w:rFonts w:ascii="Franklin Gothic Book" w:hAnsi="Franklin Gothic Book"/>
      <w:color w:val="76214F" w:themeColor="accent5" w:themeShade="BF"/>
      <w:kern w:val="0"/>
      <w:sz w:val="20"/>
      <w:szCs w:val="20"/>
      <w14:ligatures w14:val="none"/>
    </w:rPr>
    <w:tblPr>
      <w:tblStyleRowBandSize w:val="1"/>
      <w:tblStyleColBandSize w:val="1"/>
      <w:tblBorders>
        <w:top w:val="single" w:sz="4" w:space="0" w:color="9F2D6B" w:themeColor="accent5"/>
        <w:bottom w:val="single" w:sz="4" w:space="0" w:color="9F2D6B" w:themeColor="accent5"/>
      </w:tblBorders>
    </w:tblPr>
    <w:tblStylePr w:type="firstRow">
      <w:rPr>
        <w:b/>
        <w:bCs/>
      </w:rPr>
      <w:tblPr/>
      <w:tcPr>
        <w:tcBorders>
          <w:bottom w:val="single" w:sz="4" w:space="0" w:color="9F2D6B" w:themeColor="accent5"/>
        </w:tcBorders>
      </w:tcPr>
    </w:tblStylePr>
    <w:tblStylePr w:type="lastRow">
      <w:rPr>
        <w:b/>
        <w:bCs/>
      </w:rPr>
      <w:tblPr/>
      <w:tcPr>
        <w:tcBorders>
          <w:top w:val="double" w:sz="4" w:space="0" w:color="9F2D6B" w:themeColor="accent5"/>
        </w:tcBorders>
      </w:tcPr>
    </w:tblStylePr>
    <w:tblStylePr w:type="firstCol">
      <w:rPr>
        <w:b/>
        <w:bCs/>
      </w:rPr>
    </w:tblStylePr>
    <w:tblStylePr w:type="lastCol">
      <w:rPr>
        <w:b/>
        <w:bCs/>
      </w:rPr>
    </w:tblStylePr>
    <w:tblStylePr w:type="band1Vert">
      <w:tblPr/>
      <w:tcPr>
        <w:shd w:val="clear" w:color="auto" w:fill="F1CFE1" w:themeFill="accent5" w:themeFillTint="33"/>
      </w:tcPr>
    </w:tblStylePr>
    <w:tblStylePr w:type="band1Horz">
      <w:tblPr/>
      <w:tcPr>
        <w:shd w:val="clear" w:color="auto" w:fill="F1CFE1" w:themeFill="accent5" w:themeFillTint="33"/>
      </w:tcPr>
    </w:tblStylePr>
  </w:style>
  <w:style w:type="table" w:styleId="Listetabel6-farverig-farve6">
    <w:name w:val="List Table 6 Colorful Accent 6"/>
    <w:basedOn w:val="Tabel-Normal"/>
    <w:uiPriority w:val="99"/>
    <w:rsid w:val="006E355B"/>
    <w:pPr>
      <w:spacing w:after="0" w:line="240" w:lineRule="auto"/>
    </w:pPr>
    <w:rPr>
      <w:rFonts w:ascii="Franklin Gothic Book" w:hAnsi="Franklin Gothic Book"/>
      <w:color w:val="3A75FF" w:themeColor="accent6" w:themeShade="BF"/>
      <w:kern w:val="0"/>
      <w:sz w:val="20"/>
      <w:szCs w:val="20"/>
      <w14:ligatures w14:val="none"/>
    </w:rPr>
    <w:tblPr>
      <w:tblStyleRowBandSize w:val="1"/>
      <w:tblStyleColBandSize w:val="1"/>
      <w:tblBorders>
        <w:top w:val="single" w:sz="4" w:space="0" w:color="A3BFFF" w:themeColor="accent6"/>
        <w:bottom w:val="single" w:sz="4" w:space="0" w:color="A3BFFF" w:themeColor="accent6"/>
      </w:tblBorders>
    </w:tblPr>
    <w:tblStylePr w:type="firstRow">
      <w:rPr>
        <w:b/>
        <w:bCs/>
      </w:rPr>
      <w:tblPr/>
      <w:tcPr>
        <w:tcBorders>
          <w:bottom w:val="single" w:sz="4" w:space="0" w:color="A3BFFF" w:themeColor="accent6"/>
        </w:tcBorders>
      </w:tcPr>
    </w:tblStylePr>
    <w:tblStylePr w:type="lastRow">
      <w:rPr>
        <w:b/>
        <w:bCs/>
      </w:rPr>
      <w:tblPr/>
      <w:tcPr>
        <w:tcBorders>
          <w:top w:val="double" w:sz="4" w:space="0" w:color="A3BFFF" w:themeColor="accent6"/>
        </w:tcBorders>
      </w:tcPr>
    </w:tblStylePr>
    <w:tblStylePr w:type="firstCol">
      <w:rPr>
        <w:b/>
        <w:bCs/>
      </w:rPr>
    </w:tblStylePr>
    <w:tblStylePr w:type="lastCol">
      <w:rPr>
        <w:b/>
        <w:bCs/>
      </w:rPr>
    </w:tblStylePr>
    <w:tblStylePr w:type="band1Vert">
      <w:tblPr/>
      <w:tcPr>
        <w:shd w:val="clear" w:color="auto" w:fill="ECF1FF" w:themeFill="accent6" w:themeFillTint="33"/>
      </w:tcPr>
    </w:tblStylePr>
    <w:tblStylePr w:type="band1Horz">
      <w:tblPr/>
      <w:tcPr>
        <w:shd w:val="clear" w:color="auto" w:fill="ECF1FF" w:themeFill="accent6" w:themeFillTint="33"/>
      </w:tcPr>
    </w:tblStylePr>
  </w:style>
  <w:style w:type="table" w:styleId="Listetabel7-farverig">
    <w:name w:val="List Table 7 Colorful"/>
    <w:basedOn w:val="Tabel-Normal"/>
    <w:uiPriority w:val="99"/>
    <w:rsid w:val="006E355B"/>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99"/>
    <w:rsid w:val="006E355B"/>
    <w:pPr>
      <w:spacing w:after="0" w:line="240" w:lineRule="auto"/>
    </w:pPr>
    <w:rPr>
      <w:rFonts w:ascii="Franklin Gothic Book" w:hAnsi="Franklin Gothic Book"/>
      <w:color w:val="2E1320" w:themeColor="accent1"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F1A2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F1A2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F1A2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F1A2B" w:themeColor="accent1"/>
        </w:tcBorders>
        <w:shd w:val="clear" w:color="auto" w:fill="FFFFFF" w:themeFill="background1"/>
      </w:tcPr>
    </w:tblStylePr>
    <w:tblStylePr w:type="band1Vert">
      <w:tblPr/>
      <w:tcPr>
        <w:shd w:val="clear" w:color="auto" w:fill="E6C3D3" w:themeFill="accent1" w:themeFillTint="33"/>
      </w:tcPr>
    </w:tblStylePr>
    <w:tblStylePr w:type="band1Horz">
      <w:tblPr/>
      <w:tcPr>
        <w:shd w:val="clear" w:color="auto" w:fill="E6C3D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99"/>
    <w:rsid w:val="006E355B"/>
    <w:pPr>
      <w:spacing w:after="0" w:line="240" w:lineRule="auto"/>
    </w:pPr>
    <w:rPr>
      <w:rFonts w:ascii="Franklin Gothic Book" w:hAnsi="Franklin Gothic Book"/>
      <w:color w:val="FF5822" w:themeColor="accent2"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A284"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A284"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A284"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A284" w:themeColor="accent2"/>
        </w:tcBorders>
        <w:shd w:val="clear" w:color="auto" w:fill="FFFFFF" w:themeFill="background1"/>
      </w:tcPr>
    </w:tblStylePr>
    <w:tblStylePr w:type="band1Vert">
      <w:tblPr/>
      <w:tcPr>
        <w:shd w:val="clear" w:color="auto" w:fill="FFECE6" w:themeFill="accent2" w:themeFillTint="33"/>
      </w:tcPr>
    </w:tblStylePr>
    <w:tblStylePr w:type="band1Horz">
      <w:tblPr/>
      <w:tcPr>
        <w:shd w:val="clear" w:color="auto" w:fill="FFECE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99"/>
    <w:rsid w:val="006E355B"/>
    <w:pPr>
      <w:spacing w:after="0" w:line="240" w:lineRule="auto"/>
    </w:pPr>
    <w:rPr>
      <w:rFonts w:ascii="Franklin Gothic Book" w:hAnsi="Franklin Gothic Book"/>
      <w:color w:val="801F09" w:themeColor="accent3"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B2A0C"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B2A0C"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B2A0C"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B2A0C" w:themeColor="accent3"/>
        </w:tcBorders>
        <w:shd w:val="clear" w:color="auto" w:fill="FFFFFF" w:themeFill="background1"/>
      </w:tcPr>
    </w:tblStylePr>
    <w:tblStylePr w:type="band1Vert">
      <w:tblPr/>
      <w:tcPr>
        <w:shd w:val="clear" w:color="auto" w:fill="FACCC1" w:themeFill="accent3" w:themeFillTint="33"/>
      </w:tcPr>
    </w:tblStylePr>
    <w:tblStylePr w:type="band1Horz">
      <w:tblPr/>
      <w:tcPr>
        <w:shd w:val="clear" w:color="auto" w:fill="FACCC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99"/>
    <w:rsid w:val="006E355B"/>
    <w:pPr>
      <w:spacing w:after="0" w:line="240" w:lineRule="auto"/>
    </w:pPr>
    <w:rPr>
      <w:rFonts w:ascii="Franklin Gothic Book" w:hAnsi="Franklin Gothic Book"/>
      <w:color w:val="FF3562" w:themeColor="accent4"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9DB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9DB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9DB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9DB3" w:themeColor="accent4"/>
        </w:tcBorders>
        <w:shd w:val="clear" w:color="auto" w:fill="FFFFFF" w:themeFill="background1"/>
      </w:tcPr>
    </w:tblStylePr>
    <w:tblStylePr w:type="band1Vert">
      <w:tblPr/>
      <w:tcPr>
        <w:shd w:val="clear" w:color="auto" w:fill="FFEBEF" w:themeFill="accent4" w:themeFillTint="33"/>
      </w:tcPr>
    </w:tblStylePr>
    <w:tblStylePr w:type="band1Horz">
      <w:tblPr/>
      <w:tcPr>
        <w:shd w:val="clear" w:color="auto" w:fill="FFEBE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99"/>
    <w:rsid w:val="006E355B"/>
    <w:pPr>
      <w:spacing w:after="0" w:line="240" w:lineRule="auto"/>
    </w:pPr>
    <w:rPr>
      <w:rFonts w:ascii="Franklin Gothic Book" w:hAnsi="Franklin Gothic Book"/>
      <w:color w:val="76214F" w:themeColor="accent5"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F2D6B"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F2D6B"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F2D6B"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F2D6B" w:themeColor="accent5"/>
        </w:tcBorders>
        <w:shd w:val="clear" w:color="auto" w:fill="FFFFFF" w:themeFill="background1"/>
      </w:tcPr>
    </w:tblStylePr>
    <w:tblStylePr w:type="band1Vert">
      <w:tblPr/>
      <w:tcPr>
        <w:shd w:val="clear" w:color="auto" w:fill="F1CFE1" w:themeFill="accent5" w:themeFillTint="33"/>
      </w:tcPr>
    </w:tblStylePr>
    <w:tblStylePr w:type="band1Horz">
      <w:tblPr/>
      <w:tcPr>
        <w:shd w:val="clear" w:color="auto" w:fill="F1CFE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99"/>
    <w:rsid w:val="006E355B"/>
    <w:pPr>
      <w:spacing w:after="0" w:line="240" w:lineRule="auto"/>
    </w:pPr>
    <w:rPr>
      <w:rFonts w:ascii="Franklin Gothic Book" w:hAnsi="Franklin Gothic Book"/>
      <w:color w:val="3A75FF" w:themeColor="accent6"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3BF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3BF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3BF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3BFFF" w:themeColor="accent6"/>
        </w:tcBorders>
        <w:shd w:val="clear" w:color="auto" w:fill="FFFFFF" w:themeFill="background1"/>
      </w:tcPr>
    </w:tblStylePr>
    <w:tblStylePr w:type="band1Vert">
      <w:tblPr/>
      <w:tcPr>
        <w:shd w:val="clear" w:color="auto" w:fill="ECF1FF" w:themeFill="accent6" w:themeFillTint="33"/>
      </w:tcPr>
    </w:tblStylePr>
    <w:tblStylePr w:type="band1Horz">
      <w:tblPr/>
      <w:tcPr>
        <w:shd w:val="clear" w:color="auto" w:fill="ECF1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6E355B"/>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Franklin Gothic Book" w:hAnsi="Franklin Gothic Book" w:cs="Arial"/>
      <w:color w:val="3F1A2B" w:themeColor="text2"/>
      <w:kern w:val="0"/>
      <w:sz w:val="20"/>
      <w:szCs w:val="20"/>
      <w14:ligatures w14:val="none"/>
    </w:rPr>
  </w:style>
  <w:style w:type="character" w:customStyle="1" w:styleId="MakrotekstTegn">
    <w:name w:val="Makrotekst Tegn"/>
    <w:basedOn w:val="Standardskrifttypeiafsnit"/>
    <w:link w:val="Makrotekst"/>
    <w:uiPriority w:val="99"/>
    <w:semiHidden/>
    <w:rsid w:val="006E355B"/>
    <w:rPr>
      <w:rFonts w:ascii="Franklin Gothic Book" w:hAnsi="Franklin Gothic Book" w:cs="Arial"/>
      <w:color w:val="3F1A2B" w:themeColor="text2"/>
      <w:kern w:val="0"/>
      <w:sz w:val="20"/>
      <w:szCs w:val="20"/>
      <w14:ligatures w14:val="none"/>
    </w:rPr>
  </w:style>
  <w:style w:type="table" w:styleId="Mediumgitter1">
    <w:name w:val="Medium Grid 1"/>
    <w:basedOn w:val="Tabel-Normal"/>
    <w:uiPriority w:val="99"/>
    <w:semiHidden/>
    <w:unhideWhenUsed/>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99"/>
    <w:semiHidden/>
    <w:unhideWhenUsed/>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89385D" w:themeColor="accent1" w:themeTint="BF"/>
        <w:left w:val="single" w:sz="8" w:space="0" w:color="89385D" w:themeColor="accent1" w:themeTint="BF"/>
        <w:bottom w:val="single" w:sz="8" w:space="0" w:color="89385D" w:themeColor="accent1" w:themeTint="BF"/>
        <w:right w:val="single" w:sz="8" w:space="0" w:color="89385D" w:themeColor="accent1" w:themeTint="BF"/>
        <w:insideH w:val="single" w:sz="8" w:space="0" w:color="89385D" w:themeColor="accent1" w:themeTint="BF"/>
        <w:insideV w:val="single" w:sz="8" w:space="0" w:color="89385D" w:themeColor="accent1" w:themeTint="BF"/>
      </w:tblBorders>
    </w:tblPr>
    <w:tcPr>
      <w:shd w:val="clear" w:color="auto" w:fill="E0B5C9" w:themeFill="accent1" w:themeFillTint="3F"/>
    </w:tcPr>
    <w:tblStylePr w:type="firstRow">
      <w:rPr>
        <w:b/>
        <w:bCs/>
      </w:rPr>
    </w:tblStylePr>
    <w:tblStylePr w:type="lastRow">
      <w:rPr>
        <w:b/>
        <w:bCs/>
      </w:rPr>
      <w:tblPr/>
      <w:tcPr>
        <w:tcBorders>
          <w:top w:val="single" w:sz="18" w:space="0" w:color="89385D" w:themeColor="accent1" w:themeTint="BF"/>
        </w:tcBorders>
      </w:tcPr>
    </w:tblStylePr>
    <w:tblStylePr w:type="firstCol">
      <w:rPr>
        <w:b/>
        <w:bCs/>
      </w:rPr>
    </w:tblStylePr>
    <w:tblStylePr w:type="lastCol">
      <w:rPr>
        <w:b/>
        <w:bCs/>
      </w:rPr>
    </w:tblStylePr>
    <w:tblStylePr w:type="band1Vert">
      <w:tblPr/>
      <w:tcPr>
        <w:shd w:val="clear" w:color="auto" w:fill="C16A92" w:themeFill="accent1" w:themeFillTint="7F"/>
      </w:tcPr>
    </w:tblStylePr>
    <w:tblStylePr w:type="band1Horz">
      <w:tblPr/>
      <w:tcPr>
        <w:shd w:val="clear" w:color="auto" w:fill="C16A92" w:themeFill="accent1" w:themeFillTint="7F"/>
      </w:tcPr>
    </w:tblStylePr>
  </w:style>
  <w:style w:type="table" w:styleId="Mediumgitter1-fremhvningsfarve2">
    <w:name w:val="Medium Grid 1 Accent 2"/>
    <w:basedOn w:val="Tabel-Normal"/>
    <w:uiPriority w:val="99"/>
    <w:semiHidden/>
    <w:unhideWhenUsed/>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FFB9A2" w:themeColor="accent2" w:themeTint="BF"/>
        <w:left w:val="single" w:sz="8" w:space="0" w:color="FFB9A2" w:themeColor="accent2" w:themeTint="BF"/>
        <w:bottom w:val="single" w:sz="8" w:space="0" w:color="FFB9A2" w:themeColor="accent2" w:themeTint="BF"/>
        <w:right w:val="single" w:sz="8" w:space="0" w:color="FFB9A2" w:themeColor="accent2" w:themeTint="BF"/>
        <w:insideH w:val="single" w:sz="8" w:space="0" w:color="FFB9A2" w:themeColor="accent2" w:themeTint="BF"/>
        <w:insideV w:val="single" w:sz="8" w:space="0" w:color="FFB9A2" w:themeColor="accent2" w:themeTint="BF"/>
      </w:tblBorders>
    </w:tblPr>
    <w:tcPr>
      <w:shd w:val="clear" w:color="auto" w:fill="FFE7E0" w:themeFill="accent2" w:themeFillTint="3F"/>
    </w:tcPr>
    <w:tblStylePr w:type="firstRow">
      <w:rPr>
        <w:b/>
        <w:bCs/>
      </w:rPr>
    </w:tblStylePr>
    <w:tblStylePr w:type="lastRow">
      <w:rPr>
        <w:b/>
        <w:bCs/>
      </w:rPr>
      <w:tblPr/>
      <w:tcPr>
        <w:tcBorders>
          <w:top w:val="single" w:sz="18" w:space="0" w:color="FFB9A2" w:themeColor="accent2" w:themeTint="BF"/>
        </w:tcBorders>
      </w:tcPr>
    </w:tblStylePr>
    <w:tblStylePr w:type="firstCol">
      <w:rPr>
        <w:b/>
        <w:bCs/>
      </w:rPr>
    </w:tblStylePr>
    <w:tblStylePr w:type="lastCol">
      <w:rPr>
        <w:b/>
        <w:bCs/>
      </w:rPr>
    </w:tblStylePr>
    <w:tblStylePr w:type="band1Vert">
      <w:tblPr/>
      <w:tcPr>
        <w:shd w:val="clear" w:color="auto" w:fill="FFD0C1" w:themeFill="accent2" w:themeFillTint="7F"/>
      </w:tcPr>
    </w:tblStylePr>
    <w:tblStylePr w:type="band1Horz">
      <w:tblPr/>
      <w:tcPr>
        <w:shd w:val="clear" w:color="auto" w:fill="FFD0C1" w:themeFill="accent2" w:themeFillTint="7F"/>
      </w:tcPr>
    </w:tblStylePr>
  </w:style>
  <w:style w:type="table" w:styleId="Mediumgitter1-fremhvningsfarve3">
    <w:name w:val="Medium Grid 1 Accent 3"/>
    <w:basedOn w:val="Tabel-Normal"/>
    <w:uiPriority w:val="99"/>
    <w:semiHidden/>
    <w:unhideWhenUsed/>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EF421A" w:themeColor="accent3" w:themeTint="BF"/>
        <w:left w:val="single" w:sz="8" w:space="0" w:color="EF421A" w:themeColor="accent3" w:themeTint="BF"/>
        <w:bottom w:val="single" w:sz="8" w:space="0" w:color="EF421A" w:themeColor="accent3" w:themeTint="BF"/>
        <w:right w:val="single" w:sz="8" w:space="0" w:color="EF421A" w:themeColor="accent3" w:themeTint="BF"/>
        <w:insideH w:val="single" w:sz="8" w:space="0" w:color="EF421A" w:themeColor="accent3" w:themeTint="BF"/>
        <w:insideV w:val="single" w:sz="8" w:space="0" w:color="EF421A" w:themeColor="accent3" w:themeTint="BF"/>
      </w:tblBorders>
    </w:tblPr>
    <w:tcPr>
      <w:shd w:val="clear" w:color="auto" w:fill="F9C0B3" w:themeFill="accent3" w:themeFillTint="3F"/>
    </w:tcPr>
    <w:tblStylePr w:type="firstRow">
      <w:rPr>
        <w:b/>
        <w:bCs/>
      </w:rPr>
    </w:tblStylePr>
    <w:tblStylePr w:type="lastRow">
      <w:rPr>
        <w:b/>
        <w:bCs/>
      </w:rPr>
      <w:tblPr/>
      <w:tcPr>
        <w:tcBorders>
          <w:top w:val="single" w:sz="18" w:space="0" w:color="EF421A" w:themeColor="accent3" w:themeTint="BF"/>
        </w:tcBorders>
      </w:tcPr>
    </w:tblStylePr>
    <w:tblStylePr w:type="firstCol">
      <w:rPr>
        <w:b/>
        <w:bCs/>
      </w:rPr>
    </w:tblStylePr>
    <w:tblStylePr w:type="lastCol">
      <w:rPr>
        <w:b/>
        <w:bCs/>
      </w:rPr>
    </w:tblStylePr>
    <w:tblStylePr w:type="band1Vert">
      <w:tblPr/>
      <w:tcPr>
        <w:shd w:val="clear" w:color="auto" w:fill="F48166" w:themeFill="accent3" w:themeFillTint="7F"/>
      </w:tcPr>
    </w:tblStylePr>
    <w:tblStylePr w:type="band1Horz">
      <w:tblPr/>
      <w:tcPr>
        <w:shd w:val="clear" w:color="auto" w:fill="F48166" w:themeFill="accent3" w:themeFillTint="7F"/>
      </w:tcPr>
    </w:tblStylePr>
  </w:style>
  <w:style w:type="table" w:styleId="Mediumgitter1-fremhvningsfarve4">
    <w:name w:val="Medium Grid 1 Accent 4"/>
    <w:basedOn w:val="Tabel-Normal"/>
    <w:uiPriority w:val="99"/>
    <w:semiHidden/>
    <w:unhideWhenUsed/>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FFB5C5" w:themeColor="accent4" w:themeTint="BF"/>
        <w:left w:val="single" w:sz="8" w:space="0" w:color="FFB5C5" w:themeColor="accent4" w:themeTint="BF"/>
        <w:bottom w:val="single" w:sz="8" w:space="0" w:color="FFB5C5" w:themeColor="accent4" w:themeTint="BF"/>
        <w:right w:val="single" w:sz="8" w:space="0" w:color="FFB5C5" w:themeColor="accent4" w:themeTint="BF"/>
        <w:insideH w:val="single" w:sz="8" w:space="0" w:color="FFB5C5" w:themeColor="accent4" w:themeTint="BF"/>
        <w:insideV w:val="single" w:sz="8" w:space="0" w:color="FFB5C5" w:themeColor="accent4" w:themeTint="BF"/>
      </w:tblBorders>
    </w:tblPr>
    <w:tcPr>
      <w:shd w:val="clear" w:color="auto" w:fill="FFE6EC" w:themeFill="accent4" w:themeFillTint="3F"/>
    </w:tcPr>
    <w:tblStylePr w:type="firstRow">
      <w:rPr>
        <w:b/>
        <w:bCs/>
      </w:rPr>
    </w:tblStylePr>
    <w:tblStylePr w:type="lastRow">
      <w:rPr>
        <w:b/>
        <w:bCs/>
      </w:rPr>
      <w:tblPr/>
      <w:tcPr>
        <w:tcBorders>
          <w:top w:val="single" w:sz="18" w:space="0" w:color="FFB5C5" w:themeColor="accent4" w:themeTint="BF"/>
        </w:tcBorders>
      </w:tcPr>
    </w:tblStylePr>
    <w:tblStylePr w:type="firstCol">
      <w:rPr>
        <w:b/>
        <w:bCs/>
      </w:rPr>
    </w:tblStylePr>
    <w:tblStylePr w:type="lastCol">
      <w:rPr>
        <w:b/>
        <w:bCs/>
      </w:rPr>
    </w:tblStylePr>
    <w:tblStylePr w:type="band1Vert">
      <w:tblPr/>
      <w:tcPr>
        <w:shd w:val="clear" w:color="auto" w:fill="FFCED8" w:themeFill="accent4" w:themeFillTint="7F"/>
      </w:tcPr>
    </w:tblStylePr>
    <w:tblStylePr w:type="band1Horz">
      <w:tblPr/>
      <w:tcPr>
        <w:shd w:val="clear" w:color="auto" w:fill="FFCED8" w:themeFill="accent4" w:themeFillTint="7F"/>
      </w:tcPr>
    </w:tblStylePr>
  </w:style>
  <w:style w:type="table" w:styleId="Mediumgitter1-fremhvningsfarve5">
    <w:name w:val="Medium Grid 1 Accent 5"/>
    <w:basedOn w:val="Tabel-Normal"/>
    <w:uiPriority w:val="99"/>
    <w:semiHidden/>
    <w:unhideWhenUsed/>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CC4C91" w:themeColor="accent5" w:themeTint="BF"/>
        <w:left w:val="single" w:sz="8" w:space="0" w:color="CC4C91" w:themeColor="accent5" w:themeTint="BF"/>
        <w:bottom w:val="single" w:sz="8" w:space="0" w:color="CC4C91" w:themeColor="accent5" w:themeTint="BF"/>
        <w:right w:val="single" w:sz="8" w:space="0" w:color="CC4C91" w:themeColor="accent5" w:themeTint="BF"/>
        <w:insideH w:val="single" w:sz="8" w:space="0" w:color="CC4C91" w:themeColor="accent5" w:themeTint="BF"/>
        <w:insideV w:val="single" w:sz="8" w:space="0" w:color="CC4C91" w:themeColor="accent5" w:themeTint="BF"/>
      </w:tblBorders>
    </w:tblPr>
    <w:tcPr>
      <w:shd w:val="clear" w:color="auto" w:fill="EEC4DA" w:themeFill="accent5" w:themeFillTint="3F"/>
    </w:tcPr>
    <w:tblStylePr w:type="firstRow">
      <w:rPr>
        <w:b/>
        <w:bCs/>
      </w:rPr>
    </w:tblStylePr>
    <w:tblStylePr w:type="lastRow">
      <w:rPr>
        <w:b/>
        <w:bCs/>
      </w:rPr>
      <w:tblPr/>
      <w:tcPr>
        <w:tcBorders>
          <w:top w:val="single" w:sz="18" w:space="0" w:color="CC4C91" w:themeColor="accent5" w:themeTint="BF"/>
        </w:tcBorders>
      </w:tcPr>
    </w:tblStylePr>
    <w:tblStylePr w:type="firstCol">
      <w:rPr>
        <w:b/>
        <w:bCs/>
      </w:rPr>
    </w:tblStylePr>
    <w:tblStylePr w:type="lastCol">
      <w:rPr>
        <w:b/>
        <w:bCs/>
      </w:rPr>
    </w:tblStylePr>
    <w:tblStylePr w:type="band1Vert">
      <w:tblPr/>
      <w:tcPr>
        <w:shd w:val="clear" w:color="auto" w:fill="DD88B6" w:themeFill="accent5" w:themeFillTint="7F"/>
      </w:tcPr>
    </w:tblStylePr>
    <w:tblStylePr w:type="band1Horz">
      <w:tblPr/>
      <w:tcPr>
        <w:shd w:val="clear" w:color="auto" w:fill="DD88B6" w:themeFill="accent5" w:themeFillTint="7F"/>
      </w:tcPr>
    </w:tblStylePr>
  </w:style>
  <w:style w:type="table" w:styleId="Mediumgitter1-fremhvningsfarve6">
    <w:name w:val="Medium Grid 1 Accent 6"/>
    <w:basedOn w:val="Tabel-Normal"/>
    <w:uiPriority w:val="99"/>
    <w:semiHidden/>
    <w:unhideWhenUsed/>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BACEFF" w:themeColor="accent6" w:themeTint="BF"/>
        <w:left w:val="single" w:sz="8" w:space="0" w:color="BACEFF" w:themeColor="accent6" w:themeTint="BF"/>
        <w:bottom w:val="single" w:sz="8" w:space="0" w:color="BACEFF" w:themeColor="accent6" w:themeTint="BF"/>
        <w:right w:val="single" w:sz="8" w:space="0" w:color="BACEFF" w:themeColor="accent6" w:themeTint="BF"/>
        <w:insideH w:val="single" w:sz="8" w:space="0" w:color="BACEFF" w:themeColor="accent6" w:themeTint="BF"/>
        <w:insideV w:val="single" w:sz="8" w:space="0" w:color="BACEFF" w:themeColor="accent6" w:themeTint="BF"/>
      </w:tblBorders>
    </w:tblPr>
    <w:tcPr>
      <w:shd w:val="clear" w:color="auto" w:fill="E8EEFF" w:themeFill="accent6" w:themeFillTint="3F"/>
    </w:tcPr>
    <w:tblStylePr w:type="firstRow">
      <w:rPr>
        <w:b/>
        <w:bCs/>
      </w:rPr>
    </w:tblStylePr>
    <w:tblStylePr w:type="lastRow">
      <w:rPr>
        <w:b/>
        <w:bCs/>
      </w:rPr>
      <w:tblPr/>
      <w:tcPr>
        <w:tcBorders>
          <w:top w:val="single" w:sz="18" w:space="0" w:color="BACEFF" w:themeColor="accent6" w:themeTint="BF"/>
        </w:tcBorders>
      </w:tcPr>
    </w:tblStylePr>
    <w:tblStylePr w:type="firstCol">
      <w:rPr>
        <w:b/>
        <w:bCs/>
      </w:rPr>
    </w:tblStylePr>
    <w:tblStylePr w:type="lastCol">
      <w:rPr>
        <w:b/>
        <w:bCs/>
      </w:rPr>
    </w:tblStylePr>
    <w:tblStylePr w:type="band1Vert">
      <w:tblPr/>
      <w:tcPr>
        <w:shd w:val="clear" w:color="auto" w:fill="D1DEFF" w:themeFill="accent6" w:themeFillTint="7F"/>
      </w:tcPr>
    </w:tblStylePr>
    <w:tblStylePr w:type="band1Horz">
      <w:tblPr/>
      <w:tcPr>
        <w:shd w:val="clear" w:color="auto" w:fill="D1DEFF" w:themeFill="accent6" w:themeFillTint="7F"/>
      </w:tcPr>
    </w:tblStylePr>
  </w:style>
  <w:style w:type="table" w:styleId="Mediumgitter2">
    <w:name w:val="Medium Grid 2"/>
    <w:basedOn w:val="Tabel-Normal"/>
    <w:uiPriority w:val="99"/>
    <w:semiHidden/>
    <w:unhideWhenUsed/>
    <w:rsid w:val="006E355B"/>
    <w:pPr>
      <w:spacing w:after="0" w:line="240" w:lineRule="auto"/>
    </w:pPr>
    <w:rPr>
      <w:rFonts w:ascii="Franklin Gothic Book" w:eastAsiaTheme="majorEastAsia" w:hAnsi="Franklin Gothic Book" w:cs="Arial"/>
      <w:color w:val="000000" w:themeColor="text1"/>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unhideWhenUsed/>
    <w:rsid w:val="006E355B"/>
    <w:pPr>
      <w:spacing w:after="0" w:line="240" w:lineRule="auto"/>
    </w:pPr>
    <w:rPr>
      <w:rFonts w:ascii="Franklin Gothic Book" w:eastAsiaTheme="majorEastAsia" w:hAnsi="Franklin Gothic Book" w:cs="Arial"/>
      <w:color w:val="000000" w:themeColor="text1"/>
      <w:kern w:val="0"/>
      <w:sz w:val="20"/>
      <w:szCs w:val="20"/>
      <w14:ligatures w14:val="none"/>
    </w:rPr>
    <w:tblPr>
      <w:tblStyleRowBandSize w:val="1"/>
      <w:tblStyleColBandSize w:val="1"/>
      <w:tblBorders>
        <w:top w:val="single" w:sz="8" w:space="0" w:color="3F1A2B" w:themeColor="accent1"/>
        <w:left w:val="single" w:sz="8" w:space="0" w:color="3F1A2B" w:themeColor="accent1"/>
        <w:bottom w:val="single" w:sz="8" w:space="0" w:color="3F1A2B" w:themeColor="accent1"/>
        <w:right w:val="single" w:sz="8" w:space="0" w:color="3F1A2B" w:themeColor="accent1"/>
        <w:insideH w:val="single" w:sz="8" w:space="0" w:color="3F1A2B" w:themeColor="accent1"/>
        <w:insideV w:val="single" w:sz="8" w:space="0" w:color="3F1A2B" w:themeColor="accent1"/>
      </w:tblBorders>
    </w:tblPr>
    <w:tcPr>
      <w:shd w:val="clear" w:color="auto" w:fill="E0B5C9" w:themeFill="accent1" w:themeFillTint="3F"/>
    </w:tcPr>
    <w:tblStylePr w:type="firstRow">
      <w:rPr>
        <w:b/>
        <w:bCs/>
        <w:color w:val="000000" w:themeColor="text1"/>
      </w:rPr>
      <w:tblPr/>
      <w:tcPr>
        <w:shd w:val="clear" w:color="auto" w:fill="F3E1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C3D3" w:themeFill="accent1" w:themeFillTint="33"/>
      </w:tcPr>
    </w:tblStylePr>
    <w:tblStylePr w:type="band1Vert">
      <w:tblPr/>
      <w:tcPr>
        <w:shd w:val="clear" w:color="auto" w:fill="C16A92" w:themeFill="accent1" w:themeFillTint="7F"/>
      </w:tcPr>
    </w:tblStylePr>
    <w:tblStylePr w:type="band1Horz">
      <w:tblPr/>
      <w:tcPr>
        <w:tcBorders>
          <w:insideH w:val="single" w:sz="6" w:space="0" w:color="3F1A2B" w:themeColor="accent1"/>
          <w:insideV w:val="single" w:sz="6" w:space="0" w:color="3F1A2B" w:themeColor="accent1"/>
        </w:tcBorders>
        <w:shd w:val="clear" w:color="auto" w:fill="C16A92"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unhideWhenUsed/>
    <w:rsid w:val="006E355B"/>
    <w:pPr>
      <w:spacing w:after="0" w:line="240" w:lineRule="auto"/>
    </w:pPr>
    <w:rPr>
      <w:rFonts w:ascii="Franklin Gothic Book" w:eastAsiaTheme="majorEastAsia" w:hAnsi="Franklin Gothic Book" w:cs="Arial"/>
      <w:color w:val="000000" w:themeColor="text1"/>
      <w:kern w:val="0"/>
      <w:sz w:val="20"/>
      <w:szCs w:val="20"/>
      <w14:ligatures w14:val="none"/>
    </w:rPr>
    <w:tblPr>
      <w:tblStyleRowBandSize w:val="1"/>
      <w:tblStyleColBandSize w:val="1"/>
      <w:tblBorders>
        <w:top w:val="single" w:sz="8" w:space="0" w:color="FFA284" w:themeColor="accent2"/>
        <w:left w:val="single" w:sz="8" w:space="0" w:color="FFA284" w:themeColor="accent2"/>
        <w:bottom w:val="single" w:sz="8" w:space="0" w:color="FFA284" w:themeColor="accent2"/>
        <w:right w:val="single" w:sz="8" w:space="0" w:color="FFA284" w:themeColor="accent2"/>
        <w:insideH w:val="single" w:sz="8" w:space="0" w:color="FFA284" w:themeColor="accent2"/>
        <w:insideV w:val="single" w:sz="8" w:space="0" w:color="FFA284" w:themeColor="accent2"/>
      </w:tblBorders>
    </w:tblPr>
    <w:tcPr>
      <w:shd w:val="clear" w:color="auto" w:fill="FFE7E0" w:themeFill="accent2" w:themeFillTint="3F"/>
    </w:tcPr>
    <w:tblStylePr w:type="firstRow">
      <w:rPr>
        <w:b/>
        <w:bCs/>
        <w:color w:val="000000" w:themeColor="text1"/>
      </w:rPr>
      <w:tblPr/>
      <w:tcPr>
        <w:shd w:val="clear" w:color="auto" w:fill="FFF5F2"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CE6" w:themeFill="accent2" w:themeFillTint="33"/>
      </w:tcPr>
    </w:tblStylePr>
    <w:tblStylePr w:type="band1Vert">
      <w:tblPr/>
      <w:tcPr>
        <w:shd w:val="clear" w:color="auto" w:fill="FFD0C1" w:themeFill="accent2" w:themeFillTint="7F"/>
      </w:tcPr>
    </w:tblStylePr>
    <w:tblStylePr w:type="band1Horz">
      <w:tblPr/>
      <w:tcPr>
        <w:tcBorders>
          <w:insideH w:val="single" w:sz="6" w:space="0" w:color="FFA284" w:themeColor="accent2"/>
          <w:insideV w:val="single" w:sz="6" w:space="0" w:color="FFA284" w:themeColor="accent2"/>
        </w:tcBorders>
        <w:shd w:val="clear" w:color="auto" w:fill="FFD0C1"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unhideWhenUsed/>
    <w:rsid w:val="006E355B"/>
    <w:pPr>
      <w:spacing w:after="0" w:line="240" w:lineRule="auto"/>
    </w:pPr>
    <w:rPr>
      <w:rFonts w:ascii="Franklin Gothic Book" w:eastAsiaTheme="majorEastAsia" w:hAnsi="Franklin Gothic Book" w:cs="Arial"/>
      <w:color w:val="000000" w:themeColor="text1"/>
      <w:kern w:val="0"/>
      <w:sz w:val="20"/>
      <w:szCs w:val="20"/>
      <w14:ligatures w14:val="none"/>
    </w:rPr>
    <w:tblPr>
      <w:tblStyleRowBandSize w:val="1"/>
      <w:tblStyleColBandSize w:val="1"/>
      <w:tblBorders>
        <w:top w:val="single" w:sz="8" w:space="0" w:color="AB2A0C" w:themeColor="accent3"/>
        <w:left w:val="single" w:sz="8" w:space="0" w:color="AB2A0C" w:themeColor="accent3"/>
        <w:bottom w:val="single" w:sz="8" w:space="0" w:color="AB2A0C" w:themeColor="accent3"/>
        <w:right w:val="single" w:sz="8" w:space="0" w:color="AB2A0C" w:themeColor="accent3"/>
        <w:insideH w:val="single" w:sz="8" w:space="0" w:color="AB2A0C" w:themeColor="accent3"/>
        <w:insideV w:val="single" w:sz="8" w:space="0" w:color="AB2A0C" w:themeColor="accent3"/>
      </w:tblBorders>
    </w:tblPr>
    <w:tcPr>
      <w:shd w:val="clear" w:color="auto" w:fill="F9C0B3" w:themeFill="accent3" w:themeFillTint="3F"/>
    </w:tcPr>
    <w:tblStylePr w:type="firstRow">
      <w:rPr>
        <w:b/>
        <w:bCs/>
        <w:color w:val="000000" w:themeColor="text1"/>
      </w:rPr>
      <w:tblPr/>
      <w:tcPr>
        <w:shd w:val="clear" w:color="auto" w:fill="FDE6E0"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CCC1" w:themeFill="accent3" w:themeFillTint="33"/>
      </w:tcPr>
    </w:tblStylePr>
    <w:tblStylePr w:type="band1Vert">
      <w:tblPr/>
      <w:tcPr>
        <w:shd w:val="clear" w:color="auto" w:fill="F48166" w:themeFill="accent3" w:themeFillTint="7F"/>
      </w:tcPr>
    </w:tblStylePr>
    <w:tblStylePr w:type="band1Horz">
      <w:tblPr/>
      <w:tcPr>
        <w:tcBorders>
          <w:insideH w:val="single" w:sz="6" w:space="0" w:color="AB2A0C" w:themeColor="accent3"/>
          <w:insideV w:val="single" w:sz="6" w:space="0" w:color="AB2A0C" w:themeColor="accent3"/>
        </w:tcBorders>
        <w:shd w:val="clear" w:color="auto" w:fill="F48166"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unhideWhenUsed/>
    <w:rsid w:val="006E355B"/>
    <w:pPr>
      <w:spacing w:after="0" w:line="240" w:lineRule="auto"/>
    </w:pPr>
    <w:rPr>
      <w:rFonts w:ascii="Franklin Gothic Book" w:eastAsiaTheme="majorEastAsia" w:hAnsi="Franklin Gothic Book" w:cs="Arial"/>
      <w:color w:val="000000" w:themeColor="text1"/>
      <w:kern w:val="0"/>
      <w:sz w:val="20"/>
      <w:szCs w:val="20"/>
      <w14:ligatures w14:val="none"/>
    </w:rPr>
    <w:tblPr>
      <w:tblStyleRowBandSize w:val="1"/>
      <w:tblStyleColBandSize w:val="1"/>
      <w:tblBorders>
        <w:top w:val="single" w:sz="8" w:space="0" w:color="FF9DB3" w:themeColor="accent4"/>
        <w:left w:val="single" w:sz="8" w:space="0" w:color="FF9DB3" w:themeColor="accent4"/>
        <w:bottom w:val="single" w:sz="8" w:space="0" w:color="FF9DB3" w:themeColor="accent4"/>
        <w:right w:val="single" w:sz="8" w:space="0" w:color="FF9DB3" w:themeColor="accent4"/>
        <w:insideH w:val="single" w:sz="8" w:space="0" w:color="FF9DB3" w:themeColor="accent4"/>
        <w:insideV w:val="single" w:sz="8" w:space="0" w:color="FF9DB3" w:themeColor="accent4"/>
      </w:tblBorders>
    </w:tblPr>
    <w:tcPr>
      <w:shd w:val="clear" w:color="auto" w:fill="FFE6EC" w:themeFill="accent4" w:themeFillTint="3F"/>
    </w:tcPr>
    <w:tblStylePr w:type="firstRow">
      <w:rPr>
        <w:b/>
        <w:bCs/>
        <w:color w:val="000000" w:themeColor="text1"/>
      </w:rPr>
      <w:tblPr/>
      <w:tcPr>
        <w:shd w:val="clear" w:color="auto" w:fill="FFF5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BEF" w:themeFill="accent4" w:themeFillTint="33"/>
      </w:tcPr>
    </w:tblStylePr>
    <w:tblStylePr w:type="band1Vert">
      <w:tblPr/>
      <w:tcPr>
        <w:shd w:val="clear" w:color="auto" w:fill="FFCED8" w:themeFill="accent4" w:themeFillTint="7F"/>
      </w:tcPr>
    </w:tblStylePr>
    <w:tblStylePr w:type="band1Horz">
      <w:tblPr/>
      <w:tcPr>
        <w:tcBorders>
          <w:insideH w:val="single" w:sz="6" w:space="0" w:color="FF9DB3" w:themeColor="accent4"/>
          <w:insideV w:val="single" w:sz="6" w:space="0" w:color="FF9DB3" w:themeColor="accent4"/>
        </w:tcBorders>
        <w:shd w:val="clear" w:color="auto" w:fill="FFCED8"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unhideWhenUsed/>
    <w:rsid w:val="006E355B"/>
    <w:pPr>
      <w:spacing w:after="0" w:line="240" w:lineRule="auto"/>
    </w:pPr>
    <w:rPr>
      <w:rFonts w:ascii="Franklin Gothic Book" w:eastAsiaTheme="majorEastAsia" w:hAnsi="Franklin Gothic Book" w:cs="Arial"/>
      <w:color w:val="000000" w:themeColor="text1"/>
      <w:kern w:val="0"/>
      <w:sz w:val="20"/>
      <w:szCs w:val="20"/>
      <w14:ligatures w14:val="none"/>
    </w:rPr>
    <w:tblPr>
      <w:tblStyleRowBandSize w:val="1"/>
      <w:tblStyleColBandSize w:val="1"/>
      <w:tblBorders>
        <w:top w:val="single" w:sz="8" w:space="0" w:color="9F2D6B" w:themeColor="accent5"/>
        <w:left w:val="single" w:sz="8" w:space="0" w:color="9F2D6B" w:themeColor="accent5"/>
        <w:bottom w:val="single" w:sz="8" w:space="0" w:color="9F2D6B" w:themeColor="accent5"/>
        <w:right w:val="single" w:sz="8" w:space="0" w:color="9F2D6B" w:themeColor="accent5"/>
        <w:insideH w:val="single" w:sz="8" w:space="0" w:color="9F2D6B" w:themeColor="accent5"/>
        <w:insideV w:val="single" w:sz="8" w:space="0" w:color="9F2D6B" w:themeColor="accent5"/>
      </w:tblBorders>
    </w:tblPr>
    <w:tcPr>
      <w:shd w:val="clear" w:color="auto" w:fill="EEC4DA" w:themeFill="accent5" w:themeFillTint="3F"/>
    </w:tcPr>
    <w:tblStylePr w:type="firstRow">
      <w:rPr>
        <w:b/>
        <w:bCs/>
        <w:color w:val="000000" w:themeColor="text1"/>
      </w:rPr>
      <w:tblPr/>
      <w:tcPr>
        <w:shd w:val="clear" w:color="auto" w:fill="F8E7F0"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1CFE1" w:themeFill="accent5" w:themeFillTint="33"/>
      </w:tcPr>
    </w:tblStylePr>
    <w:tblStylePr w:type="band1Vert">
      <w:tblPr/>
      <w:tcPr>
        <w:shd w:val="clear" w:color="auto" w:fill="DD88B6" w:themeFill="accent5" w:themeFillTint="7F"/>
      </w:tcPr>
    </w:tblStylePr>
    <w:tblStylePr w:type="band1Horz">
      <w:tblPr/>
      <w:tcPr>
        <w:tcBorders>
          <w:insideH w:val="single" w:sz="6" w:space="0" w:color="9F2D6B" w:themeColor="accent5"/>
          <w:insideV w:val="single" w:sz="6" w:space="0" w:color="9F2D6B" w:themeColor="accent5"/>
        </w:tcBorders>
        <w:shd w:val="clear" w:color="auto" w:fill="DD88B6"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unhideWhenUsed/>
    <w:rsid w:val="006E355B"/>
    <w:pPr>
      <w:spacing w:after="0" w:line="240" w:lineRule="auto"/>
    </w:pPr>
    <w:rPr>
      <w:rFonts w:ascii="Franklin Gothic Book" w:eastAsiaTheme="majorEastAsia" w:hAnsi="Franklin Gothic Book" w:cs="Arial"/>
      <w:color w:val="000000" w:themeColor="text1"/>
      <w:kern w:val="0"/>
      <w:sz w:val="20"/>
      <w:szCs w:val="20"/>
      <w14:ligatures w14:val="none"/>
    </w:rPr>
    <w:tblPr>
      <w:tblStyleRowBandSize w:val="1"/>
      <w:tblStyleColBandSize w:val="1"/>
      <w:tblBorders>
        <w:top w:val="single" w:sz="8" w:space="0" w:color="A3BFFF" w:themeColor="accent6"/>
        <w:left w:val="single" w:sz="8" w:space="0" w:color="A3BFFF" w:themeColor="accent6"/>
        <w:bottom w:val="single" w:sz="8" w:space="0" w:color="A3BFFF" w:themeColor="accent6"/>
        <w:right w:val="single" w:sz="8" w:space="0" w:color="A3BFFF" w:themeColor="accent6"/>
        <w:insideH w:val="single" w:sz="8" w:space="0" w:color="A3BFFF" w:themeColor="accent6"/>
        <w:insideV w:val="single" w:sz="8" w:space="0" w:color="A3BFFF" w:themeColor="accent6"/>
      </w:tblBorders>
    </w:tblPr>
    <w:tcPr>
      <w:shd w:val="clear" w:color="auto" w:fill="E8EEFF" w:themeFill="accent6" w:themeFillTint="3F"/>
    </w:tcPr>
    <w:tblStylePr w:type="firstRow">
      <w:rPr>
        <w:b/>
        <w:bCs/>
        <w:color w:val="000000" w:themeColor="text1"/>
      </w:rPr>
      <w:tblPr/>
      <w:tcPr>
        <w:shd w:val="clear" w:color="auto" w:fill="F5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F1FF" w:themeFill="accent6" w:themeFillTint="33"/>
      </w:tcPr>
    </w:tblStylePr>
    <w:tblStylePr w:type="band1Vert">
      <w:tblPr/>
      <w:tcPr>
        <w:shd w:val="clear" w:color="auto" w:fill="D1DEFF" w:themeFill="accent6" w:themeFillTint="7F"/>
      </w:tcPr>
    </w:tblStylePr>
    <w:tblStylePr w:type="band1Horz">
      <w:tblPr/>
      <w:tcPr>
        <w:tcBorders>
          <w:insideH w:val="single" w:sz="6" w:space="0" w:color="A3BFFF" w:themeColor="accent6"/>
          <w:insideV w:val="single" w:sz="6" w:space="0" w:color="A3BFFF" w:themeColor="accent6"/>
        </w:tcBorders>
        <w:shd w:val="clear" w:color="auto" w:fill="D1DEFF"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unhideWhenUsed/>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99"/>
    <w:semiHidden/>
    <w:unhideWhenUsed/>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B5C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F1A2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F1A2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F1A2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F1A2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16A92"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16A92" w:themeFill="accent1" w:themeFillTint="7F"/>
      </w:tcPr>
    </w:tblStylePr>
  </w:style>
  <w:style w:type="table" w:styleId="Mediumgitter3-fremhvningsfarve2">
    <w:name w:val="Medium Grid 3 Accent 2"/>
    <w:basedOn w:val="Tabel-Normal"/>
    <w:uiPriority w:val="99"/>
    <w:semiHidden/>
    <w:unhideWhenUsed/>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7E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28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28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28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28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0C1"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0C1" w:themeFill="accent2" w:themeFillTint="7F"/>
      </w:tcPr>
    </w:tblStylePr>
  </w:style>
  <w:style w:type="table" w:styleId="Mediumgitter3-fremhvningsfarve3">
    <w:name w:val="Medium Grid 3 Accent 3"/>
    <w:basedOn w:val="Tabel-Normal"/>
    <w:uiPriority w:val="99"/>
    <w:semiHidden/>
    <w:unhideWhenUsed/>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C0B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B2A0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B2A0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B2A0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B2A0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816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8166" w:themeFill="accent3" w:themeFillTint="7F"/>
      </w:tcPr>
    </w:tblStylePr>
  </w:style>
  <w:style w:type="table" w:styleId="Mediumgitter3-fremhvningsfarve4">
    <w:name w:val="Medium Grid 3 Accent 4"/>
    <w:basedOn w:val="Tabel-Normal"/>
    <w:uiPriority w:val="99"/>
    <w:semiHidden/>
    <w:unhideWhenUsed/>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6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9D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9D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9D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9D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ED8"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ED8" w:themeFill="accent4" w:themeFillTint="7F"/>
      </w:tcPr>
    </w:tblStylePr>
  </w:style>
  <w:style w:type="table" w:styleId="Mediumgitter3-fremhvningsfarve5">
    <w:name w:val="Medium Grid 3 Accent 5"/>
    <w:basedOn w:val="Tabel-Normal"/>
    <w:uiPriority w:val="99"/>
    <w:semiHidden/>
    <w:unhideWhenUsed/>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EC4DA"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F2D6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F2D6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F2D6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F2D6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D88B6"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D88B6" w:themeFill="accent5" w:themeFillTint="7F"/>
      </w:tcPr>
    </w:tblStylePr>
  </w:style>
  <w:style w:type="table" w:styleId="Mediumgitter3-fremhvningsfarve6">
    <w:name w:val="Medium Grid 3 Accent 6"/>
    <w:basedOn w:val="Tabel-Normal"/>
    <w:uiPriority w:val="99"/>
    <w:semiHidden/>
    <w:unhideWhenUsed/>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E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3BF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3BF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3BF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3BF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1DE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1DEFF" w:themeFill="accent6" w:themeFillTint="7F"/>
      </w:tcPr>
    </w:tblStylePr>
  </w:style>
  <w:style w:type="table" w:styleId="Mediumliste1">
    <w:name w:val="Medium List 1"/>
    <w:basedOn w:val="Tabel-Normal"/>
    <w:uiPriority w:val="99"/>
    <w:semiHidden/>
    <w:unhideWhenUsed/>
    <w:rsid w:val="006E355B"/>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F1A2B"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99"/>
    <w:semiHidden/>
    <w:unhideWhenUsed/>
    <w:rsid w:val="006E355B"/>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top w:val="single" w:sz="8" w:space="0" w:color="3F1A2B" w:themeColor="accent1"/>
        <w:bottom w:val="single" w:sz="8" w:space="0" w:color="3F1A2B" w:themeColor="accent1"/>
      </w:tblBorders>
    </w:tblPr>
    <w:tblStylePr w:type="firstRow">
      <w:rPr>
        <w:rFonts w:asciiTheme="majorHAnsi" w:eastAsiaTheme="majorEastAsia" w:hAnsiTheme="majorHAnsi" w:cstheme="majorBidi"/>
      </w:rPr>
      <w:tblPr/>
      <w:tcPr>
        <w:tcBorders>
          <w:top w:val="nil"/>
          <w:bottom w:val="single" w:sz="8" w:space="0" w:color="3F1A2B" w:themeColor="accent1"/>
        </w:tcBorders>
      </w:tcPr>
    </w:tblStylePr>
    <w:tblStylePr w:type="lastRow">
      <w:rPr>
        <w:b/>
        <w:bCs/>
        <w:color w:val="3F1A2B" w:themeColor="text2"/>
      </w:rPr>
      <w:tblPr/>
      <w:tcPr>
        <w:tcBorders>
          <w:top w:val="single" w:sz="8" w:space="0" w:color="3F1A2B" w:themeColor="accent1"/>
          <w:bottom w:val="single" w:sz="8" w:space="0" w:color="3F1A2B" w:themeColor="accent1"/>
        </w:tcBorders>
      </w:tcPr>
    </w:tblStylePr>
    <w:tblStylePr w:type="firstCol">
      <w:rPr>
        <w:b/>
        <w:bCs/>
      </w:rPr>
    </w:tblStylePr>
    <w:tblStylePr w:type="lastCol">
      <w:rPr>
        <w:b/>
        <w:bCs/>
      </w:rPr>
      <w:tblPr/>
      <w:tcPr>
        <w:tcBorders>
          <w:top w:val="single" w:sz="8" w:space="0" w:color="3F1A2B" w:themeColor="accent1"/>
          <w:bottom w:val="single" w:sz="8" w:space="0" w:color="3F1A2B" w:themeColor="accent1"/>
        </w:tcBorders>
      </w:tcPr>
    </w:tblStylePr>
    <w:tblStylePr w:type="band1Vert">
      <w:tblPr/>
      <w:tcPr>
        <w:shd w:val="clear" w:color="auto" w:fill="E0B5C9" w:themeFill="accent1" w:themeFillTint="3F"/>
      </w:tcPr>
    </w:tblStylePr>
    <w:tblStylePr w:type="band1Horz">
      <w:tblPr/>
      <w:tcPr>
        <w:shd w:val="clear" w:color="auto" w:fill="E0B5C9" w:themeFill="accent1" w:themeFillTint="3F"/>
      </w:tcPr>
    </w:tblStylePr>
  </w:style>
  <w:style w:type="table" w:styleId="Mediumliste1-fremhvningsfarve2">
    <w:name w:val="Medium List 1 Accent 2"/>
    <w:basedOn w:val="Tabel-Normal"/>
    <w:uiPriority w:val="99"/>
    <w:semiHidden/>
    <w:unhideWhenUsed/>
    <w:rsid w:val="006E355B"/>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top w:val="single" w:sz="8" w:space="0" w:color="FFA284" w:themeColor="accent2"/>
        <w:bottom w:val="single" w:sz="8" w:space="0" w:color="FFA284" w:themeColor="accent2"/>
      </w:tblBorders>
    </w:tblPr>
    <w:tblStylePr w:type="firstRow">
      <w:rPr>
        <w:rFonts w:asciiTheme="majorHAnsi" w:eastAsiaTheme="majorEastAsia" w:hAnsiTheme="majorHAnsi" w:cstheme="majorBidi"/>
      </w:rPr>
      <w:tblPr/>
      <w:tcPr>
        <w:tcBorders>
          <w:top w:val="nil"/>
          <w:bottom w:val="single" w:sz="8" w:space="0" w:color="FFA284" w:themeColor="accent2"/>
        </w:tcBorders>
      </w:tcPr>
    </w:tblStylePr>
    <w:tblStylePr w:type="lastRow">
      <w:rPr>
        <w:b/>
        <w:bCs/>
        <w:color w:val="3F1A2B" w:themeColor="text2"/>
      </w:rPr>
      <w:tblPr/>
      <w:tcPr>
        <w:tcBorders>
          <w:top w:val="single" w:sz="8" w:space="0" w:color="FFA284" w:themeColor="accent2"/>
          <w:bottom w:val="single" w:sz="8" w:space="0" w:color="FFA284" w:themeColor="accent2"/>
        </w:tcBorders>
      </w:tcPr>
    </w:tblStylePr>
    <w:tblStylePr w:type="firstCol">
      <w:rPr>
        <w:b/>
        <w:bCs/>
      </w:rPr>
    </w:tblStylePr>
    <w:tblStylePr w:type="lastCol">
      <w:rPr>
        <w:b/>
        <w:bCs/>
      </w:rPr>
      <w:tblPr/>
      <w:tcPr>
        <w:tcBorders>
          <w:top w:val="single" w:sz="8" w:space="0" w:color="FFA284" w:themeColor="accent2"/>
          <w:bottom w:val="single" w:sz="8" w:space="0" w:color="FFA284" w:themeColor="accent2"/>
        </w:tcBorders>
      </w:tcPr>
    </w:tblStylePr>
    <w:tblStylePr w:type="band1Vert">
      <w:tblPr/>
      <w:tcPr>
        <w:shd w:val="clear" w:color="auto" w:fill="FFE7E0" w:themeFill="accent2" w:themeFillTint="3F"/>
      </w:tcPr>
    </w:tblStylePr>
    <w:tblStylePr w:type="band1Horz">
      <w:tblPr/>
      <w:tcPr>
        <w:shd w:val="clear" w:color="auto" w:fill="FFE7E0" w:themeFill="accent2" w:themeFillTint="3F"/>
      </w:tcPr>
    </w:tblStylePr>
  </w:style>
  <w:style w:type="table" w:styleId="Mediumliste1-fremhvningsfarve3">
    <w:name w:val="Medium List 1 Accent 3"/>
    <w:basedOn w:val="Tabel-Normal"/>
    <w:uiPriority w:val="99"/>
    <w:semiHidden/>
    <w:unhideWhenUsed/>
    <w:rsid w:val="006E355B"/>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top w:val="single" w:sz="8" w:space="0" w:color="AB2A0C" w:themeColor="accent3"/>
        <w:bottom w:val="single" w:sz="8" w:space="0" w:color="AB2A0C" w:themeColor="accent3"/>
      </w:tblBorders>
    </w:tblPr>
    <w:tblStylePr w:type="firstRow">
      <w:rPr>
        <w:rFonts w:asciiTheme="majorHAnsi" w:eastAsiaTheme="majorEastAsia" w:hAnsiTheme="majorHAnsi" w:cstheme="majorBidi"/>
      </w:rPr>
      <w:tblPr/>
      <w:tcPr>
        <w:tcBorders>
          <w:top w:val="nil"/>
          <w:bottom w:val="single" w:sz="8" w:space="0" w:color="AB2A0C" w:themeColor="accent3"/>
        </w:tcBorders>
      </w:tcPr>
    </w:tblStylePr>
    <w:tblStylePr w:type="lastRow">
      <w:rPr>
        <w:b/>
        <w:bCs/>
        <w:color w:val="3F1A2B" w:themeColor="text2"/>
      </w:rPr>
      <w:tblPr/>
      <w:tcPr>
        <w:tcBorders>
          <w:top w:val="single" w:sz="8" w:space="0" w:color="AB2A0C" w:themeColor="accent3"/>
          <w:bottom w:val="single" w:sz="8" w:space="0" w:color="AB2A0C" w:themeColor="accent3"/>
        </w:tcBorders>
      </w:tcPr>
    </w:tblStylePr>
    <w:tblStylePr w:type="firstCol">
      <w:rPr>
        <w:b/>
        <w:bCs/>
      </w:rPr>
    </w:tblStylePr>
    <w:tblStylePr w:type="lastCol">
      <w:rPr>
        <w:b/>
        <w:bCs/>
      </w:rPr>
      <w:tblPr/>
      <w:tcPr>
        <w:tcBorders>
          <w:top w:val="single" w:sz="8" w:space="0" w:color="AB2A0C" w:themeColor="accent3"/>
          <w:bottom w:val="single" w:sz="8" w:space="0" w:color="AB2A0C" w:themeColor="accent3"/>
        </w:tcBorders>
      </w:tcPr>
    </w:tblStylePr>
    <w:tblStylePr w:type="band1Vert">
      <w:tblPr/>
      <w:tcPr>
        <w:shd w:val="clear" w:color="auto" w:fill="F9C0B3" w:themeFill="accent3" w:themeFillTint="3F"/>
      </w:tcPr>
    </w:tblStylePr>
    <w:tblStylePr w:type="band1Horz">
      <w:tblPr/>
      <w:tcPr>
        <w:shd w:val="clear" w:color="auto" w:fill="F9C0B3" w:themeFill="accent3" w:themeFillTint="3F"/>
      </w:tcPr>
    </w:tblStylePr>
  </w:style>
  <w:style w:type="table" w:styleId="Mediumliste1-fremhvningsfarve4">
    <w:name w:val="Medium List 1 Accent 4"/>
    <w:basedOn w:val="Tabel-Normal"/>
    <w:uiPriority w:val="99"/>
    <w:semiHidden/>
    <w:unhideWhenUsed/>
    <w:rsid w:val="006E355B"/>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top w:val="single" w:sz="8" w:space="0" w:color="FF9DB3" w:themeColor="accent4"/>
        <w:bottom w:val="single" w:sz="8" w:space="0" w:color="FF9DB3" w:themeColor="accent4"/>
      </w:tblBorders>
    </w:tblPr>
    <w:tblStylePr w:type="firstRow">
      <w:rPr>
        <w:rFonts w:asciiTheme="majorHAnsi" w:eastAsiaTheme="majorEastAsia" w:hAnsiTheme="majorHAnsi" w:cstheme="majorBidi"/>
      </w:rPr>
      <w:tblPr/>
      <w:tcPr>
        <w:tcBorders>
          <w:top w:val="nil"/>
          <w:bottom w:val="single" w:sz="8" w:space="0" w:color="FF9DB3" w:themeColor="accent4"/>
        </w:tcBorders>
      </w:tcPr>
    </w:tblStylePr>
    <w:tblStylePr w:type="lastRow">
      <w:rPr>
        <w:b/>
        <w:bCs/>
        <w:color w:val="3F1A2B" w:themeColor="text2"/>
      </w:rPr>
      <w:tblPr/>
      <w:tcPr>
        <w:tcBorders>
          <w:top w:val="single" w:sz="8" w:space="0" w:color="FF9DB3" w:themeColor="accent4"/>
          <w:bottom w:val="single" w:sz="8" w:space="0" w:color="FF9DB3" w:themeColor="accent4"/>
        </w:tcBorders>
      </w:tcPr>
    </w:tblStylePr>
    <w:tblStylePr w:type="firstCol">
      <w:rPr>
        <w:b/>
        <w:bCs/>
      </w:rPr>
    </w:tblStylePr>
    <w:tblStylePr w:type="lastCol">
      <w:rPr>
        <w:b/>
        <w:bCs/>
      </w:rPr>
      <w:tblPr/>
      <w:tcPr>
        <w:tcBorders>
          <w:top w:val="single" w:sz="8" w:space="0" w:color="FF9DB3" w:themeColor="accent4"/>
          <w:bottom w:val="single" w:sz="8" w:space="0" w:color="FF9DB3" w:themeColor="accent4"/>
        </w:tcBorders>
      </w:tcPr>
    </w:tblStylePr>
    <w:tblStylePr w:type="band1Vert">
      <w:tblPr/>
      <w:tcPr>
        <w:shd w:val="clear" w:color="auto" w:fill="FFE6EC" w:themeFill="accent4" w:themeFillTint="3F"/>
      </w:tcPr>
    </w:tblStylePr>
    <w:tblStylePr w:type="band1Horz">
      <w:tblPr/>
      <w:tcPr>
        <w:shd w:val="clear" w:color="auto" w:fill="FFE6EC" w:themeFill="accent4" w:themeFillTint="3F"/>
      </w:tcPr>
    </w:tblStylePr>
  </w:style>
  <w:style w:type="table" w:styleId="Mediumliste1-fremhvningsfarve5">
    <w:name w:val="Medium List 1 Accent 5"/>
    <w:basedOn w:val="Tabel-Normal"/>
    <w:uiPriority w:val="99"/>
    <w:semiHidden/>
    <w:unhideWhenUsed/>
    <w:rsid w:val="006E355B"/>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top w:val="single" w:sz="8" w:space="0" w:color="9F2D6B" w:themeColor="accent5"/>
        <w:bottom w:val="single" w:sz="8" w:space="0" w:color="9F2D6B" w:themeColor="accent5"/>
      </w:tblBorders>
    </w:tblPr>
    <w:tblStylePr w:type="firstRow">
      <w:rPr>
        <w:rFonts w:asciiTheme="majorHAnsi" w:eastAsiaTheme="majorEastAsia" w:hAnsiTheme="majorHAnsi" w:cstheme="majorBidi"/>
      </w:rPr>
      <w:tblPr/>
      <w:tcPr>
        <w:tcBorders>
          <w:top w:val="nil"/>
          <w:bottom w:val="single" w:sz="8" w:space="0" w:color="9F2D6B" w:themeColor="accent5"/>
        </w:tcBorders>
      </w:tcPr>
    </w:tblStylePr>
    <w:tblStylePr w:type="lastRow">
      <w:rPr>
        <w:b/>
        <w:bCs/>
        <w:color w:val="3F1A2B" w:themeColor="text2"/>
      </w:rPr>
      <w:tblPr/>
      <w:tcPr>
        <w:tcBorders>
          <w:top w:val="single" w:sz="8" w:space="0" w:color="9F2D6B" w:themeColor="accent5"/>
          <w:bottom w:val="single" w:sz="8" w:space="0" w:color="9F2D6B" w:themeColor="accent5"/>
        </w:tcBorders>
      </w:tcPr>
    </w:tblStylePr>
    <w:tblStylePr w:type="firstCol">
      <w:rPr>
        <w:b/>
        <w:bCs/>
      </w:rPr>
    </w:tblStylePr>
    <w:tblStylePr w:type="lastCol">
      <w:rPr>
        <w:b/>
        <w:bCs/>
      </w:rPr>
      <w:tblPr/>
      <w:tcPr>
        <w:tcBorders>
          <w:top w:val="single" w:sz="8" w:space="0" w:color="9F2D6B" w:themeColor="accent5"/>
          <w:bottom w:val="single" w:sz="8" w:space="0" w:color="9F2D6B" w:themeColor="accent5"/>
        </w:tcBorders>
      </w:tcPr>
    </w:tblStylePr>
    <w:tblStylePr w:type="band1Vert">
      <w:tblPr/>
      <w:tcPr>
        <w:shd w:val="clear" w:color="auto" w:fill="EEC4DA" w:themeFill="accent5" w:themeFillTint="3F"/>
      </w:tcPr>
    </w:tblStylePr>
    <w:tblStylePr w:type="band1Horz">
      <w:tblPr/>
      <w:tcPr>
        <w:shd w:val="clear" w:color="auto" w:fill="EEC4DA" w:themeFill="accent5" w:themeFillTint="3F"/>
      </w:tcPr>
    </w:tblStylePr>
  </w:style>
  <w:style w:type="table" w:styleId="Mediumliste1-fremhvningsfarve6">
    <w:name w:val="Medium List 1 Accent 6"/>
    <w:basedOn w:val="Tabel-Normal"/>
    <w:uiPriority w:val="99"/>
    <w:semiHidden/>
    <w:unhideWhenUsed/>
    <w:rsid w:val="006E355B"/>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top w:val="single" w:sz="8" w:space="0" w:color="A3BFFF" w:themeColor="accent6"/>
        <w:bottom w:val="single" w:sz="8" w:space="0" w:color="A3BFFF" w:themeColor="accent6"/>
      </w:tblBorders>
    </w:tblPr>
    <w:tblStylePr w:type="firstRow">
      <w:rPr>
        <w:rFonts w:asciiTheme="majorHAnsi" w:eastAsiaTheme="majorEastAsia" w:hAnsiTheme="majorHAnsi" w:cstheme="majorBidi"/>
      </w:rPr>
      <w:tblPr/>
      <w:tcPr>
        <w:tcBorders>
          <w:top w:val="nil"/>
          <w:bottom w:val="single" w:sz="8" w:space="0" w:color="A3BFFF" w:themeColor="accent6"/>
        </w:tcBorders>
      </w:tcPr>
    </w:tblStylePr>
    <w:tblStylePr w:type="lastRow">
      <w:rPr>
        <w:b/>
        <w:bCs/>
        <w:color w:val="3F1A2B" w:themeColor="text2"/>
      </w:rPr>
      <w:tblPr/>
      <w:tcPr>
        <w:tcBorders>
          <w:top w:val="single" w:sz="8" w:space="0" w:color="A3BFFF" w:themeColor="accent6"/>
          <w:bottom w:val="single" w:sz="8" w:space="0" w:color="A3BFFF" w:themeColor="accent6"/>
        </w:tcBorders>
      </w:tcPr>
    </w:tblStylePr>
    <w:tblStylePr w:type="firstCol">
      <w:rPr>
        <w:b/>
        <w:bCs/>
      </w:rPr>
    </w:tblStylePr>
    <w:tblStylePr w:type="lastCol">
      <w:rPr>
        <w:b/>
        <w:bCs/>
      </w:rPr>
      <w:tblPr/>
      <w:tcPr>
        <w:tcBorders>
          <w:top w:val="single" w:sz="8" w:space="0" w:color="A3BFFF" w:themeColor="accent6"/>
          <w:bottom w:val="single" w:sz="8" w:space="0" w:color="A3BFFF" w:themeColor="accent6"/>
        </w:tcBorders>
      </w:tcPr>
    </w:tblStylePr>
    <w:tblStylePr w:type="band1Vert">
      <w:tblPr/>
      <w:tcPr>
        <w:shd w:val="clear" w:color="auto" w:fill="E8EEFF" w:themeFill="accent6" w:themeFillTint="3F"/>
      </w:tcPr>
    </w:tblStylePr>
    <w:tblStylePr w:type="band1Horz">
      <w:tblPr/>
      <w:tcPr>
        <w:shd w:val="clear" w:color="auto" w:fill="E8EEFF" w:themeFill="accent6" w:themeFillTint="3F"/>
      </w:tcPr>
    </w:tblStylePr>
  </w:style>
  <w:style w:type="table" w:styleId="Mediumliste2">
    <w:name w:val="Medium List 2"/>
    <w:basedOn w:val="Tabel-Normal"/>
    <w:uiPriority w:val="99"/>
    <w:semiHidden/>
    <w:unhideWhenUsed/>
    <w:rsid w:val="006E355B"/>
    <w:pPr>
      <w:spacing w:after="0" w:line="240" w:lineRule="auto"/>
    </w:pPr>
    <w:rPr>
      <w:rFonts w:ascii="Franklin Gothic Book" w:eastAsiaTheme="majorEastAsia" w:hAnsi="Franklin Gothic Book" w:cs="Arial"/>
      <w:color w:val="000000" w:themeColor="text1"/>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unhideWhenUsed/>
    <w:rsid w:val="006E355B"/>
    <w:pPr>
      <w:spacing w:after="0" w:line="240" w:lineRule="auto"/>
    </w:pPr>
    <w:rPr>
      <w:rFonts w:ascii="Franklin Gothic Book" w:eastAsiaTheme="majorEastAsia" w:hAnsi="Franklin Gothic Book" w:cs="Arial"/>
      <w:color w:val="000000" w:themeColor="text1"/>
      <w:kern w:val="0"/>
      <w:sz w:val="20"/>
      <w:szCs w:val="20"/>
      <w14:ligatures w14:val="none"/>
    </w:rPr>
    <w:tblPr>
      <w:tblStyleRowBandSize w:val="1"/>
      <w:tblStyleColBandSize w:val="1"/>
      <w:tblBorders>
        <w:top w:val="single" w:sz="8" w:space="0" w:color="3F1A2B" w:themeColor="accent1"/>
        <w:left w:val="single" w:sz="8" w:space="0" w:color="3F1A2B" w:themeColor="accent1"/>
        <w:bottom w:val="single" w:sz="8" w:space="0" w:color="3F1A2B" w:themeColor="accent1"/>
        <w:right w:val="single" w:sz="8" w:space="0" w:color="3F1A2B" w:themeColor="accent1"/>
      </w:tblBorders>
    </w:tblPr>
    <w:tblStylePr w:type="firstRow">
      <w:rPr>
        <w:sz w:val="24"/>
        <w:szCs w:val="24"/>
      </w:rPr>
      <w:tblPr/>
      <w:tcPr>
        <w:tcBorders>
          <w:top w:val="nil"/>
          <w:left w:val="nil"/>
          <w:bottom w:val="single" w:sz="24" w:space="0" w:color="3F1A2B" w:themeColor="accent1"/>
          <w:right w:val="nil"/>
          <w:insideH w:val="nil"/>
          <w:insideV w:val="nil"/>
        </w:tcBorders>
        <w:shd w:val="clear" w:color="auto" w:fill="FFFFFF" w:themeFill="background1"/>
      </w:tcPr>
    </w:tblStylePr>
    <w:tblStylePr w:type="lastRow">
      <w:tblPr/>
      <w:tcPr>
        <w:tcBorders>
          <w:top w:val="single" w:sz="8" w:space="0" w:color="3F1A2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F1A2B" w:themeColor="accent1"/>
          <w:insideH w:val="nil"/>
          <w:insideV w:val="nil"/>
        </w:tcBorders>
        <w:shd w:val="clear" w:color="auto" w:fill="FFFFFF" w:themeFill="background1"/>
      </w:tcPr>
    </w:tblStylePr>
    <w:tblStylePr w:type="lastCol">
      <w:tblPr/>
      <w:tcPr>
        <w:tcBorders>
          <w:top w:val="nil"/>
          <w:left w:val="single" w:sz="8" w:space="0" w:color="3F1A2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B5C9" w:themeFill="accent1" w:themeFillTint="3F"/>
      </w:tcPr>
    </w:tblStylePr>
    <w:tblStylePr w:type="band1Horz">
      <w:tblPr/>
      <w:tcPr>
        <w:tcBorders>
          <w:top w:val="nil"/>
          <w:bottom w:val="nil"/>
          <w:insideH w:val="nil"/>
          <w:insideV w:val="nil"/>
        </w:tcBorders>
        <w:shd w:val="clear" w:color="auto" w:fill="E0B5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unhideWhenUsed/>
    <w:rsid w:val="006E355B"/>
    <w:pPr>
      <w:spacing w:after="0" w:line="240" w:lineRule="auto"/>
    </w:pPr>
    <w:rPr>
      <w:rFonts w:ascii="Franklin Gothic Book" w:eastAsiaTheme="majorEastAsia" w:hAnsi="Franklin Gothic Book" w:cs="Arial"/>
      <w:color w:val="000000" w:themeColor="text1"/>
      <w:kern w:val="0"/>
      <w:sz w:val="20"/>
      <w:szCs w:val="20"/>
      <w14:ligatures w14:val="none"/>
    </w:rPr>
    <w:tblPr>
      <w:tblStyleRowBandSize w:val="1"/>
      <w:tblStyleColBandSize w:val="1"/>
      <w:tblBorders>
        <w:top w:val="single" w:sz="8" w:space="0" w:color="FFA284" w:themeColor="accent2"/>
        <w:left w:val="single" w:sz="8" w:space="0" w:color="FFA284" w:themeColor="accent2"/>
        <w:bottom w:val="single" w:sz="8" w:space="0" w:color="FFA284" w:themeColor="accent2"/>
        <w:right w:val="single" w:sz="8" w:space="0" w:color="FFA284" w:themeColor="accent2"/>
      </w:tblBorders>
    </w:tblPr>
    <w:tblStylePr w:type="firstRow">
      <w:rPr>
        <w:sz w:val="24"/>
        <w:szCs w:val="24"/>
      </w:rPr>
      <w:tblPr/>
      <w:tcPr>
        <w:tcBorders>
          <w:top w:val="nil"/>
          <w:left w:val="nil"/>
          <w:bottom w:val="single" w:sz="24" w:space="0" w:color="FFA284" w:themeColor="accent2"/>
          <w:right w:val="nil"/>
          <w:insideH w:val="nil"/>
          <w:insideV w:val="nil"/>
        </w:tcBorders>
        <w:shd w:val="clear" w:color="auto" w:fill="FFFFFF" w:themeFill="background1"/>
      </w:tcPr>
    </w:tblStylePr>
    <w:tblStylePr w:type="lastRow">
      <w:tblPr/>
      <w:tcPr>
        <w:tcBorders>
          <w:top w:val="single" w:sz="8" w:space="0" w:color="FFA28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284" w:themeColor="accent2"/>
          <w:insideH w:val="nil"/>
          <w:insideV w:val="nil"/>
        </w:tcBorders>
        <w:shd w:val="clear" w:color="auto" w:fill="FFFFFF" w:themeFill="background1"/>
      </w:tcPr>
    </w:tblStylePr>
    <w:tblStylePr w:type="lastCol">
      <w:tblPr/>
      <w:tcPr>
        <w:tcBorders>
          <w:top w:val="nil"/>
          <w:left w:val="single" w:sz="8" w:space="0" w:color="FFA28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7E0" w:themeFill="accent2" w:themeFillTint="3F"/>
      </w:tcPr>
    </w:tblStylePr>
    <w:tblStylePr w:type="band1Horz">
      <w:tblPr/>
      <w:tcPr>
        <w:tcBorders>
          <w:top w:val="nil"/>
          <w:bottom w:val="nil"/>
          <w:insideH w:val="nil"/>
          <w:insideV w:val="nil"/>
        </w:tcBorders>
        <w:shd w:val="clear" w:color="auto" w:fill="FFE7E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unhideWhenUsed/>
    <w:rsid w:val="006E355B"/>
    <w:pPr>
      <w:spacing w:after="0" w:line="240" w:lineRule="auto"/>
    </w:pPr>
    <w:rPr>
      <w:rFonts w:ascii="Franklin Gothic Book" w:eastAsiaTheme="majorEastAsia" w:hAnsi="Franklin Gothic Book" w:cs="Arial"/>
      <w:color w:val="000000" w:themeColor="text1"/>
      <w:kern w:val="0"/>
      <w:sz w:val="20"/>
      <w:szCs w:val="20"/>
      <w14:ligatures w14:val="none"/>
    </w:rPr>
    <w:tblPr>
      <w:tblStyleRowBandSize w:val="1"/>
      <w:tblStyleColBandSize w:val="1"/>
      <w:tblBorders>
        <w:top w:val="single" w:sz="8" w:space="0" w:color="AB2A0C" w:themeColor="accent3"/>
        <w:left w:val="single" w:sz="8" w:space="0" w:color="AB2A0C" w:themeColor="accent3"/>
        <w:bottom w:val="single" w:sz="8" w:space="0" w:color="AB2A0C" w:themeColor="accent3"/>
        <w:right w:val="single" w:sz="8" w:space="0" w:color="AB2A0C" w:themeColor="accent3"/>
      </w:tblBorders>
    </w:tblPr>
    <w:tblStylePr w:type="firstRow">
      <w:rPr>
        <w:sz w:val="24"/>
        <w:szCs w:val="24"/>
      </w:rPr>
      <w:tblPr/>
      <w:tcPr>
        <w:tcBorders>
          <w:top w:val="nil"/>
          <w:left w:val="nil"/>
          <w:bottom w:val="single" w:sz="24" w:space="0" w:color="AB2A0C" w:themeColor="accent3"/>
          <w:right w:val="nil"/>
          <w:insideH w:val="nil"/>
          <w:insideV w:val="nil"/>
        </w:tcBorders>
        <w:shd w:val="clear" w:color="auto" w:fill="FFFFFF" w:themeFill="background1"/>
      </w:tcPr>
    </w:tblStylePr>
    <w:tblStylePr w:type="lastRow">
      <w:tblPr/>
      <w:tcPr>
        <w:tcBorders>
          <w:top w:val="single" w:sz="8" w:space="0" w:color="AB2A0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B2A0C" w:themeColor="accent3"/>
          <w:insideH w:val="nil"/>
          <w:insideV w:val="nil"/>
        </w:tcBorders>
        <w:shd w:val="clear" w:color="auto" w:fill="FFFFFF" w:themeFill="background1"/>
      </w:tcPr>
    </w:tblStylePr>
    <w:tblStylePr w:type="lastCol">
      <w:tblPr/>
      <w:tcPr>
        <w:tcBorders>
          <w:top w:val="nil"/>
          <w:left w:val="single" w:sz="8" w:space="0" w:color="AB2A0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C0B3" w:themeFill="accent3" w:themeFillTint="3F"/>
      </w:tcPr>
    </w:tblStylePr>
    <w:tblStylePr w:type="band1Horz">
      <w:tblPr/>
      <w:tcPr>
        <w:tcBorders>
          <w:top w:val="nil"/>
          <w:bottom w:val="nil"/>
          <w:insideH w:val="nil"/>
          <w:insideV w:val="nil"/>
        </w:tcBorders>
        <w:shd w:val="clear" w:color="auto" w:fill="F9C0B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unhideWhenUsed/>
    <w:rsid w:val="006E355B"/>
    <w:pPr>
      <w:spacing w:after="0" w:line="240" w:lineRule="auto"/>
    </w:pPr>
    <w:rPr>
      <w:rFonts w:ascii="Franklin Gothic Book" w:eastAsiaTheme="majorEastAsia" w:hAnsi="Franklin Gothic Book" w:cs="Arial"/>
      <w:color w:val="000000" w:themeColor="text1"/>
      <w:kern w:val="0"/>
      <w:sz w:val="20"/>
      <w:szCs w:val="20"/>
      <w14:ligatures w14:val="none"/>
    </w:rPr>
    <w:tblPr>
      <w:tblStyleRowBandSize w:val="1"/>
      <w:tblStyleColBandSize w:val="1"/>
      <w:tblBorders>
        <w:top w:val="single" w:sz="8" w:space="0" w:color="FF9DB3" w:themeColor="accent4"/>
        <w:left w:val="single" w:sz="8" w:space="0" w:color="FF9DB3" w:themeColor="accent4"/>
        <w:bottom w:val="single" w:sz="8" w:space="0" w:color="FF9DB3" w:themeColor="accent4"/>
        <w:right w:val="single" w:sz="8" w:space="0" w:color="FF9DB3" w:themeColor="accent4"/>
      </w:tblBorders>
    </w:tblPr>
    <w:tblStylePr w:type="firstRow">
      <w:rPr>
        <w:sz w:val="24"/>
        <w:szCs w:val="24"/>
      </w:rPr>
      <w:tblPr/>
      <w:tcPr>
        <w:tcBorders>
          <w:top w:val="nil"/>
          <w:left w:val="nil"/>
          <w:bottom w:val="single" w:sz="24" w:space="0" w:color="FF9DB3" w:themeColor="accent4"/>
          <w:right w:val="nil"/>
          <w:insideH w:val="nil"/>
          <w:insideV w:val="nil"/>
        </w:tcBorders>
        <w:shd w:val="clear" w:color="auto" w:fill="FFFFFF" w:themeFill="background1"/>
      </w:tcPr>
    </w:tblStylePr>
    <w:tblStylePr w:type="lastRow">
      <w:tblPr/>
      <w:tcPr>
        <w:tcBorders>
          <w:top w:val="single" w:sz="8" w:space="0" w:color="FF9D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9DB3" w:themeColor="accent4"/>
          <w:insideH w:val="nil"/>
          <w:insideV w:val="nil"/>
        </w:tcBorders>
        <w:shd w:val="clear" w:color="auto" w:fill="FFFFFF" w:themeFill="background1"/>
      </w:tcPr>
    </w:tblStylePr>
    <w:tblStylePr w:type="lastCol">
      <w:tblPr/>
      <w:tcPr>
        <w:tcBorders>
          <w:top w:val="nil"/>
          <w:left w:val="single" w:sz="8" w:space="0" w:color="FF9D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6EC" w:themeFill="accent4" w:themeFillTint="3F"/>
      </w:tcPr>
    </w:tblStylePr>
    <w:tblStylePr w:type="band1Horz">
      <w:tblPr/>
      <w:tcPr>
        <w:tcBorders>
          <w:top w:val="nil"/>
          <w:bottom w:val="nil"/>
          <w:insideH w:val="nil"/>
          <w:insideV w:val="nil"/>
        </w:tcBorders>
        <w:shd w:val="clear" w:color="auto" w:fill="FFE6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unhideWhenUsed/>
    <w:rsid w:val="006E355B"/>
    <w:pPr>
      <w:spacing w:after="0" w:line="240" w:lineRule="auto"/>
    </w:pPr>
    <w:rPr>
      <w:rFonts w:ascii="Franklin Gothic Book" w:eastAsiaTheme="majorEastAsia" w:hAnsi="Franklin Gothic Book" w:cs="Arial"/>
      <w:color w:val="000000" w:themeColor="text1"/>
      <w:kern w:val="0"/>
      <w:sz w:val="20"/>
      <w:szCs w:val="20"/>
      <w14:ligatures w14:val="none"/>
    </w:rPr>
    <w:tblPr>
      <w:tblStyleRowBandSize w:val="1"/>
      <w:tblStyleColBandSize w:val="1"/>
      <w:tblBorders>
        <w:top w:val="single" w:sz="8" w:space="0" w:color="9F2D6B" w:themeColor="accent5"/>
        <w:left w:val="single" w:sz="8" w:space="0" w:color="9F2D6B" w:themeColor="accent5"/>
        <w:bottom w:val="single" w:sz="8" w:space="0" w:color="9F2D6B" w:themeColor="accent5"/>
        <w:right w:val="single" w:sz="8" w:space="0" w:color="9F2D6B" w:themeColor="accent5"/>
      </w:tblBorders>
    </w:tblPr>
    <w:tblStylePr w:type="firstRow">
      <w:rPr>
        <w:sz w:val="24"/>
        <w:szCs w:val="24"/>
      </w:rPr>
      <w:tblPr/>
      <w:tcPr>
        <w:tcBorders>
          <w:top w:val="nil"/>
          <w:left w:val="nil"/>
          <w:bottom w:val="single" w:sz="24" w:space="0" w:color="9F2D6B" w:themeColor="accent5"/>
          <w:right w:val="nil"/>
          <w:insideH w:val="nil"/>
          <w:insideV w:val="nil"/>
        </w:tcBorders>
        <w:shd w:val="clear" w:color="auto" w:fill="FFFFFF" w:themeFill="background1"/>
      </w:tcPr>
    </w:tblStylePr>
    <w:tblStylePr w:type="lastRow">
      <w:tblPr/>
      <w:tcPr>
        <w:tcBorders>
          <w:top w:val="single" w:sz="8" w:space="0" w:color="9F2D6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F2D6B" w:themeColor="accent5"/>
          <w:insideH w:val="nil"/>
          <w:insideV w:val="nil"/>
        </w:tcBorders>
        <w:shd w:val="clear" w:color="auto" w:fill="FFFFFF" w:themeFill="background1"/>
      </w:tcPr>
    </w:tblStylePr>
    <w:tblStylePr w:type="lastCol">
      <w:tblPr/>
      <w:tcPr>
        <w:tcBorders>
          <w:top w:val="nil"/>
          <w:left w:val="single" w:sz="8" w:space="0" w:color="9F2D6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EC4DA" w:themeFill="accent5" w:themeFillTint="3F"/>
      </w:tcPr>
    </w:tblStylePr>
    <w:tblStylePr w:type="band1Horz">
      <w:tblPr/>
      <w:tcPr>
        <w:tcBorders>
          <w:top w:val="nil"/>
          <w:bottom w:val="nil"/>
          <w:insideH w:val="nil"/>
          <w:insideV w:val="nil"/>
        </w:tcBorders>
        <w:shd w:val="clear" w:color="auto" w:fill="EEC4DA"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unhideWhenUsed/>
    <w:rsid w:val="006E355B"/>
    <w:pPr>
      <w:spacing w:after="0" w:line="240" w:lineRule="auto"/>
    </w:pPr>
    <w:rPr>
      <w:rFonts w:ascii="Franklin Gothic Book" w:eastAsiaTheme="majorEastAsia" w:hAnsi="Franklin Gothic Book" w:cs="Arial"/>
      <w:color w:val="000000" w:themeColor="text1"/>
      <w:kern w:val="0"/>
      <w:sz w:val="20"/>
      <w:szCs w:val="20"/>
      <w14:ligatures w14:val="none"/>
    </w:rPr>
    <w:tblPr>
      <w:tblStyleRowBandSize w:val="1"/>
      <w:tblStyleColBandSize w:val="1"/>
      <w:tblBorders>
        <w:top w:val="single" w:sz="8" w:space="0" w:color="A3BFFF" w:themeColor="accent6"/>
        <w:left w:val="single" w:sz="8" w:space="0" w:color="A3BFFF" w:themeColor="accent6"/>
        <w:bottom w:val="single" w:sz="8" w:space="0" w:color="A3BFFF" w:themeColor="accent6"/>
        <w:right w:val="single" w:sz="8" w:space="0" w:color="A3BFFF" w:themeColor="accent6"/>
      </w:tblBorders>
    </w:tblPr>
    <w:tblStylePr w:type="firstRow">
      <w:rPr>
        <w:sz w:val="24"/>
        <w:szCs w:val="24"/>
      </w:rPr>
      <w:tblPr/>
      <w:tcPr>
        <w:tcBorders>
          <w:top w:val="nil"/>
          <w:left w:val="nil"/>
          <w:bottom w:val="single" w:sz="24" w:space="0" w:color="A3BFFF" w:themeColor="accent6"/>
          <w:right w:val="nil"/>
          <w:insideH w:val="nil"/>
          <w:insideV w:val="nil"/>
        </w:tcBorders>
        <w:shd w:val="clear" w:color="auto" w:fill="FFFFFF" w:themeFill="background1"/>
      </w:tcPr>
    </w:tblStylePr>
    <w:tblStylePr w:type="lastRow">
      <w:tblPr/>
      <w:tcPr>
        <w:tcBorders>
          <w:top w:val="single" w:sz="8" w:space="0" w:color="A3BF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3BFFF" w:themeColor="accent6"/>
          <w:insideH w:val="nil"/>
          <w:insideV w:val="nil"/>
        </w:tcBorders>
        <w:shd w:val="clear" w:color="auto" w:fill="FFFFFF" w:themeFill="background1"/>
      </w:tcPr>
    </w:tblStylePr>
    <w:tblStylePr w:type="lastCol">
      <w:tblPr/>
      <w:tcPr>
        <w:tcBorders>
          <w:top w:val="nil"/>
          <w:left w:val="single" w:sz="8" w:space="0" w:color="A3BF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EFF" w:themeFill="accent6" w:themeFillTint="3F"/>
      </w:tcPr>
    </w:tblStylePr>
    <w:tblStylePr w:type="band1Horz">
      <w:tblPr/>
      <w:tcPr>
        <w:tcBorders>
          <w:top w:val="nil"/>
          <w:bottom w:val="nil"/>
          <w:insideH w:val="nil"/>
          <w:insideV w:val="nil"/>
        </w:tcBorders>
        <w:shd w:val="clear" w:color="auto" w:fill="E8EE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unhideWhenUsed/>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semiHidden/>
    <w:unhideWhenUsed/>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89385D" w:themeColor="accent1" w:themeTint="BF"/>
        <w:left w:val="single" w:sz="8" w:space="0" w:color="89385D" w:themeColor="accent1" w:themeTint="BF"/>
        <w:bottom w:val="single" w:sz="8" w:space="0" w:color="89385D" w:themeColor="accent1" w:themeTint="BF"/>
        <w:right w:val="single" w:sz="8" w:space="0" w:color="89385D" w:themeColor="accent1" w:themeTint="BF"/>
        <w:insideH w:val="single" w:sz="8" w:space="0" w:color="89385D" w:themeColor="accent1" w:themeTint="BF"/>
      </w:tblBorders>
    </w:tblPr>
    <w:tblStylePr w:type="firstRow">
      <w:pPr>
        <w:spacing w:before="0" w:after="0" w:line="240" w:lineRule="auto"/>
      </w:pPr>
      <w:rPr>
        <w:b/>
        <w:bCs/>
        <w:color w:val="FFFFFF" w:themeColor="background1"/>
      </w:rPr>
      <w:tblPr/>
      <w:tcPr>
        <w:tcBorders>
          <w:top w:val="single" w:sz="8" w:space="0" w:color="89385D" w:themeColor="accent1" w:themeTint="BF"/>
          <w:left w:val="single" w:sz="8" w:space="0" w:color="89385D" w:themeColor="accent1" w:themeTint="BF"/>
          <w:bottom w:val="single" w:sz="8" w:space="0" w:color="89385D" w:themeColor="accent1" w:themeTint="BF"/>
          <w:right w:val="single" w:sz="8" w:space="0" w:color="89385D" w:themeColor="accent1" w:themeTint="BF"/>
          <w:insideH w:val="nil"/>
          <w:insideV w:val="nil"/>
        </w:tcBorders>
        <w:shd w:val="clear" w:color="auto" w:fill="3F1A2B" w:themeFill="accent1"/>
      </w:tcPr>
    </w:tblStylePr>
    <w:tblStylePr w:type="lastRow">
      <w:pPr>
        <w:spacing w:before="0" w:after="0" w:line="240" w:lineRule="auto"/>
      </w:pPr>
      <w:rPr>
        <w:b/>
        <w:bCs/>
      </w:rPr>
      <w:tblPr/>
      <w:tcPr>
        <w:tcBorders>
          <w:top w:val="double" w:sz="6" w:space="0" w:color="89385D" w:themeColor="accent1" w:themeTint="BF"/>
          <w:left w:val="single" w:sz="8" w:space="0" w:color="89385D" w:themeColor="accent1" w:themeTint="BF"/>
          <w:bottom w:val="single" w:sz="8" w:space="0" w:color="89385D" w:themeColor="accent1" w:themeTint="BF"/>
          <w:right w:val="single" w:sz="8" w:space="0" w:color="89385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0B5C9" w:themeFill="accent1" w:themeFillTint="3F"/>
      </w:tcPr>
    </w:tblStylePr>
    <w:tblStylePr w:type="band1Horz">
      <w:tblPr/>
      <w:tcPr>
        <w:tcBorders>
          <w:insideH w:val="nil"/>
          <w:insideV w:val="nil"/>
        </w:tcBorders>
        <w:shd w:val="clear" w:color="auto" w:fill="E0B5C9"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unhideWhenUsed/>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FFB9A2" w:themeColor="accent2" w:themeTint="BF"/>
        <w:left w:val="single" w:sz="8" w:space="0" w:color="FFB9A2" w:themeColor="accent2" w:themeTint="BF"/>
        <w:bottom w:val="single" w:sz="8" w:space="0" w:color="FFB9A2" w:themeColor="accent2" w:themeTint="BF"/>
        <w:right w:val="single" w:sz="8" w:space="0" w:color="FFB9A2" w:themeColor="accent2" w:themeTint="BF"/>
        <w:insideH w:val="single" w:sz="8" w:space="0" w:color="FFB9A2" w:themeColor="accent2" w:themeTint="BF"/>
      </w:tblBorders>
    </w:tblPr>
    <w:tblStylePr w:type="firstRow">
      <w:pPr>
        <w:spacing w:before="0" w:after="0" w:line="240" w:lineRule="auto"/>
      </w:pPr>
      <w:rPr>
        <w:b/>
        <w:bCs/>
        <w:color w:val="FFFFFF" w:themeColor="background1"/>
      </w:rPr>
      <w:tblPr/>
      <w:tcPr>
        <w:tcBorders>
          <w:top w:val="single" w:sz="8" w:space="0" w:color="FFB9A2" w:themeColor="accent2" w:themeTint="BF"/>
          <w:left w:val="single" w:sz="8" w:space="0" w:color="FFB9A2" w:themeColor="accent2" w:themeTint="BF"/>
          <w:bottom w:val="single" w:sz="8" w:space="0" w:color="FFB9A2" w:themeColor="accent2" w:themeTint="BF"/>
          <w:right w:val="single" w:sz="8" w:space="0" w:color="FFB9A2" w:themeColor="accent2" w:themeTint="BF"/>
          <w:insideH w:val="nil"/>
          <w:insideV w:val="nil"/>
        </w:tcBorders>
        <w:shd w:val="clear" w:color="auto" w:fill="FFA284" w:themeFill="accent2"/>
      </w:tcPr>
    </w:tblStylePr>
    <w:tblStylePr w:type="lastRow">
      <w:pPr>
        <w:spacing w:before="0" w:after="0" w:line="240" w:lineRule="auto"/>
      </w:pPr>
      <w:rPr>
        <w:b/>
        <w:bCs/>
      </w:rPr>
      <w:tblPr/>
      <w:tcPr>
        <w:tcBorders>
          <w:top w:val="double" w:sz="6" w:space="0" w:color="FFB9A2" w:themeColor="accent2" w:themeTint="BF"/>
          <w:left w:val="single" w:sz="8" w:space="0" w:color="FFB9A2" w:themeColor="accent2" w:themeTint="BF"/>
          <w:bottom w:val="single" w:sz="8" w:space="0" w:color="FFB9A2" w:themeColor="accent2" w:themeTint="BF"/>
          <w:right w:val="single" w:sz="8" w:space="0" w:color="FFB9A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7E0" w:themeFill="accent2" w:themeFillTint="3F"/>
      </w:tcPr>
    </w:tblStylePr>
    <w:tblStylePr w:type="band1Horz">
      <w:tblPr/>
      <w:tcPr>
        <w:tcBorders>
          <w:insideH w:val="nil"/>
          <w:insideV w:val="nil"/>
        </w:tcBorders>
        <w:shd w:val="clear" w:color="auto" w:fill="FFE7E0"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unhideWhenUsed/>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EF421A" w:themeColor="accent3" w:themeTint="BF"/>
        <w:left w:val="single" w:sz="8" w:space="0" w:color="EF421A" w:themeColor="accent3" w:themeTint="BF"/>
        <w:bottom w:val="single" w:sz="8" w:space="0" w:color="EF421A" w:themeColor="accent3" w:themeTint="BF"/>
        <w:right w:val="single" w:sz="8" w:space="0" w:color="EF421A" w:themeColor="accent3" w:themeTint="BF"/>
        <w:insideH w:val="single" w:sz="8" w:space="0" w:color="EF421A" w:themeColor="accent3" w:themeTint="BF"/>
      </w:tblBorders>
    </w:tblPr>
    <w:tblStylePr w:type="firstRow">
      <w:pPr>
        <w:spacing w:before="0" w:after="0" w:line="240" w:lineRule="auto"/>
      </w:pPr>
      <w:rPr>
        <w:b/>
        <w:bCs/>
        <w:color w:val="FFFFFF" w:themeColor="background1"/>
      </w:rPr>
      <w:tblPr/>
      <w:tcPr>
        <w:tcBorders>
          <w:top w:val="single" w:sz="8" w:space="0" w:color="EF421A" w:themeColor="accent3" w:themeTint="BF"/>
          <w:left w:val="single" w:sz="8" w:space="0" w:color="EF421A" w:themeColor="accent3" w:themeTint="BF"/>
          <w:bottom w:val="single" w:sz="8" w:space="0" w:color="EF421A" w:themeColor="accent3" w:themeTint="BF"/>
          <w:right w:val="single" w:sz="8" w:space="0" w:color="EF421A" w:themeColor="accent3" w:themeTint="BF"/>
          <w:insideH w:val="nil"/>
          <w:insideV w:val="nil"/>
        </w:tcBorders>
        <w:shd w:val="clear" w:color="auto" w:fill="AB2A0C" w:themeFill="accent3"/>
      </w:tcPr>
    </w:tblStylePr>
    <w:tblStylePr w:type="lastRow">
      <w:pPr>
        <w:spacing w:before="0" w:after="0" w:line="240" w:lineRule="auto"/>
      </w:pPr>
      <w:rPr>
        <w:b/>
        <w:bCs/>
      </w:rPr>
      <w:tblPr/>
      <w:tcPr>
        <w:tcBorders>
          <w:top w:val="double" w:sz="6" w:space="0" w:color="EF421A" w:themeColor="accent3" w:themeTint="BF"/>
          <w:left w:val="single" w:sz="8" w:space="0" w:color="EF421A" w:themeColor="accent3" w:themeTint="BF"/>
          <w:bottom w:val="single" w:sz="8" w:space="0" w:color="EF421A" w:themeColor="accent3" w:themeTint="BF"/>
          <w:right w:val="single" w:sz="8" w:space="0" w:color="EF421A"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C0B3" w:themeFill="accent3" w:themeFillTint="3F"/>
      </w:tcPr>
    </w:tblStylePr>
    <w:tblStylePr w:type="band1Horz">
      <w:tblPr/>
      <w:tcPr>
        <w:tcBorders>
          <w:insideH w:val="nil"/>
          <w:insideV w:val="nil"/>
        </w:tcBorders>
        <w:shd w:val="clear" w:color="auto" w:fill="F9C0B3"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unhideWhenUsed/>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FFB5C5" w:themeColor="accent4" w:themeTint="BF"/>
        <w:left w:val="single" w:sz="8" w:space="0" w:color="FFB5C5" w:themeColor="accent4" w:themeTint="BF"/>
        <w:bottom w:val="single" w:sz="8" w:space="0" w:color="FFB5C5" w:themeColor="accent4" w:themeTint="BF"/>
        <w:right w:val="single" w:sz="8" w:space="0" w:color="FFB5C5" w:themeColor="accent4" w:themeTint="BF"/>
        <w:insideH w:val="single" w:sz="8" w:space="0" w:color="FFB5C5" w:themeColor="accent4" w:themeTint="BF"/>
      </w:tblBorders>
    </w:tblPr>
    <w:tblStylePr w:type="firstRow">
      <w:pPr>
        <w:spacing w:before="0" w:after="0" w:line="240" w:lineRule="auto"/>
      </w:pPr>
      <w:rPr>
        <w:b/>
        <w:bCs/>
        <w:color w:val="FFFFFF" w:themeColor="background1"/>
      </w:rPr>
      <w:tblPr/>
      <w:tcPr>
        <w:tcBorders>
          <w:top w:val="single" w:sz="8" w:space="0" w:color="FFB5C5" w:themeColor="accent4" w:themeTint="BF"/>
          <w:left w:val="single" w:sz="8" w:space="0" w:color="FFB5C5" w:themeColor="accent4" w:themeTint="BF"/>
          <w:bottom w:val="single" w:sz="8" w:space="0" w:color="FFB5C5" w:themeColor="accent4" w:themeTint="BF"/>
          <w:right w:val="single" w:sz="8" w:space="0" w:color="FFB5C5" w:themeColor="accent4" w:themeTint="BF"/>
          <w:insideH w:val="nil"/>
          <w:insideV w:val="nil"/>
        </w:tcBorders>
        <w:shd w:val="clear" w:color="auto" w:fill="FF9DB3" w:themeFill="accent4"/>
      </w:tcPr>
    </w:tblStylePr>
    <w:tblStylePr w:type="lastRow">
      <w:pPr>
        <w:spacing w:before="0" w:after="0" w:line="240" w:lineRule="auto"/>
      </w:pPr>
      <w:rPr>
        <w:b/>
        <w:bCs/>
      </w:rPr>
      <w:tblPr/>
      <w:tcPr>
        <w:tcBorders>
          <w:top w:val="double" w:sz="6" w:space="0" w:color="FFB5C5" w:themeColor="accent4" w:themeTint="BF"/>
          <w:left w:val="single" w:sz="8" w:space="0" w:color="FFB5C5" w:themeColor="accent4" w:themeTint="BF"/>
          <w:bottom w:val="single" w:sz="8" w:space="0" w:color="FFB5C5" w:themeColor="accent4" w:themeTint="BF"/>
          <w:right w:val="single" w:sz="8" w:space="0" w:color="FFB5C5"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6EC" w:themeFill="accent4" w:themeFillTint="3F"/>
      </w:tcPr>
    </w:tblStylePr>
    <w:tblStylePr w:type="band1Horz">
      <w:tblPr/>
      <w:tcPr>
        <w:tcBorders>
          <w:insideH w:val="nil"/>
          <w:insideV w:val="nil"/>
        </w:tcBorders>
        <w:shd w:val="clear" w:color="auto" w:fill="FFE6EC"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unhideWhenUsed/>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CC4C91" w:themeColor="accent5" w:themeTint="BF"/>
        <w:left w:val="single" w:sz="8" w:space="0" w:color="CC4C91" w:themeColor="accent5" w:themeTint="BF"/>
        <w:bottom w:val="single" w:sz="8" w:space="0" w:color="CC4C91" w:themeColor="accent5" w:themeTint="BF"/>
        <w:right w:val="single" w:sz="8" w:space="0" w:color="CC4C91" w:themeColor="accent5" w:themeTint="BF"/>
        <w:insideH w:val="single" w:sz="8" w:space="0" w:color="CC4C91" w:themeColor="accent5" w:themeTint="BF"/>
      </w:tblBorders>
    </w:tblPr>
    <w:tblStylePr w:type="firstRow">
      <w:pPr>
        <w:spacing w:before="0" w:after="0" w:line="240" w:lineRule="auto"/>
      </w:pPr>
      <w:rPr>
        <w:b/>
        <w:bCs/>
        <w:color w:val="FFFFFF" w:themeColor="background1"/>
      </w:rPr>
      <w:tblPr/>
      <w:tcPr>
        <w:tcBorders>
          <w:top w:val="single" w:sz="8" w:space="0" w:color="CC4C91" w:themeColor="accent5" w:themeTint="BF"/>
          <w:left w:val="single" w:sz="8" w:space="0" w:color="CC4C91" w:themeColor="accent5" w:themeTint="BF"/>
          <w:bottom w:val="single" w:sz="8" w:space="0" w:color="CC4C91" w:themeColor="accent5" w:themeTint="BF"/>
          <w:right w:val="single" w:sz="8" w:space="0" w:color="CC4C91" w:themeColor="accent5" w:themeTint="BF"/>
          <w:insideH w:val="nil"/>
          <w:insideV w:val="nil"/>
        </w:tcBorders>
        <w:shd w:val="clear" w:color="auto" w:fill="9F2D6B" w:themeFill="accent5"/>
      </w:tcPr>
    </w:tblStylePr>
    <w:tblStylePr w:type="lastRow">
      <w:pPr>
        <w:spacing w:before="0" w:after="0" w:line="240" w:lineRule="auto"/>
      </w:pPr>
      <w:rPr>
        <w:b/>
        <w:bCs/>
      </w:rPr>
      <w:tblPr/>
      <w:tcPr>
        <w:tcBorders>
          <w:top w:val="double" w:sz="6" w:space="0" w:color="CC4C91" w:themeColor="accent5" w:themeTint="BF"/>
          <w:left w:val="single" w:sz="8" w:space="0" w:color="CC4C91" w:themeColor="accent5" w:themeTint="BF"/>
          <w:bottom w:val="single" w:sz="8" w:space="0" w:color="CC4C91" w:themeColor="accent5" w:themeTint="BF"/>
          <w:right w:val="single" w:sz="8" w:space="0" w:color="CC4C91" w:themeColor="accent5" w:themeTint="BF"/>
          <w:insideH w:val="nil"/>
          <w:insideV w:val="nil"/>
        </w:tcBorders>
      </w:tcPr>
    </w:tblStylePr>
    <w:tblStylePr w:type="firstCol">
      <w:rPr>
        <w:b/>
        <w:bCs/>
      </w:rPr>
    </w:tblStylePr>
    <w:tblStylePr w:type="lastCol">
      <w:rPr>
        <w:b/>
        <w:bCs/>
      </w:rPr>
    </w:tblStylePr>
    <w:tblStylePr w:type="band1Vert">
      <w:tblPr/>
      <w:tcPr>
        <w:shd w:val="clear" w:color="auto" w:fill="EEC4DA" w:themeFill="accent5" w:themeFillTint="3F"/>
      </w:tcPr>
    </w:tblStylePr>
    <w:tblStylePr w:type="band1Horz">
      <w:tblPr/>
      <w:tcPr>
        <w:tcBorders>
          <w:insideH w:val="nil"/>
          <w:insideV w:val="nil"/>
        </w:tcBorders>
        <w:shd w:val="clear" w:color="auto" w:fill="EEC4DA"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unhideWhenUsed/>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BACEFF" w:themeColor="accent6" w:themeTint="BF"/>
        <w:left w:val="single" w:sz="8" w:space="0" w:color="BACEFF" w:themeColor="accent6" w:themeTint="BF"/>
        <w:bottom w:val="single" w:sz="8" w:space="0" w:color="BACEFF" w:themeColor="accent6" w:themeTint="BF"/>
        <w:right w:val="single" w:sz="8" w:space="0" w:color="BACEFF" w:themeColor="accent6" w:themeTint="BF"/>
        <w:insideH w:val="single" w:sz="8" w:space="0" w:color="BACEFF" w:themeColor="accent6" w:themeTint="BF"/>
      </w:tblBorders>
    </w:tblPr>
    <w:tblStylePr w:type="firstRow">
      <w:pPr>
        <w:spacing w:before="0" w:after="0" w:line="240" w:lineRule="auto"/>
      </w:pPr>
      <w:rPr>
        <w:b/>
        <w:bCs/>
        <w:color w:val="FFFFFF" w:themeColor="background1"/>
      </w:rPr>
      <w:tblPr/>
      <w:tcPr>
        <w:tcBorders>
          <w:top w:val="single" w:sz="8" w:space="0" w:color="BACEFF" w:themeColor="accent6" w:themeTint="BF"/>
          <w:left w:val="single" w:sz="8" w:space="0" w:color="BACEFF" w:themeColor="accent6" w:themeTint="BF"/>
          <w:bottom w:val="single" w:sz="8" w:space="0" w:color="BACEFF" w:themeColor="accent6" w:themeTint="BF"/>
          <w:right w:val="single" w:sz="8" w:space="0" w:color="BACEFF" w:themeColor="accent6" w:themeTint="BF"/>
          <w:insideH w:val="nil"/>
          <w:insideV w:val="nil"/>
        </w:tcBorders>
        <w:shd w:val="clear" w:color="auto" w:fill="A3BFFF" w:themeFill="accent6"/>
      </w:tcPr>
    </w:tblStylePr>
    <w:tblStylePr w:type="lastRow">
      <w:pPr>
        <w:spacing w:before="0" w:after="0" w:line="240" w:lineRule="auto"/>
      </w:pPr>
      <w:rPr>
        <w:b/>
        <w:bCs/>
      </w:rPr>
      <w:tblPr/>
      <w:tcPr>
        <w:tcBorders>
          <w:top w:val="double" w:sz="6" w:space="0" w:color="BACEFF" w:themeColor="accent6" w:themeTint="BF"/>
          <w:left w:val="single" w:sz="8" w:space="0" w:color="BACEFF" w:themeColor="accent6" w:themeTint="BF"/>
          <w:bottom w:val="single" w:sz="8" w:space="0" w:color="BACEFF" w:themeColor="accent6" w:themeTint="BF"/>
          <w:right w:val="single" w:sz="8" w:space="0" w:color="BACE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8EEFF" w:themeFill="accent6" w:themeFillTint="3F"/>
      </w:tcPr>
    </w:tblStylePr>
    <w:tblStylePr w:type="band1Horz">
      <w:tblPr/>
      <w:tcPr>
        <w:tcBorders>
          <w:insideH w:val="nil"/>
          <w:insideV w:val="nil"/>
        </w:tcBorders>
        <w:shd w:val="clear" w:color="auto" w:fill="E8EEFF"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unhideWhenUsed/>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99"/>
    <w:semiHidden/>
    <w:unhideWhenUsed/>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F1A2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F1A2B" w:themeFill="accent1"/>
      </w:tcPr>
    </w:tblStylePr>
    <w:tblStylePr w:type="lastCol">
      <w:rPr>
        <w:b/>
        <w:bCs/>
        <w:color w:val="FFFFFF" w:themeColor="background1"/>
      </w:rPr>
      <w:tblPr/>
      <w:tcPr>
        <w:tcBorders>
          <w:left w:val="nil"/>
          <w:right w:val="nil"/>
          <w:insideH w:val="nil"/>
          <w:insideV w:val="nil"/>
        </w:tcBorders>
        <w:shd w:val="clear" w:color="auto" w:fill="3F1A2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99"/>
    <w:semiHidden/>
    <w:unhideWhenUsed/>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28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A284" w:themeFill="accent2"/>
      </w:tcPr>
    </w:tblStylePr>
    <w:tblStylePr w:type="lastCol">
      <w:rPr>
        <w:b/>
        <w:bCs/>
        <w:color w:val="FFFFFF" w:themeColor="background1"/>
      </w:rPr>
      <w:tblPr/>
      <w:tcPr>
        <w:tcBorders>
          <w:left w:val="nil"/>
          <w:right w:val="nil"/>
          <w:insideH w:val="nil"/>
          <w:insideV w:val="nil"/>
        </w:tcBorders>
        <w:shd w:val="clear" w:color="auto" w:fill="FFA28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99"/>
    <w:semiHidden/>
    <w:unhideWhenUsed/>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B2A0C"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B2A0C" w:themeFill="accent3"/>
      </w:tcPr>
    </w:tblStylePr>
    <w:tblStylePr w:type="lastCol">
      <w:rPr>
        <w:b/>
        <w:bCs/>
        <w:color w:val="FFFFFF" w:themeColor="background1"/>
      </w:rPr>
      <w:tblPr/>
      <w:tcPr>
        <w:tcBorders>
          <w:left w:val="nil"/>
          <w:right w:val="nil"/>
          <w:insideH w:val="nil"/>
          <w:insideV w:val="nil"/>
        </w:tcBorders>
        <w:shd w:val="clear" w:color="auto" w:fill="AB2A0C"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99"/>
    <w:semiHidden/>
    <w:unhideWhenUsed/>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9D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9DB3" w:themeFill="accent4"/>
      </w:tcPr>
    </w:tblStylePr>
    <w:tblStylePr w:type="lastCol">
      <w:rPr>
        <w:b/>
        <w:bCs/>
        <w:color w:val="FFFFFF" w:themeColor="background1"/>
      </w:rPr>
      <w:tblPr/>
      <w:tcPr>
        <w:tcBorders>
          <w:left w:val="nil"/>
          <w:right w:val="nil"/>
          <w:insideH w:val="nil"/>
          <w:insideV w:val="nil"/>
        </w:tcBorders>
        <w:shd w:val="clear" w:color="auto" w:fill="FF9D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99"/>
    <w:semiHidden/>
    <w:unhideWhenUsed/>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F2D6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F2D6B" w:themeFill="accent5"/>
      </w:tcPr>
    </w:tblStylePr>
    <w:tblStylePr w:type="lastCol">
      <w:rPr>
        <w:b/>
        <w:bCs/>
        <w:color w:val="FFFFFF" w:themeColor="background1"/>
      </w:rPr>
      <w:tblPr/>
      <w:tcPr>
        <w:tcBorders>
          <w:left w:val="nil"/>
          <w:right w:val="nil"/>
          <w:insideH w:val="nil"/>
          <w:insideV w:val="nil"/>
        </w:tcBorders>
        <w:shd w:val="clear" w:color="auto" w:fill="9F2D6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99"/>
    <w:semiHidden/>
    <w:unhideWhenUsed/>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3BF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3BFFF" w:themeFill="accent6"/>
      </w:tcPr>
    </w:tblStylePr>
    <w:tblStylePr w:type="lastCol">
      <w:rPr>
        <w:b/>
        <w:bCs/>
        <w:color w:val="FFFFFF" w:themeColor="background1"/>
      </w:rPr>
      <w:tblPr/>
      <w:tcPr>
        <w:tcBorders>
          <w:left w:val="nil"/>
          <w:right w:val="nil"/>
          <w:insideH w:val="nil"/>
          <w:insideV w:val="nil"/>
        </w:tcBorders>
        <w:shd w:val="clear" w:color="auto" w:fill="A3BF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Omtal">
    <w:name w:val="Mention"/>
    <w:basedOn w:val="Standardskrifttypeiafsnit"/>
    <w:uiPriority w:val="99"/>
    <w:semiHidden/>
    <w:rsid w:val="006E355B"/>
    <w:rPr>
      <w:color w:val="2B579A"/>
      <w:shd w:val="clear" w:color="auto" w:fill="E1DFDD"/>
    </w:rPr>
  </w:style>
  <w:style w:type="paragraph" w:styleId="Brevhoved">
    <w:name w:val="Message Header"/>
    <w:basedOn w:val="Normal"/>
    <w:link w:val="BrevhovedTegn"/>
    <w:uiPriority w:val="99"/>
    <w:semiHidden/>
    <w:rsid w:val="006E355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Arial"/>
      <w:sz w:val="24"/>
      <w:szCs w:val="24"/>
    </w:rPr>
  </w:style>
  <w:style w:type="character" w:customStyle="1" w:styleId="BrevhovedTegn">
    <w:name w:val="Brevhoved Tegn"/>
    <w:basedOn w:val="Standardskrifttypeiafsnit"/>
    <w:link w:val="Brevhoved"/>
    <w:uiPriority w:val="99"/>
    <w:semiHidden/>
    <w:rsid w:val="006E355B"/>
    <w:rPr>
      <w:rFonts w:ascii="Franklin Gothic Book" w:eastAsiaTheme="majorEastAsia" w:hAnsi="Franklin Gothic Book" w:cs="Arial"/>
      <w:color w:val="3F1A2B" w:themeColor="text2"/>
      <w:kern w:val="0"/>
      <w:sz w:val="24"/>
      <w:szCs w:val="24"/>
      <w:shd w:val="pct20" w:color="auto" w:fill="auto"/>
      <w14:ligatures w14:val="none"/>
    </w:rPr>
  </w:style>
  <w:style w:type="paragraph" w:styleId="Ingenafstand">
    <w:name w:val="No Spacing"/>
    <w:qFormat/>
    <w:rsid w:val="006E355B"/>
    <w:pPr>
      <w:spacing w:after="0" w:line="280" w:lineRule="atLeast"/>
    </w:pPr>
    <w:rPr>
      <w:rFonts w:ascii="Franklin Gothic Book" w:hAnsi="Franklin Gothic Book"/>
      <w:color w:val="3F1A2B" w:themeColor="text2"/>
      <w:kern w:val="0"/>
      <w:sz w:val="20"/>
      <w:szCs w:val="20"/>
      <w14:ligatures w14:val="none"/>
    </w:rPr>
  </w:style>
  <w:style w:type="paragraph" w:styleId="NormalWeb">
    <w:name w:val="Normal (Web)"/>
    <w:basedOn w:val="Normal"/>
    <w:uiPriority w:val="99"/>
    <w:semiHidden/>
    <w:rsid w:val="006E355B"/>
    <w:pPr>
      <w:spacing w:after="0"/>
    </w:pPr>
    <w:rPr>
      <w:rFonts w:cs="Arial"/>
      <w:sz w:val="24"/>
      <w:szCs w:val="24"/>
    </w:rPr>
  </w:style>
  <w:style w:type="paragraph" w:styleId="Normalindrykning">
    <w:name w:val="Normal Indent"/>
    <w:basedOn w:val="Normal"/>
    <w:semiHidden/>
    <w:rsid w:val="006E355B"/>
    <w:pPr>
      <w:spacing w:after="0"/>
      <w:ind w:left="284"/>
    </w:pPr>
  </w:style>
  <w:style w:type="paragraph" w:styleId="Noteoverskrift">
    <w:name w:val="Note Heading"/>
    <w:basedOn w:val="Normal"/>
    <w:next w:val="Normal"/>
    <w:link w:val="NoteoverskriftTegn"/>
    <w:uiPriority w:val="99"/>
    <w:semiHidden/>
    <w:rsid w:val="006E355B"/>
    <w:pPr>
      <w:spacing w:after="0" w:line="240" w:lineRule="auto"/>
    </w:pPr>
  </w:style>
  <w:style w:type="character" w:customStyle="1" w:styleId="NoteoverskriftTegn">
    <w:name w:val="Noteoverskrift Tegn"/>
    <w:basedOn w:val="Standardskrifttypeiafsnit"/>
    <w:link w:val="Noteoverskrift"/>
    <w:uiPriority w:val="99"/>
    <w:semiHidden/>
    <w:rsid w:val="006E355B"/>
    <w:rPr>
      <w:rFonts w:ascii="Franklin Gothic Book" w:hAnsi="Franklin Gothic Book"/>
      <w:color w:val="3F1A2B" w:themeColor="text2"/>
      <w:kern w:val="0"/>
      <w:sz w:val="20"/>
      <w:szCs w:val="20"/>
      <w14:ligatures w14:val="none"/>
    </w:rPr>
  </w:style>
  <w:style w:type="paragraph" w:customStyle="1" w:styleId="PageNumber1">
    <w:name w:val="Page Number1"/>
    <w:basedOn w:val="Sidefod"/>
    <w:uiPriority w:val="11"/>
    <w:semiHidden/>
    <w:rsid w:val="006E355B"/>
    <w:pPr>
      <w:ind w:left="-851"/>
    </w:pPr>
  </w:style>
  <w:style w:type="character" w:styleId="Pladsholdertekst">
    <w:name w:val="Placeholder Text"/>
    <w:basedOn w:val="Standardskrifttypeiafsnit"/>
    <w:uiPriority w:val="99"/>
    <w:semiHidden/>
    <w:rsid w:val="006E355B"/>
    <w:rPr>
      <w:color w:val="808080"/>
    </w:rPr>
  </w:style>
  <w:style w:type="table" w:styleId="Almindeligtabel1">
    <w:name w:val="Plain Table 1"/>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lmindeligtabel3">
    <w:name w:val="Plain Table 3"/>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6E355B"/>
    <w:pPr>
      <w:spacing w:after="0" w:line="240" w:lineRule="auto"/>
    </w:pPr>
    <w:rPr>
      <w:rFonts w:cs="Arial"/>
      <w:sz w:val="21"/>
      <w:szCs w:val="21"/>
    </w:rPr>
  </w:style>
  <w:style w:type="character" w:customStyle="1" w:styleId="AlmindeligtekstTegn">
    <w:name w:val="Almindelig tekst Tegn"/>
    <w:basedOn w:val="Standardskrifttypeiafsnit"/>
    <w:link w:val="Almindeligtekst"/>
    <w:uiPriority w:val="99"/>
    <w:semiHidden/>
    <w:rsid w:val="006E355B"/>
    <w:rPr>
      <w:rFonts w:ascii="Franklin Gothic Book" w:hAnsi="Franklin Gothic Book" w:cs="Arial"/>
      <w:color w:val="3F1A2B" w:themeColor="text2"/>
      <w:kern w:val="0"/>
      <w:sz w:val="21"/>
      <w:szCs w:val="21"/>
      <w14:ligatures w14:val="none"/>
    </w:rPr>
  </w:style>
  <w:style w:type="paragraph" w:styleId="Starthilsen">
    <w:name w:val="Salutation"/>
    <w:basedOn w:val="Normal"/>
    <w:next w:val="Normal"/>
    <w:link w:val="StarthilsenTegn"/>
    <w:uiPriority w:val="99"/>
    <w:semiHidden/>
    <w:rsid w:val="006E355B"/>
    <w:pPr>
      <w:spacing w:after="0"/>
    </w:pPr>
  </w:style>
  <w:style w:type="character" w:customStyle="1" w:styleId="StarthilsenTegn">
    <w:name w:val="Starthilsen Tegn"/>
    <w:basedOn w:val="Standardskrifttypeiafsnit"/>
    <w:link w:val="Starthilsen"/>
    <w:uiPriority w:val="99"/>
    <w:semiHidden/>
    <w:rsid w:val="006E355B"/>
    <w:rPr>
      <w:rFonts w:ascii="Franklin Gothic Book" w:hAnsi="Franklin Gothic Book"/>
      <w:color w:val="3F1A2B" w:themeColor="text2"/>
      <w:kern w:val="0"/>
      <w:sz w:val="20"/>
      <w:szCs w:val="20"/>
      <w14:ligatures w14:val="none"/>
    </w:rPr>
  </w:style>
  <w:style w:type="paragraph" w:styleId="Underskrift">
    <w:name w:val="Signature"/>
    <w:basedOn w:val="Normal"/>
    <w:link w:val="UnderskriftTegn"/>
    <w:uiPriority w:val="99"/>
    <w:semiHidden/>
    <w:rsid w:val="006E355B"/>
    <w:pPr>
      <w:spacing w:after="0" w:line="240" w:lineRule="auto"/>
      <w:ind w:left="4252"/>
    </w:pPr>
  </w:style>
  <w:style w:type="character" w:customStyle="1" w:styleId="UnderskriftTegn">
    <w:name w:val="Underskrift Tegn"/>
    <w:basedOn w:val="Standardskrifttypeiafsnit"/>
    <w:link w:val="Underskrift"/>
    <w:uiPriority w:val="99"/>
    <w:semiHidden/>
    <w:rsid w:val="006E355B"/>
    <w:rPr>
      <w:rFonts w:ascii="Franklin Gothic Book" w:hAnsi="Franklin Gothic Book"/>
      <w:color w:val="3F1A2B" w:themeColor="text2"/>
      <w:kern w:val="0"/>
      <w:sz w:val="20"/>
      <w:szCs w:val="20"/>
      <w14:ligatures w14:val="none"/>
    </w:rPr>
  </w:style>
  <w:style w:type="character" w:styleId="SmartHyperlink">
    <w:name w:val="Smart Hyperlink"/>
    <w:basedOn w:val="Standardskrifttypeiafsnit"/>
    <w:uiPriority w:val="99"/>
    <w:semiHidden/>
    <w:rsid w:val="006E355B"/>
    <w:rPr>
      <w:u w:val="dotted"/>
    </w:rPr>
  </w:style>
  <w:style w:type="character" w:styleId="SmartLink">
    <w:name w:val="Smart Link"/>
    <w:basedOn w:val="Standardskrifttypeiafsnit"/>
    <w:uiPriority w:val="99"/>
    <w:semiHidden/>
    <w:rsid w:val="006E355B"/>
    <w:rPr>
      <w:color w:val="0000FF"/>
      <w:u w:val="single"/>
      <w:shd w:val="clear" w:color="auto" w:fill="F3F2F1"/>
    </w:rPr>
  </w:style>
  <w:style w:type="character" w:styleId="Strk">
    <w:name w:val="Strong"/>
    <w:basedOn w:val="Standardskrifttypeiafsnit"/>
    <w:uiPriority w:val="8"/>
    <w:semiHidden/>
    <w:qFormat/>
    <w:rsid w:val="006E355B"/>
    <w:rPr>
      <w:b/>
      <w:bCs/>
    </w:rPr>
  </w:style>
  <w:style w:type="character" w:styleId="Svagfremhvning">
    <w:name w:val="Subtle Emphasis"/>
    <w:basedOn w:val="Standardskrifttypeiafsnit"/>
    <w:uiPriority w:val="99"/>
    <w:semiHidden/>
    <w:qFormat/>
    <w:rsid w:val="006E355B"/>
    <w:rPr>
      <w:i/>
      <w:iCs/>
      <w:color w:val="404040" w:themeColor="text1" w:themeTint="BF"/>
    </w:rPr>
  </w:style>
  <w:style w:type="character" w:styleId="Svaghenvisning">
    <w:name w:val="Subtle Reference"/>
    <w:basedOn w:val="Standardskrifttypeiafsnit"/>
    <w:uiPriority w:val="99"/>
    <w:semiHidden/>
    <w:qFormat/>
    <w:rsid w:val="006E355B"/>
    <w:rPr>
      <w:smallCaps/>
      <w:color w:val="5A5A5A" w:themeColor="text1" w:themeTint="A5"/>
    </w:rPr>
  </w:style>
  <w:style w:type="table" w:styleId="Tabel-3D-effekter1">
    <w:name w:val="Table 3D effects 1"/>
    <w:basedOn w:val="Tabel-Normal"/>
    <w:uiPriority w:val="99"/>
    <w:semiHidden/>
    <w:unhideWhenUsed/>
    <w:rsid w:val="006E355B"/>
    <w:pPr>
      <w:spacing w:after="0" w:line="280" w:lineRule="atLeast"/>
    </w:pPr>
    <w:rPr>
      <w:rFonts w:ascii="Franklin Gothic Book" w:hAnsi="Franklin Gothic Book"/>
      <w:color w:val="3F1A2B" w:themeColor="text2"/>
      <w:kern w:val="0"/>
      <w:sz w:val="20"/>
      <w:szCs w:val="20"/>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6E355B"/>
    <w:pPr>
      <w:spacing w:after="0" w:line="280" w:lineRule="atLeast"/>
    </w:pPr>
    <w:rPr>
      <w:rFonts w:ascii="Franklin Gothic Book" w:hAnsi="Franklin Gothic Book"/>
      <w:color w:val="3F1A2B" w:themeColor="text2"/>
      <w:kern w:val="0"/>
      <w:sz w:val="20"/>
      <w:szCs w:val="20"/>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6E355B"/>
    <w:pPr>
      <w:spacing w:after="0" w:line="280" w:lineRule="atLeast"/>
    </w:pPr>
    <w:rPr>
      <w:rFonts w:ascii="Franklin Gothic Book" w:hAnsi="Franklin Gothic Book"/>
      <w:color w:val="3F1A2B" w:themeColor="text2"/>
      <w:kern w:val="0"/>
      <w:sz w:val="20"/>
      <w:szCs w:val="20"/>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6E355B"/>
    <w:pPr>
      <w:spacing w:after="0" w:line="280" w:lineRule="atLeast"/>
    </w:pPr>
    <w:rPr>
      <w:rFonts w:ascii="Franklin Gothic Book" w:hAnsi="Franklin Gothic Book"/>
      <w:color w:val="3F1A2B" w:themeColor="text2"/>
      <w:kern w:val="0"/>
      <w:sz w:val="20"/>
      <w:szCs w:val="20"/>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6E355B"/>
    <w:pPr>
      <w:spacing w:after="0" w:line="280" w:lineRule="atLeast"/>
    </w:pPr>
    <w:rPr>
      <w:rFonts w:ascii="Franklin Gothic Book" w:hAnsi="Franklin Gothic Book"/>
      <w:color w:val="3F1A2B" w:themeColor="text2"/>
      <w:kern w:val="0"/>
      <w:sz w:val="20"/>
      <w:szCs w:val="20"/>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6E355B"/>
    <w:pPr>
      <w:spacing w:after="0" w:line="280" w:lineRule="atLeast"/>
    </w:pPr>
    <w:rPr>
      <w:rFonts w:ascii="Franklin Gothic Book" w:hAnsi="Franklin Gothic Book"/>
      <w:color w:val="000080"/>
      <w:kern w:val="0"/>
      <w:sz w:val="20"/>
      <w:szCs w:val="20"/>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6E355B"/>
    <w:pPr>
      <w:spacing w:after="0" w:line="280" w:lineRule="atLeast"/>
    </w:pPr>
    <w:rPr>
      <w:rFonts w:ascii="Franklin Gothic Book" w:hAnsi="Franklin Gothic Book"/>
      <w:color w:val="3F1A2B" w:themeColor="text2"/>
      <w:kern w:val="0"/>
      <w:sz w:val="20"/>
      <w:szCs w:val="20"/>
      <w14:ligatures w14:val="non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6E355B"/>
    <w:pPr>
      <w:spacing w:after="0" w:line="280" w:lineRule="atLeast"/>
    </w:pPr>
    <w:rPr>
      <w:rFonts w:ascii="Franklin Gothic Book" w:hAnsi="Franklin Gothic Book"/>
      <w:color w:val="FFFFFF"/>
      <w:kern w:val="0"/>
      <w:sz w:val="20"/>
      <w:szCs w:val="20"/>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6E355B"/>
    <w:pPr>
      <w:spacing w:after="0" w:line="280" w:lineRule="atLeast"/>
    </w:pPr>
    <w:rPr>
      <w:rFonts w:ascii="Franklin Gothic Book" w:hAnsi="Franklin Gothic Book"/>
      <w:color w:val="3F1A2B" w:themeColor="text2"/>
      <w:kern w:val="0"/>
      <w:sz w:val="20"/>
      <w:szCs w:val="20"/>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6E355B"/>
    <w:pPr>
      <w:spacing w:after="0" w:line="280" w:lineRule="atLeast"/>
    </w:pPr>
    <w:rPr>
      <w:rFonts w:ascii="Franklin Gothic Book" w:hAnsi="Franklin Gothic Book"/>
      <w:color w:val="3F1A2B" w:themeColor="text2"/>
      <w:kern w:val="0"/>
      <w:sz w:val="20"/>
      <w:szCs w:val="20"/>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6E355B"/>
    <w:pPr>
      <w:spacing w:after="0" w:line="280" w:lineRule="atLeast"/>
    </w:pPr>
    <w:rPr>
      <w:rFonts w:ascii="Franklin Gothic Book" w:hAnsi="Franklin Gothic Book"/>
      <w:b/>
      <w:bCs/>
      <w:color w:val="3F1A2B" w:themeColor="text2"/>
      <w:kern w:val="0"/>
      <w:sz w:val="20"/>
      <w:szCs w:val="20"/>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6E355B"/>
    <w:pPr>
      <w:spacing w:after="0" w:line="280" w:lineRule="atLeast"/>
    </w:pPr>
    <w:rPr>
      <w:rFonts w:ascii="Franklin Gothic Book" w:hAnsi="Franklin Gothic Book"/>
      <w:b/>
      <w:bCs/>
      <w:color w:val="3F1A2B" w:themeColor="text2"/>
      <w:kern w:val="0"/>
      <w:sz w:val="20"/>
      <w:szCs w:val="20"/>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6E355B"/>
    <w:pPr>
      <w:spacing w:after="0" w:line="280" w:lineRule="atLeast"/>
    </w:pPr>
    <w:rPr>
      <w:rFonts w:ascii="Franklin Gothic Book" w:hAnsi="Franklin Gothic Book"/>
      <w:b/>
      <w:bCs/>
      <w:color w:val="3F1A2B" w:themeColor="text2"/>
      <w:kern w:val="0"/>
      <w:sz w:val="20"/>
      <w:szCs w:val="20"/>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6E355B"/>
    <w:pPr>
      <w:spacing w:after="0" w:line="280" w:lineRule="atLeast"/>
    </w:pPr>
    <w:rPr>
      <w:rFonts w:ascii="Franklin Gothic Book" w:hAnsi="Franklin Gothic Book"/>
      <w:color w:val="3F1A2B" w:themeColor="text2"/>
      <w:kern w:val="0"/>
      <w:sz w:val="20"/>
      <w:szCs w:val="20"/>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6E355B"/>
    <w:pPr>
      <w:spacing w:after="0" w:line="280" w:lineRule="atLeast"/>
    </w:pPr>
    <w:rPr>
      <w:rFonts w:ascii="Franklin Gothic Book" w:hAnsi="Franklin Gothic Book"/>
      <w:color w:val="3F1A2B" w:themeColor="text2"/>
      <w:kern w:val="0"/>
      <w:sz w:val="20"/>
      <w:szCs w:val="20"/>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6E355B"/>
    <w:pPr>
      <w:spacing w:after="0" w:line="280" w:lineRule="atLeast"/>
    </w:pPr>
    <w:rPr>
      <w:rFonts w:ascii="Franklin Gothic Book" w:hAnsi="Franklin Gothic Book"/>
      <w:color w:val="3F1A2B" w:themeColor="text2"/>
      <w:kern w:val="0"/>
      <w:sz w:val="20"/>
      <w:szCs w:val="20"/>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6E355B"/>
    <w:pPr>
      <w:spacing w:after="0" w:line="280" w:lineRule="atLeast"/>
    </w:pPr>
    <w:rPr>
      <w:rFonts w:ascii="Franklin Gothic Book" w:hAnsi="Franklin Gothic Book"/>
      <w:color w:val="3F1A2B" w:themeColor="text2"/>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
    <w:name w:val="Table Grid"/>
    <w:basedOn w:val="Tabel-Normal"/>
    <w:uiPriority w:val="99"/>
    <w:rsid w:val="006E355B"/>
    <w:pPr>
      <w:spacing w:after="0" w:line="280" w:lineRule="atLeast"/>
    </w:pPr>
    <w:rPr>
      <w:rFonts w:ascii="Franklin Gothic Book" w:hAnsi="Franklin Gothic Book"/>
      <w:color w:val="3F1A2B" w:themeColor="text2"/>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itter1">
    <w:name w:val="Table Grid 1"/>
    <w:basedOn w:val="Tabel-Normal"/>
    <w:uiPriority w:val="99"/>
    <w:semiHidden/>
    <w:unhideWhenUsed/>
    <w:rsid w:val="006E355B"/>
    <w:pPr>
      <w:spacing w:after="0" w:line="280" w:lineRule="atLeast"/>
    </w:pPr>
    <w:rPr>
      <w:rFonts w:ascii="Franklin Gothic Book" w:hAnsi="Franklin Gothic Book"/>
      <w:color w:val="3F1A2B" w:themeColor="text2"/>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6E355B"/>
    <w:pPr>
      <w:spacing w:after="0" w:line="280" w:lineRule="atLeast"/>
    </w:pPr>
    <w:rPr>
      <w:rFonts w:ascii="Franklin Gothic Book" w:hAnsi="Franklin Gothic Book"/>
      <w:color w:val="3F1A2B" w:themeColor="text2"/>
      <w:kern w:val="0"/>
      <w:sz w:val="20"/>
      <w:szCs w:val="20"/>
      <w14:ligatures w14:val="non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6E355B"/>
    <w:pPr>
      <w:spacing w:after="0" w:line="280" w:lineRule="atLeast"/>
    </w:pPr>
    <w:rPr>
      <w:rFonts w:ascii="Franklin Gothic Book" w:hAnsi="Franklin Gothic Book"/>
      <w:color w:val="3F1A2B" w:themeColor="text2"/>
      <w:kern w:val="0"/>
      <w:sz w:val="20"/>
      <w:szCs w:val="20"/>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6E355B"/>
    <w:pPr>
      <w:spacing w:after="0" w:line="280" w:lineRule="atLeast"/>
    </w:pPr>
    <w:rPr>
      <w:rFonts w:ascii="Franklin Gothic Book" w:hAnsi="Franklin Gothic Book"/>
      <w:color w:val="3F1A2B" w:themeColor="text2"/>
      <w:kern w:val="0"/>
      <w:sz w:val="20"/>
      <w:szCs w:val="20"/>
      <w14:ligatures w14:val="non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6E355B"/>
    <w:pPr>
      <w:spacing w:after="0" w:line="280" w:lineRule="atLeast"/>
    </w:pPr>
    <w:rPr>
      <w:rFonts w:ascii="Franklin Gothic Book" w:hAnsi="Franklin Gothic Book"/>
      <w:color w:val="3F1A2B" w:themeColor="text2"/>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6E355B"/>
    <w:pPr>
      <w:spacing w:after="0" w:line="280" w:lineRule="atLeast"/>
    </w:pPr>
    <w:rPr>
      <w:rFonts w:ascii="Franklin Gothic Book" w:hAnsi="Franklin Gothic Book"/>
      <w:color w:val="3F1A2B" w:themeColor="text2"/>
      <w:kern w:val="0"/>
      <w:sz w:val="20"/>
      <w:szCs w:val="20"/>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6E355B"/>
    <w:pPr>
      <w:spacing w:after="0" w:line="280" w:lineRule="atLeast"/>
    </w:pPr>
    <w:rPr>
      <w:rFonts w:ascii="Franklin Gothic Book" w:hAnsi="Franklin Gothic Book"/>
      <w:b/>
      <w:bCs/>
      <w:color w:val="3F1A2B" w:themeColor="text2"/>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6E355B"/>
    <w:pPr>
      <w:spacing w:after="0" w:line="280" w:lineRule="atLeast"/>
    </w:pPr>
    <w:rPr>
      <w:rFonts w:ascii="Franklin Gothic Book" w:hAnsi="Franklin Gothic Book"/>
      <w:color w:val="3F1A2B" w:themeColor="text2"/>
      <w:kern w:val="0"/>
      <w:sz w:val="20"/>
      <w:szCs w:val="20"/>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99"/>
    <w:rsid w:val="006E355B"/>
    <w:pPr>
      <w:spacing w:after="0" w:line="240" w:lineRule="auto"/>
    </w:pPr>
    <w:rPr>
      <w:rFonts w:ascii="Franklin Gothic Book" w:hAnsi="Franklin Gothic Book"/>
      <w:color w:val="3F1A2B" w:themeColor="text2"/>
      <w:kern w:val="0"/>
      <w:sz w:val="20"/>
      <w:szCs w:val="2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6E355B"/>
    <w:pPr>
      <w:spacing w:after="0" w:line="280" w:lineRule="atLeast"/>
    </w:pPr>
    <w:rPr>
      <w:rFonts w:ascii="Franklin Gothic Book" w:hAnsi="Franklin Gothic Book"/>
      <w:color w:val="3F1A2B" w:themeColor="text2"/>
      <w:kern w:val="0"/>
      <w:sz w:val="20"/>
      <w:szCs w:val="20"/>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6E355B"/>
    <w:pPr>
      <w:spacing w:after="0" w:line="280" w:lineRule="atLeast"/>
    </w:pPr>
    <w:rPr>
      <w:rFonts w:ascii="Franklin Gothic Book" w:hAnsi="Franklin Gothic Book"/>
      <w:color w:val="3F1A2B" w:themeColor="text2"/>
      <w:kern w:val="0"/>
      <w:sz w:val="20"/>
      <w:szCs w:val="20"/>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6E355B"/>
    <w:pPr>
      <w:spacing w:after="0" w:line="280" w:lineRule="atLeast"/>
    </w:pPr>
    <w:rPr>
      <w:rFonts w:ascii="Franklin Gothic Book" w:hAnsi="Franklin Gothic Book"/>
      <w:color w:val="3F1A2B" w:themeColor="text2"/>
      <w:kern w:val="0"/>
      <w:sz w:val="20"/>
      <w:szCs w:val="20"/>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6E355B"/>
    <w:pPr>
      <w:spacing w:after="0" w:line="280" w:lineRule="atLeast"/>
    </w:pPr>
    <w:rPr>
      <w:rFonts w:ascii="Franklin Gothic Book" w:hAnsi="Franklin Gothic Book"/>
      <w:color w:val="3F1A2B" w:themeColor="text2"/>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6E355B"/>
    <w:pPr>
      <w:spacing w:after="0" w:line="280" w:lineRule="atLeast"/>
    </w:pPr>
    <w:rPr>
      <w:rFonts w:ascii="Franklin Gothic Book" w:hAnsi="Franklin Gothic Book"/>
      <w:color w:val="3F1A2B" w:themeColor="text2"/>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6E355B"/>
    <w:pPr>
      <w:spacing w:after="0" w:line="280" w:lineRule="atLeast"/>
    </w:pPr>
    <w:rPr>
      <w:rFonts w:ascii="Franklin Gothic Book" w:hAnsi="Franklin Gothic Book"/>
      <w:color w:val="3F1A2B" w:themeColor="text2"/>
      <w:kern w:val="0"/>
      <w:sz w:val="20"/>
      <w:szCs w:val="20"/>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6E355B"/>
    <w:pPr>
      <w:spacing w:after="0" w:line="280" w:lineRule="atLeast"/>
    </w:pPr>
    <w:rPr>
      <w:rFonts w:ascii="Franklin Gothic Book" w:hAnsi="Franklin Gothic Book"/>
      <w:color w:val="3F1A2B" w:themeColor="text2"/>
      <w:kern w:val="0"/>
      <w:sz w:val="20"/>
      <w:szCs w:val="20"/>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6E355B"/>
    <w:pPr>
      <w:spacing w:after="0" w:line="280" w:lineRule="atLeast"/>
    </w:pPr>
    <w:rPr>
      <w:rFonts w:ascii="Franklin Gothic Book" w:hAnsi="Franklin Gothic Book"/>
      <w:color w:val="3F1A2B" w:themeColor="text2"/>
      <w:kern w:val="0"/>
      <w:sz w:val="20"/>
      <w:szCs w:val="20"/>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Citatsamling">
    <w:name w:val="table of authorities"/>
    <w:basedOn w:val="Normal"/>
    <w:next w:val="Normal"/>
    <w:uiPriority w:val="99"/>
    <w:semiHidden/>
    <w:rsid w:val="006E355B"/>
    <w:pPr>
      <w:spacing w:after="0"/>
      <w:ind w:left="200" w:hanging="200"/>
    </w:pPr>
  </w:style>
  <w:style w:type="paragraph" w:styleId="Listeoverfigurer">
    <w:name w:val="table of figures"/>
    <w:basedOn w:val="Normal"/>
    <w:next w:val="Normal"/>
    <w:uiPriority w:val="39"/>
    <w:semiHidden/>
    <w:rsid w:val="006E355B"/>
    <w:pPr>
      <w:spacing w:after="0"/>
    </w:pPr>
  </w:style>
  <w:style w:type="table" w:styleId="Tabel-Professionel">
    <w:name w:val="Table Professional"/>
    <w:basedOn w:val="Tabel-Normal"/>
    <w:uiPriority w:val="99"/>
    <w:semiHidden/>
    <w:unhideWhenUsed/>
    <w:rsid w:val="006E355B"/>
    <w:pPr>
      <w:spacing w:after="0" w:line="280" w:lineRule="atLeast"/>
    </w:pPr>
    <w:rPr>
      <w:rFonts w:ascii="Franklin Gothic Book" w:hAnsi="Franklin Gothic Book"/>
      <w:color w:val="3F1A2B" w:themeColor="text2"/>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6E355B"/>
    <w:pPr>
      <w:spacing w:after="0" w:line="280" w:lineRule="atLeast"/>
    </w:pPr>
    <w:rPr>
      <w:rFonts w:ascii="Franklin Gothic Book" w:hAnsi="Franklin Gothic Book"/>
      <w:color w:val="3F1A2B" w:themeColor="text2"/>
      <w:kern w:val="0"/>
      <w:sz w:val="20"/>
      <w:szCs w:val="20"/>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6E355B"/>
    <w:pPr>
      <w:spacing w:after="0" w:line="280" w:lineRule="atLeast"/>
    </w:pPr>
    <w:rPr>
      <w:rFonts w:ascii="Franklin Gothic Book" w:hAnsi="Franklin Gothic Book"/>
      <w:color w:val="3F1A2B" w:themeColor="text2"/>
      <w:kern w:val="0"/>
      <w:sz w:val="20"/>
      <w:szCs w:val="20"/>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6E355B"/>
    <w:pPr>
      <w:spacing w:after="0" w:line="280" w:lineRule="atLeast"/>
    </w:pPr>
    <w:rPr>
      <w:rFonts w:ascii="Franklin Gothic Book" w:hAnsi="Franklin Gothic Book"/>
      <w:color w:val="3F1A2B" w:themeColor="text2"/>
      <w:kern w:val="0"/>
      <w:sz w:val="20"/>
      <w:szCs w:val="20"/>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6E355B"/>
    <w:pPr>
      <w:spacing w:after="0" w:line="280" w:lineRule="atLeast"/>
    </w:pPr>
    <w:rPr>
      <w:rFonts w:ascii="Franklin Gothic Book" w:hAnsi="Franklin Gothic Book"/>
      <w:color w:val="3F1A2B" w:themeColor="text2"/>
      <w:kern w:val="0"/>
      <w:sz w:val="20"/>
      <w:szCs w:val="20"/>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6E355B"/>
    <w:pPr>
      <w:spacing w:after="0" w:line="280" w:lineRule="atLeast"/>
    </w:pPr>
    <w:rPr>
      <w:rFonts w:ascii="Franklin Gothic Book" w:hAnsi="Franklin Gothic Book"/>
      <w:color w:val="3F1A2B" w:themeColor="text2"/>
      <w:kern w:val="0"/>
      <w:sz w:val="20"/>
      <w:szCs w:val="20"/>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6E355B"/>
    <w:pPr>
      <w:spacing w:after="0" w:line="280" w:lineRule="atLeast"/>
    </w:pPr>
    <w:rPr>
      <w:rFonts w:ascii="Franklin Gothic Book" w:hAnsi="Franklin Gothic Book"/>
      <w:color w:val="3F1A2B" w:themeColor="text2"/>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unhideWhenUsed/>
    <w:rsid w:val="006E355B"/>
    <w:pPr>
      <w:spacing w:after="0" w:line="280" w:lineRule="atLeast"/>
    </w:pPr>
    <w:rPr>
      <w:rFonts w:ascii="Franklin Gothic Book" w:hAnsi="Franklin Gothic Book"/>
      <w:color w:val="3F1A2B" w:themeColor="text2"/>
      <w:kern w:val="0"/>
      <w:sz w:val="20"/>
      <w:szCs w:val="20"/>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6E355B"/>
    <w:pPr>
      <w:spacing w:after="0" w:line="280" w:lineRule="atLeast"/>
    </w:pPr>
    <w:rPr>
      <w:rFonts w:ascii="Franklin Gothic Book" w:hAnsi="Franklin Gothic Book"/>
      <w:color w:val="3F1A2B" w:themeColor="text2"/>
      <w:kern w:val="0"/>
      <w:sz w:val="20"/>
      <w:szCs w:val="20"/>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6E355B"/>
    <w:pPr>
      <w:spacing w:after="0" w:line="280" w:lineRule="atLeast"/>
    </w:pPr>
    <w:rPr>
      <w:rFonts w:ascii="Franklin Gothic Book" w:hAnsi="Franklin Gothic Book"/>
      <w:color w:val="3F1A2B" w:themeColor="text2"/>
      <w:kern w:val="0"/>
      <w:sz w:val="20"/>
      <w:szCs w:val="20"/>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itatoverskrift">
    <w:name w:val="toa heading"/>
    <w:basedOn w:val="Normal"/>
    <w:next w:val="Normal"/>
    <w:uiPriority w:val="39"/>
    <w:semiHidden/>
    <w:rsid w:val="006E355B"/>
    <w:pPr>
      <w:spacing w:before="120" w:after="0"/>
    </w:pPr>
    <w:rPr>
      <w:rFonts w:eastAsiaTheme="majorEastAsia" w:cs="Arial"/>
      <w:b/>
      <w:bCs/>
      <w:sz w:val="24"/>
      <w:szCs w:val="24"/>
    </w:rPr>
  </w:style>
  <w:style w:type="paragraph" w:styleId="Indholdsfortegnelse1">
    <w:name w:val="toc 1"/>
    <w:basedOn w:val="Normal"/>
    <w:next w:val="Normal"/>
    <w:uiPriority w:val="39"/>
    <w:rsid w:val="006E355B"/>
    <w:pPr>
      <w:tabs>
        <w:tab w:val="right" w:pos="8499"/>
      </w:tabs>
      <w:spacing w:before="120" w:after="120" w:line="400" w:lineRule="atLeast"/>
      <w:ind w:right="567"/>
    </w:pPr>
    <w:rPr>
      <w:sz w:val="36"/>
    </w:rPr>
  </w:style>
  <w:style w:type="paragraph" w:styleId="Indholdsfortegnelse2">
    <w:name w:val="toc 2"/>
    <w:basedOn w:val="Normal"/>
    <w:next w:val="Normal"/>
    <w:uiPriority w:val="39"/>
    <w:rsid w:val="006E355B"/>
    <w:pPr>
      <w:tabs>
        <w:tab w:val="right" w:pos="8499"/>
      </w:tabs>
      <w:spacing w:before="120" w:after="120" w:line="320" w:lineRule="atLeast"/>
      <w:ind w:right="567"/>
      <w:contextualSpacing/>
    </w:pPr>
    <w:rPr>
      <w:sz w:val="28"/>
    </w:rPr>
  </w:style>
  <w:style w:type="paragraph" w:styleId="Indholdsfortegnelse3">
    <w:name w:val="toc 3"/>
    <w:basedOn w:val="Normal"/>
    <w:next w:val="Normal"/>
    <w:uiPriority w:val="39"/>
    <w:rsid w:val="006E355B"/>
    <w:pPr>
      <w:tabs>
        <w:tab w:val="right" w:pos="8499"/>
      </w:tabs>
      <w:spacing w:after="0"/>
      <w:ind w:right="567"/>
      <w:contextualSpacing/>
    </w:pPr>
  </w:style>
  <w:style w:type="paragraph" w:styleId="Indholdsfortegnelse4">
    <w:name w:val="toc 4"/>
    <w:basedOn w:val="Normal"/>
    <w:next w:val="Normal"/>
    <w:uiPriority w:val="39"/>
    <w:semiHidden/>
    <w:rsid w:val="006E355B"/>
    <w:pPr>
      <w:tabs>
        <w:tab w:val="right" w:pos="8499"/>
      </w:tabs>
      <w:spacing w:before="120" w:after="0"/>
      <w:ind w:right="567"/>
      <w:contextualSpacing/>
    </w:pPr>
  </w:style>
  <w:style w:type="paragraph" w:styleId="Indholdsfortegnelse5">
    <w:name w:val="toc 5"/>
    <w:basedOn w:val="Normal"/>
    <w:next w:val="Normal"/>
    <w:uiPriority w:val="39"/>
    <w:semiHidden/>
    <w:rsid w:val="006E355B"/>
    <w:pPr>
      <w:tabs>
        <w:tab w:val="right" w:pos="8499"/>
      </w:tabs>
      <w:spacing w:before="120" w:after="0"/>
      <w:ind w:right="567"/>
      <w:contextualSpacing/>
    </w:pPr>
  </w:style>
  <w:style w:type="paragraph" w:styleId="Indholdsfortegnelse6">
    <w:name w:val="toc 6"/>
    <w:basedOn w:val="Normal"/>
    <w:next w:val="Normal"/>
    <w:uiPriority w:val="39"/>
    <w:semiHidden/>
    <w:rsid w:val="006E355B"/>
    <w:pPr>
      <w:tabs>
        <w:tab w:val="right" w:pos="8499"/>
      </w:tabs>
      <w:spacing w:before="120" w:after="0"/>
      <w:ind w:right="567"/>
    </w:pPr>
  </w:style>
  <w:style w:type="paragraph" w:styleId="Indholdsfortegnelse7">
    <w:name w:val="toc 7"/>
    <w:basedOn w:val="Normal"/>
    <w:next w:val="Normal"/>
    <w:uiPriority w:val="39"/>
    <w:semiHidden/>
    <w:rsid w:val="006E355B"/>
    <w:pPr>
      <w:tabs>
        <w:tab w:val="right" w:pos="8499"/>
      </w:tabs>
      <w:spacing w:before="120" w:after="0"/>
      <w:ind w:right="567"/>
      <w:contextualSpacing/>
    </w:pPr>
  </w:style>
  <w:style w:type="paragraph" w:styleId="Indholdsfortegnelse8">
    <w:name w:val="toc 8"/>
    <w:basedOn w:val="Normal"/>
    <w:next w:val="Normal"/>
    <w:uiPriority w:val="39"/>
    <w:semiHidden/>
    <w:rsid w:val="006E355B"/>
    <w:pPr>
      <w:tabs>
        <w:tab w:val="right" w:pos="8499"/>
      </w:tabs>
      <w:spacing w:before="120" w:after="0"/>
      <w:ind w:right="567"/>
      <w:contextualSpacing/>
    </w:pPr>
  </w:style>
  <w:style w:type="paragraph" w:styleId="Indholdsfortegnelse9">
    <w:name w:val="toc 9"/>
    <w:basedOn w:val="Normal"/>
    <w:next w:val="Normal"/>
    <w:uiPriority w:val="39"/>
    <w:semiHidden/>
    <w:rsid w:val="006E355B"/>
    <w:pPr>
      <w:tabs>
        <w:tab w:val="right" w:pos="8499"/>
      </w:tabs>
      <w:spacing w:before="120" w:after="0"/>
      <w:ind w:right="567"/>
      <w:contextualSpacing/>
    </w:pPr>
  </w:style>
  <w:style w:type="paragraph" w:styleId="Overskrift">
    <w:name w:val="TOC Heading"/>
    <w:basedOn w:val="Overskrift1"/>
    <w:next w:val="Normal"/>
    <w:uiPriority w:val="39"/>
    <w:rsid w:val="006E355B"/>
    <w:pPr>
      <w:outlineLvl w:val="9"/>
    </w:pPr>
    <w:rPr>
      <w:color w:val="3F1A2B" w:themeColor="text2"/>
    </w:rPr>
  </w:style>
  <w:style w:type="character" w:styleId="Ulstomtale">
    <w:name w:val="Unresolved Mention"/>
    <w:basedOn w:val="Standardskrifttypeiafsnit"/>
    <w:uiPriority w:val="99"/>
    <w:semiHidden/>
    <w:rsid w:val="006E355B"/>
    <w:rPr>
      <w:color w:val="605E5C"/>
      <w:shd w:val="clear" w:color="auto" w:fill="E1DFDD"/>
    </w:rPr>
  </w:style>
  <w:style w:type="paragraph" w:customStyle="1" w:styleId="Template">
    <w:name w:val="Template"/>
    <w:uiPriority w:val="15"/>
    <w:semiHidden/>
    <w:rsid w:val="006E355B"/>
    <w:pPr>
      <w:suppressAutoHyphens/>
      <w:spacing w:after="0" w:line="200" w:lineRule="atLeast"/>
    </w:pPr>
    <w:rPr>
      <w:rFonts w:ascii="Franklin Gothic Book" w:hAnsi="Franklin Gothic Book"/>
      <w:noProof/>
      <w:color w:val="3F1A2B" w:themeColor="text2"/>
      <w:kern w:val="0"/>
      <w:sz w:val="16"/>
      <w:szCs w:val="20"/>
      <w14:ligatures w14:val="none"/>
    </w:rPr>
  </w:style>
  <w:style w:type="paragraph" w:customStyle="1" w:styleId="Tabel">
    <w:name w:val="Tabel"/>
    <w:uiPriority w:val="5"/>
    <w:semiHidden/>
    <w:rsid w:val="006E355B"/>
    <w:pPr>
      <w:spacing w:before="20" w:after="20" w:line="240" w:lineRule="atLeast"/>
      <w:ind w:left="57" w:right="57"/>
    </w:pPr>
    <w:rPr>
      <w:rFonts w:ascii="Franklin Gothic Book" w:hAnsi="Franklin Gothic Book"/>
      <w:color w:val="3F1A2B" w:themeColor="text2"/>
      <w:kern w:val="0"/>
      <w:sz w:val="18"/>
      <w:szCs w:val="20"/>
      <w14:ligatures w14:val="none"/>
    </w:rPr>
  </w:style>
  <w:style w:type="paragraph" w:customStyle="1" w:styleId="Table-Heading">
    <w:name w:val="Table - Heading"/>
    <w:basedOn w:val="Tabel"/>
    <w:uiPriority w:val="5"/>
    <w:rsid w:val="006E355B"/>
    <w:pPr>
      <w:spacing w:line="280" w:lineRule="atLeast"/>
    </w:pPr>
    <w:rPr>
      <w:sz w:val="24"/>
    </w:rPr>
  </w:style>
  <w:style w:type="paragraph" w:customStyle="1" w:styleId="Table-HeadingRight">
    <w:name w:val="Table - Heading Right"/>
    <w:basedOn w:val="Table-Heading"/>
    <w:uiPriority w:val="5"/>
    <w:rsid w:val="006E355B"/>
    <w:pPr>
      <w:jc w:val="right"/>
    </w:pPr>
  </w:style>
  <w:style w:type="paragraph" w:customStyle="1" w:styleId="Table-Text">
    <w:name w:val="Table - Text"/>
    <w:basedOn w:val="Tabel"/>
    <w:uiPriority w:val="5"/>
    <w:rsid w:val="006E355B"/>
  </w:style>
  <w:style w:type="paragraph" w:customStyle="1" w:styleId="Table-TextTotal">
    <w:name w:val="Table - Text Total"/>
    <w:basedOn w:val="Table-Text"/>
    <w:uiPriority w:val="5"/>
    <w:rsid w:val="006E355B"/>
    <w:rPr>
      <w:b/>
    </w:rPr>
  </w:style>
  <w:style w:type="paragraph" w:customStyle="1" w:styleId="Table-Numbers">
    <w:name w:val="Table - Numbers"/>
    <w:basedOn w:val="Tabel"/>
    <w:uiPriority w:val="5"/>
    <w:rsid w:val="006E355B"/>
    <w:pPr>
      <w:jc w:val="right"/>
    </w:pPr>
    <w:rPr>
      <w:b/>
    </w:rPr>
  </w:style>
  <w:style w:type="paragraph" w:customStyle="1" w:styleId="Table-NumbersTotal">
    <w:name w:val="Table - Numbers Total"/>
    <w:basedOn w:val="Table-Numbers"/>
    <w:uiPriority w:val="5"/>
    <w:rsid w:val="006E355B"/>
    <w:rPr>
      <w:b w:val="0"/>
    </w:rPr>
  </w:style>
  <w:style w:type="paragraph" w:customStyle="1" w:styleId="Template-CompanyName">
    <w:name w:val="Template - Company Name"/>
    <w:basedOn w:val="Template"/>
    <w:next w:val="Template-Address"/>
    <w:uiPriority w:val="15"/>
    <w:semiHidden/>
    <w:rsid w:val="006E355B"/>
  </w:style>
  <w:style w:type="paragraph" w:customStyle="1" w:styleId="Template-Address">
    <w:name w:val="Template - Address"/>
    <w:basedOn w:val="Template"/>
    <w:uiPriority w:val="15"/>
    <w:semiHidden/>
    <w:rsid w:val="006E355B"/>
    <w:pPr>
      <w:tabs>
        <w:tab w:val="left" w:pos="567"/>
      </w:tabs>
    </w:pPr>
  </w:style>
  <w:style w:type="paragraph" w:customStyle="1" w:styleId="Sidefod-sidenummer">
    <w:name w:val="Sidefod - sidenummer"/>
    <w:basedOn w:val="Sidefod"/>
    <w:next w:val="Sidefod"/>
    <w:uiPriority w:val="13"/>
    <w:semiHidden/>
    <w:rsid w:val="006E355B"/>
    <w:pPr>
      <w:spacing w:line="200" w:lineRule="atLeast"/>
      <w:jc w:val="right"/>
    </w:pPr>
    <w:rPr>
      <w:color w:val="3F1A2B" w:themeColor="text2"/>
      <w:sz w:val="16"/>
    </w:rPr>
  </w:style>
  <w:style w:type="paragraph" w:customStyle="1" w:styleId="DocumentType">
    <w:name w:val="Document Type"/>
    <w:basedOn w:val="Normal"/>
    <w:next w:val="Normal"/>
    <w:uiPriority w:val="8"/>
    <w:semiHidden/>
    <w:rsid w:val="006E355B"/>
    <w:pPr>
      <w:spacing w:after="0" w:line="180" w:lineRule="atLeast"/>
    </w:pPr>
    <w:rPr>
      <w:caps/>
      <w:color w:val="3F1A2B" w:themeColor="accent1"/>
      <w:sz w:val="14"/>
    </w:rPr>
  </w:style>
  <w:style w:type="paragraph" w:customStyle="1" w:styleId="Table-ListBullet">
    <w:name w:val="Table - List Bullet"/>
    <w:basedOn w:val="Tabel"/>
    <w:uiPriority w:val="5"/>
    <w:rsid w:val="006E355B"/>
    <w:pPr>
      <w:numPr>
        <w:numId w:val="13"/>
      </w:numPr>
    </w:pPr>
  </w:style>
  <w:style w:type="numbering" w:customStyle="1" w:styleId="ListStyle-ListBullet">
    <w:name w:val="_List Style - List Bullet"/>
    <w:uiPriority w:val="99"/>
    <w:rsid w:val="006E355B"/>
    <w:pPr>
      <w:numPr>
        <w:numId w:val="9"/>
      </w:numPr>
    </w:pPr>
  </w:style>
  <w:style w:type="numbering" w:customStyle="1" w:styleId="ListStyle-ListNumber">
    <w:name w:val="_List Style - List Number"/>
    <w:uiPriority w:val="99"/>
    <w:rsid w:val="006E355B"/>
    <w:pPr>
      <w:numPr>
        <w:numId w:val="10"/>
      </w:numPr>
    </w:pPr>
  </w:style>
  <w:style w:type="numbering" w:customStyle="1" w:styleId="Liststyle-TableListBullet">
    <w:name w:val="_List style - Table List Bullet"/>
    <w:uiPriority w:val="99"/>
    <w:rsid w:val="006E355B"/>
    <w:pPr>
      <w:numPr>
        <w:numId w:val="3"/>
      </w:numPr>
    </w:pPr>
  </w:style>
  <w:style w:type="paragraph" w:customStyle="1" w:styleId="Table-ListNumber">
    <w:name w:val="Table - List Number"/>
    <w:basedOn w:val="Tabel"/>
    <w:uiPriority w:val="5"/>
    <w:rsid w:val="006E355B"/>
    <w:pPr>
      <w:numPr>
        <w:numId w:val="14"/>
      </w:numPr>
    </w:pPr>
  </w:style>
  <w:style w:type="numbering" w:customStyle="1" w:styleId="ListStyle-TableListNumber">
    <w:name w:val="_List Style - Table List Number"/>
    <w:uiPriority w:val="99"/>
    <w:rsid w:val="006E355B"/>
    <w:pPr>
      <w:numPr>
        <w:numId w:val="4"/>
      </w:numPr>
    </w:pPr>
  </w:style>
  <w:style w:type="table" w:customStyle="1" w:styleId="Blank">
    <w:name w:val="Blank"/>
    <w:basedOn w:val="Tabel-Normal"/>
    <w:uiPriority w:val="99"/>
    <w:rsid w:val="006E355B"/>
    <w:pPr>
      <w:spacing w:after="0" w:line="280" w:lineRule="atLeast"/>
    </w:pPr>
    <w:rPr>
      <w:rFonts w:ascii="Franklin Gothic Book" w:hAnsi="Franklin Gothic Book"/>
      <w:color w:val="3F1A2B" w:themeColor="text2"/>
      <w:kern w:val="0"/>
      <w:sz w:val="20"/>
      <w:szCs w:val="20"/>
      <w14:ligatures w14:val="none"/>
    </w:rPr>
    <w:tblPr>
      <w:tblCellMar>
        <w:left w:w="0" w:type="dxa"/>
        <w:right w:w="0" w:type="dxa"/>
      </w:tblCellMar>
    </w:tblPr>
  </w:style>
  <w:style w:type="paragraph" w:customStyle="1" w:styleId="Faktaboks">
    <w:name w:val="Faktaboks"/>
    <w:basedOn w:val="Normal"/>
    <w:uiPriority w:val="6"/>
    <w:rsid w:val="006E355B"/>
    <w:pPr>
      <w:spacing w:after="0" w:line="180" w:lineRule="atLeast"/>
    </w:pPr>
    <w:rPr>
      <w:color w:val="FFFFFF"/>
    </w:rPr>
  </w:style>
  <w:style w:type="paragraph" w:customStyle="1" w:styleId="Faktaboks-Tekst">
    <w:name w:val="Faktaboks - Tekst"/>
    <w:basedOn w:val="Faktaboks"/>
    <w:uiPriority w:val="6"/>
    <w:rsid w:val="006E355B"/>
    <w:pPr>
      <w:spacing w:after="120" w:line="280" w:lineRule="atLeast"/>
    </w:pPr>
  </w:style>
  <w:style w:type="paragraph" w:customStyle="1" w:styleId="Faktaboks-Overskrift">
    <w:name w:val="Faktaboks - Overskrift"/>
    <w:basedOn w:val="Faktaboks"/>
    <w:next w:val="Faktaboks-Tekst"/>
    <w:uiPriority w:val="6"/>
    <w:rsid w:val="006E355B"/>
    <w:pPr>
      <w:spacing w:line="280" w:lineRule="atLeast"/>
    </w:pPr>
    <w:rPr>
      <w:color w:val="3F1A2B" w:themeColor="text2"/>
    </w:rPr>
  </w:style>
  <w:style w:type="paragraph" w:customStyle="1" w:styleId="Faktaboks-Punktopstilling">
    <w:name w:val="Faktaboks - Punktopstilling"/>
    <w:basedOn w:val="Faktaboks"/>
    <w:uiPriority w:val="6"/>
    <w:rsid w:val="006E355B"/>
    <w:pPr>
      <w:numPr>
        <w:numId w:val="15"/>
      </w:numPr>
      <w:spacing w:after="120"/>
      <w:contextualSpacing/>
    </w:pPr>
    <w:rPr>
      <w:color w:val="3F1A2B" w:themeColor="text2"/>
    </w:rPr>
  </w:style>
  <w:style w:type="numbering" w:customStyle="1" w:styleId="ListStyle-FactBoxListBullet">
    <w:name w:val="_List Style - Fact Box List Bullet"/>
    <w:uiPriority w:val="99"/>
    <w:rsid w:val="006E355B"/>
    <w:pPr>
      <w:numPr>
        <w:numId w:val="6"/>
      </w:numPr>
    </w:pPr>
  </w:style>
  <w:style w:type="paragraph" w:customStyle="1" w:styleId="Footer-PageNumber">
    <w:name w:val="Footer - Page Number"/>
    <w:basedOn w:val="Sidefod"/>
    <w:next w:val="Sidefod"/>
    <w:uiPriority w:val="13"/>
    <w:semiHidden/>
    <w:rsid w:val="006E355B"/>
  </w:style>
  <w:style w:type="paragraph" w:customStyle="1" w:styleId="ListAlphabet">
    <w:name w:val="List Alphabet"/>
    <w:basedOn w:val="Normal"/>
    <w:uiPriority w:val="3"/>
    <w:rsid w:val="006E355B"/>
    <w:pPr>
      <w:numPr>
        <w:numId w:val="18"/>
      </w:numPr>
    </w:pPr>
  </w:style>
  <w:style w:type="numbering" w:customStyle="1" w:styleId="ListStyle-ListAlphabet">
    <w:name w:val="_List Style - List Alphabet"/>
    <w:uiPriority w:val="99"/>
    <w:rsid w:val="006E355B"/>
    <w:pPr>
      <w:numPr>
        <w:numId w:val="8"/>
      </w:numPr>
    </w:pPr>
  </w:style>
  <w:style w:type="paragraph" w:customStyle="1" w:styleId="ListAlphabet2">
    <w:name w:val="List Alphabet 2"/>
    <w:basedOn w:val="Normal"/>
    <w:uiPriority w:val="3"/>
    <w:semiHidden/>
    <w:rsid w:val="006E355B"/>
    <w:pPr>
      <w:numPr>
        <w:ilvl w:val="1"/>
        <w:numId w:val="18"/>
      </w:numPr>
    </w:pPr>
  </w:style>
  <w:style w:type="paragraph" w:customStyle="1" w:styleId="ListAlphabet3">
    <w:name w:val="List Alphabet 3"/>
    <w:basedOn w:val="Normal"/>
    <w:uiPriority w:val="3"/>
    <w:semiHidden/>
    <w:rsid w:val="006E355B"/>
    <w:pPr>
      <w:numPr>
        <w:ilvl w:val="2"/>
        <w:numId w:val="18"/>
      </w:numPr>
    </w:pPr>
  </w:style>
  <w:style w:type="paragraph" w:customStyle="1" w:styleId="Faktaboks-Nummereretopstilling">
    <w:name w:val="Faktaboks - Nummereret opstilling"/>
    <w:basedOn w:val="Faktaboks"/>
    <w:uiPriority w:val="6"/>
    <w:rsid w:val="006E355B"/>
    <w:pPr>
      <w:numPr>
        <w:numId w:val="16"/>
      </w:numPr>
      <w:spacing w:after="120"/>
      <w:contextualSpacing/>
    </w:pPr>
  </w:style>
  <w:style w:type="numbering" w:customStyle="1" w:styleId="ListStyle-FactBoxListNumber">
    <w:name w:val="_List Style - Fact Box List Number"/>
    <w:uiPriority w:val="99"/>
    <w:rsid w:val="006E355B"/>
    <w:pPr>
      <w:numPr>
        <w:numId w:val="7"/>
      </w:numPr>
    </w:pPr>
  </w:style>
  <w:style w:type="paragraph" w:customStyle="1" w:styleId="Kildeanm">
    <w:name w:val="Kilde/anm"/>
    <w:basedOn w:val="Normal"/>
    <w:next w:val="Normal"/>
    <w:uiPriority w:val="3"/>
    <w:rsid w:val="006E355B"/>
    <w:pPr>
      <w:spacing w:before="120" w:line="200" w:lineRule="atLeast"/>
      <w:contextualSpacing/>
    </w:pPr>
    <w:rPr>
      <w:sz w:val="16"/>
    </w:rPr>
  </w:style>
  <w:style w:type="paragraph" w:customStyle="1" w:styleId="Manchet">
    <w:name w:val="Manchet"/>
    <w:basedOn w:val="Overskrift1"/>
    <w:uiPriority w:val="2"/>
    <w:qFormat/>
    <w:rsid w:val="006E355B"/>
    <w:pPr>
      <w:outlineLvl w:val="9"/>
    </w:pPr>
    <w:rPr>
      <w:sz w:val="40"/>
    </w:rPr>
  </w:style>
  <w:style w:type="paragraph" w:customStyle="1" w:styleId="Citationstegn">
    <w:name w:val="Citationstegn"/>
    <w:basedOn w:val="Normal"/>
    <w:uiPriority w:val="8"/>
    <w:rsid w:val="006E355B"/>
    <w:pPr>
      <w:keepNext/>
      <w:keepLines/>
      <w:spacing w:before="560" w:after="0"/>
      <w:contextualSpacing/>
    </w:pPr>
    <w:rPr>
      <w:noProof/>
    </w:rPr>
  </w:style>
  <w:style w:type="paragraph" w:customStyle="1" w:styleId="Faktaboks-Tal">
    <w:name w:val="Faktaboks - Tal"/>
    <w:basedOn w:val="Faktaboks-Tekst"/>
    <w:next w:val="Table-Text"/>
    <w:uiPriority w:val="6"/>
    <w:rsid w:val="006E355B"/>
    <w:pPr>
      <w:spacing w:line="320" w:lineRule="atLeast"/>
    </w:pPr>
    <w:rPr>
      <w:sz w:val="32"/>
    </w:rPr>
  </w:style>
  <w:style w:type="paragraph" w:customStyle="1" w:styleId="AfsenderNavn">
    <w:name w:val="Afsender Navn"/>
    <w:basedOn w:val="Ingenafstand"/>
    <w:uiPriority w:val="9"/>
    <w:rsid w:val="006E355B"/>
    <w:pPr>
      <w:keepNext/>
      <w:keepLines/>
      <w:contextualSpacing/>
    </w:pPr>
    <w:rPr>
      <w:b/>
    </w:rPr>
  </w:style>
  <w:style w:type="paragraph" w:customStyle="1" w:styleId="Header-TOC">
    <w:name w:val="Header - TOC"/>
    <w:basedOn w:val="Sidehoved"/>
    <w:uiPriority w:val="13"/>
    <w:semiHidden/>
    <w:rsid w:val="006E355B"/>
    <w:rPr>
      <w:noProof/>
      <w:color w:val="FFFFFF"/>
    </w:rPr>
  </w:style>
  <w:style w:type="paragraph" w:customStyle="1" w:styleId="Guidancetext">
    <w:name w:val="Guidance text"/>
    <w:basedOn w:val="Normal"/>
    <w:uiPriority w:val="7"/>
    <w:semiHidden/>
    <w:rsid w:val="006E355B"/>
    <w:pPr>
      <w:spacing w:before="120" w:after="0"/>
    </w:pPr>
    <w:rPr>
      <w:color w:val="FF0000"/>
    </w:rPr>
  </w:style>
  <w:style w:type="paragraph" w:customStyle="1" w:styleId="FaktaTal">
    <w:name w:val="Fakta Tal"/>
    <w:basedOn w:val="Faktaboks-Tekst"/>
    <w:next w:val="Normal"/>
    <w:uiPriority w:val="6"/>
    <w:semiHidden/>
    <w:rsid w:val="006E355B"/>
    <w:pPr>
      <w:spacing w:before="560" w:after="560" w:line="1440" w:lineRule="atLeast"/>
      <w:contextualSpacing/>
    </w:pPr>
    <w:rPr>
      <w:b/>
      <w:i/>
      <w:color w:val="4C61D1"/>
      <w:sz w:val="140"/>
    </w:rPr>
  </w:style>
  <w:style w:type="paragraph" w:customStyle="1" w:styleId="Bagside-Citat">
    <w:name w:val="Bagside - Citat"/>
    <w:basedOn w:val="Citat"/>
    <w:uiPriority w:val="9"/>
    <w:semiHidden/>
    <w:rsid w:val="006E355B"/>
    <w:pPr>
      <w:spacing w:before="454"/>
      <w:ind w:left="851"/>
    </w:pPr>
    <w:rPr>
      <w:color w:val="F5F1E6"/>
    </w:rPr>
  </w:style>
  <w:style w:type="paragraph" w:customStyle="1" w:styleId="Headermedafstandefter">
    <w:name w:val="Header med afstand efter"/>
    <w:basedOn w:val="Sidehoved"/>
    <w:uiPriority w:val="13"/>
    <w:semiHidden/>
    <w:rsid w:val="006E355B"/>
    <w:pPr>
      <w:spacing w:after="1860"/>
      <w:contextualSpacing/>
    </w:pPr>
  </w:style>
  <w:style w:type="paragraph" w:customStyle="1" w:styleId="Medvenlighilsen">
    <w:name w:val="Med venlig hilsen"/>
    <w:basedOn w:val="Ingenafstand"/>
    <w:uiPriority w:val="9"/>
    <w:rsid w:val="006E355B"/>
    <w:pPr>
      <w:keepNext/>
      <w:keepLines/>
      <w:spacing w:before="560" w:after="280"/>
      <w:contextualSpacing/>
    </w:pPr>
  </w:style>
  <w:style w:type="paragraph" w:customStyle="1" w:styleId="Template-SmallAddress">
    <w:name w:val="Template - Small Address"/>
    <w:basedOn w:val="Template"/>
    <w:uiPriority w:val="7"/>
    <w:rsid w:val="006E355B"/>
    <w:pPr>
      <w:suppressAutoHyphens w:val="0"/>
      <w:spacing w:line="160" w:lineRule="atLeast"/>
    </w:pPr>
    <w:rPr>
      <w:rFonts w:ascii="Arial" w:eastAsia="Times New Roman" w:hAnsi="Arial" w:cs="Times New Roman"/>
      <w:color w:val="auto"/>
      <w:sz w:val="13"/>
      <w:szCs w:val="24"/>
      <w:lang w:eastAsia="da-DK"/>
    </w:rPr>
  </w:style>
  <w:style w:type="table" w:customStyle="1" w:styleId="DigitaliseringsstyrelsenTabel">
    <w:name w:val="Digitaliseringsstyrelsen Tabel"/>
    <w:basedOn w:val="Tabel-Normal"/>
    <w:uiPriority w:val="99"/>
    <w:rsid w:val="006E355B"/>
    <w:pPr>
      <w:spacing w:before="20" w:after="20" w:line="240" w:lineRule="atLeast"/>
      <w:ind w:left="57" w:right="57"/>
    </w:pPr>
    <w:rPr>
      <w:rFonts w:ascii="Franklin Gothic Book" w:hAnsi="Franklin Gothic Book"/>
      <w:color w:val="3F1A2B" w:themeColor="text2"/>
      <w:kern w:val="0"/>
      <w:sz w:val="18"/>
      <w:szCs w:val="20"/>
      <w14:ligatures w14:val="none"/>
    </w:rPr>
    <w:tblPr>
      <w:tblBorders>
        <w:top w:val="single" w:sz="4" w:space="0" w:color="3F1A2B" w:themeColor="accent1"/>
        <w:bottom w:val="single" w:sz="4" w:space="0" w:color="3F1A2B" w:themeColor="accent1"/>
        <w:insideH w:val="single" w:sz="4" w:space="0" w:color="3F1A2B" w:themeColor="accent1"/>
      </w:tblBorders>
      <w:tblCellMar>
        <w:left w:w="0" w:type="dxa"/>
        <w:right w:w="0" w:type="dxa"/>
      </w:tblCellMar>
    </w:tblPr>
    <w:tblStylePr w:type="firstRow">
      <w:pPr>
        <w:wordWrap/>
        <w:spacing w:beforeLines="0" w:before="20" w:beforeAutospacing="0" w:afterLines="0" w:after="20" w:afterAutospacing="0" w:line="280" w:lineRule="atLeast"/>
        <w:ind w:leftChars="0" w:left="57" w:rightChars="0" w:right="57"/>
      </w:pPr>
      <w:rPr>
        <w:sz w:val="24"/>
      </w:rPr>
    </w:tblStylePr>
  </w:style>
  <w:style w:type="character" w:styleId="Sidetal">
    <w:name w:val="page number"/>
    <w:basedOn w:val="Standardskrifttypeiafsnit"/>
    <w:uiPriority w:val="99"/>
    <w:semiHidden/>
    <w:rsid w:val="006E355B"/>
  </w:style>
  <w:style w:type="character" w:customStyle="1" w:styleId="paragrafnr">
    <w:name w:val="paragrafnr"/>
    <w:basedOn w:val="Standardskrifttypeiafsnit"/>
    <w:rsid w:val="00B83686"/>
  </w:style>
  <w:style w:type="paragraph" w:customStyle="1" w:styleId="paragraf">
    <w:name w:val="paragraf"/>
    <w:basedOn w:val="Normal"/>
    <w:rsid w:val="00DA3135"/>
    <w:pPr>
      <w:spacing w:before="100" w:beforeAutospacing="1" w:after="100" w:afterAutospacing="1" w:line="240" w:lineRule="auto"/>
    </w:pPr>
    <w:rPr>
      <w:rFonts w:ascii="Times New Roman" w:eastAsia="Times New Roman" w:hAnsi="Times New Roman" w:cs="Times New Roman"/>
      <w:color w:val="auto"/>
      <w:sz w:val="24"/>
      <w:szCs w:val="24"/>
      <w:lang w:eastAsia="da-DK"/>
    </w:rPr>
  </w:style>
  <w:style w:type="paragraph" w:customStyle="1" w:styleId="stk2">
    <w:name w:val="stk2"/>
    <w:basedOn w:val="Normal"/>
    <w:rsid w:val="008F4CD0"/>
    <w:pPr>
      <w:spacing w:before="100" w:beforeAutospacing="1" w:after="100" w:afterAutospacing="1" w:line="240" w:lineRule="auto"/>
    </w:pPr>
    <w:rPr>
      <w:rFonts w:ascii="Times New Roman" w:eastAsia="Times New Roman" w:hAnsi="Times New Roman" w:cs="Times New Roman"/>
      <w:color w:val="auto"/>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304361">
      <w:bodyDiv w:val="1"/>
      <w:marLeft w:val="0"/>
      <w:marRight w:val="0"/>
      <w:marTop w:val="0"/>
      <w:marBottom w:val="0"/>
      <w:divBdr>
        <w:top w:val="none" w:sz="0" w:space="0" w:color="auto"/>
        <w:left w:val="none" w:sz="0" w:space="0" w:color="auto"/>
        <w:bottom w:val="none" w:sz="0" w:space="0" w:color="auto"/>
        <w:right w:val="none" w:sz="0" w:space="0" w:color="auto"/>
      </w:divBdr>
    </w:div>
    <w:div w:id="420223312">
      <w:bodyDiv w:val="1"/>
      <w:marLeft w:val="0"/>
      <w:marRight w:val="0"/>
      <w:marTop w:val="0"/>
      <w:marBottom w:val="0"/>
      <w:divBdr>
        <w:top w:val="none" w:sz="0" w:space="0" w:color="auto"/>
        <w:left w:val="none" w:sz="0" w:space="0" w:color="auto"/>
        <w:bottom w:val="none" w:sz="0" w:space="0" w:color="auto"/>
        <w:right w:val="none" w:sz="0" w:space="0" w:color="auto"/>
      </w:divBdr>
    </w:div>
    <w:div w:id="424349356">
      <w:bodyDiv w:val="1"/>
      <w:marLeft w:val="0"/>
      <w:marRight w:val="0"/>
      <w:marTop w:val="0"/>
      <w:marBottom w:val="0"/>
      <w:divBdr>
        <w:top w:val="none" w:sz="0" w:space="0" w:color="auto"/>
        <w:left w:val="none" w:sz="0" w:space="0" w:color="auto"/>
        <w:bottom w:val="none" w:sz="0" w:space="0" w:color="auto"/>
        <w:right w:val="none" w:sz="0" w:space="0" w:color="auto"/>
      </w:divBdr>
    </w:div>
    <w:div w:id="1115296255">
      <w:bodyDiv w:val="1"/>
      <w:marLeft w:val="0"/>
      <w:marRight w:val="0"/>
      <w:marTop w:val="0"/>
      <w:marBottom w:val="0"/>
      <w:divBdr>
        <w:top w:val="none" w:sz="0" w:space="0" w:color="auto"/>
        <w:left w:val="none" w:sz="0" w:space="0" w:color="auto"/>
        <w:bottom w:val="none" w:sz="0" w:space="0" w:color="auto"/>
        <w:right w:val="none" w:sz="0" w:space="0" w:color="auto"/>
      </w:divBdr>
    </w:div>
    <w:div w:id="1421873993">
      <w:bodyDiv w:val="1"/>
      <w:marLeft w:val="0"/>
      <w:marRight w:val="0"/>
      <w:marTop w:val="0"/>
      <w:marBottom w:val="0"/>
      <w:divBdr>
        <w:top w:val="none" w:sz="0" w:space="0" w:color="auto"/>
        <w:left w:val="none" w:sz="0" w:space="0" w:color="auto"/>
        <w:bottom w:val="none" w:sz="0" w:space="0" w:color="auto"/>
        <w:right w:val="none" w:sz="0" w:space="0" w:color="auto"/>
      </w:divBdr>
    </w:div>
    <w:div w:id="1463304043">
      <w:bodyDiv w:val="1"/>
      <w:marLeft w:val="0"/>
      <w:marRight w:val="0"/>
      <w:marTop w:val="0"/>
      <w:marBottom w:val="0"/>
      <w:divBdr>
        <w:top w:val="none" w:sz="0" w:space="0" w:color="auto"/>
        <w:left w:val="none" w:sz="0" w:space="0" w:color="auto"/>
        <w:bottom w:val="none" w:sz="0" w:space="0" w:color="auto"/>
        <w:right w:val="none" w:sz="0" w:space="0" w:color="auto"/>
      </w:divBdr>
    </w:div>
    <w:div w:id="1628077933">
      <w:bodyDiv w:val="1"/>
      <w:marLeft w:val="0"/>
      <w:marRight w:val="0"/>
      <w:marTop w:val="0"/>
      <w:marBottom w:val="0"/>
      <w:divBdr>
        <w:top w:val="none" w:sz="0" w:space="0" w:color="auto"/>
        <w:left w:val="none" w:sz="0" w:space="0" w:color="auto"/>
        <w:bottom w:val="none" w:sz="0" w:space="0" w:color="auto"/>
        <w:right w:val="none" w:sz="0" w:space="0" w:color="auto"/>
      </w:divBdr>
    </w:div>
    <w:div w:id="1644045569">
      <w:bodyDiv w:val="1"/>
      <w:marLeft w:val="0"/>
      <w:marRight w:val="0"/>
      <w:marTop w:val="0"/>
      <w:marBottom w:val="0"/>
      <w:divBdr>
        <w:top w:val="none" w:sz="0" w:space="0" w:color="auto"/>
        <w:left w:val="none" w:sz="0" w:space="0" w:color="auto"/>
        <w:bottom w:val="none" w:sz="0" w:space="0" w:color="auto"/>
        <w:right w:val="none" w:sz="0" w:space="0" w:color="auto"/>
      </w:divBdr>
    </w:div>
    <w:div w:id="1762068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 TargetMode="External"/><Relationship Id="rId5" Type="http://schemas.openxmlformats.org/officeDocument/2006/relationships/hyperlink" Target="http://www.mitid.dk" TargetMode="Externa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419299\AppData\Local\cBrain\F2\.tmp\cae7fd42cc334b34a07cc0b0525183a5.dotx" TargetMode="External"/></Relationships>
</file>

<file path=word/theme/theme1.xml><?xml version="1.0" encoding="utf-8"?>
<a:theme xmlns:a="http://schemas.openxmlformats.org/drawingml/2006/main" name="Office Theme">
  <a:themeElements>
    <a:clrScheme name="Digitaliseringsstyrelsen Primær">
      <a:dk1>
        <a:srgbClr val="000000"/>
      </a:dk1>
      <a:lt1>
        <a:srgbClr val="FFFFFF"/>
      </a:lt1>
      <a:dk2>
        <a:srgbClr val="3F1A2B"/>
      </a:dk2>
      <a:lt2>
        <a:srgbClr val="F5F1E6"/>
      </a:lt2>
      <a:accent1>
        <a:srgbClr val="3F1A2B"/>
      </a:accent1>
      <a:accent2>
        <a:srgbClr val="FFA284"/>
      </a:accent2>
      <a:accent3>
        <a:srgbClr val="AB2A0C"/>
      </a:accent3>
      <a:accent4>
        <a:srgbClr val="FF9DB3"/>
      </a:accent4>
      <a:accent5>
        <a:srgbClr val="9F2D6B"/>
      </a:accent5>
      <a:accent6>
        <a:srgbClr val="A3BFFF"/>
      </a:accent6>
      <a:hlink>
        <a:srgbClr val="AB2A0C"/>
      </a:hlink>
      <a:folHlink>
        <a:srgbClr val="3F1A2B"/>
      </a:folHlink>
    </a:clrScheme>
    <a:fontScheme name="Digitaliseringsstyrelsen">
      <a:majorFont>
        <a:latin typeface="Franklin Gothic Book"/>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Aubergine">
      <a:srgbClr val="3F1A2B"/>
    </a:custClr>
    <a:custClr name="Fløde">
      <a:srgbClr val="F5F1E6"/>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Koral">
      <a:srgbClr val="FB7A5C"/>
    </a:custClr>
    <a:custClr name="Paprika">
      <a:srgbClr val="AB2A0C"/>
    </a:custClr>
    <a:custClr name="Himmelsblå">
      <a:srgbClr val="A3BFFF"/>
    </a:custClr>
    <a:custClr name="Blåviolet">
      <a:srgbClr val="4C61D1"/>
    </a:custClr>
    <a:custClr name="Ærtegrøn">
      <a:srgbClr val="88C66D"/>
    </a:custClr>
    <a:custClr name="Basilikum">
      <a:srgbClr val="4D7836"/>
    </a:custClr>
    <a:custClr name="Blush">
      <a:srgbClr val="F1758B"/>
    </a:custClr>
    <a:custClr name="Hindbær">
      <a:srgbClr val="B44280"/>
    </a:custClr>
    <a:custClr name="Color has no name">
      <a:srgbClr val="FFFFFF"/>
    </a:custClr>
    <a:custClr name="Color has no name">
      <a:srgbClr val="FFFFFF"/>
    </a:custClr>
    <a:custClr name="Sort">
      <a:srgbClr val="212121"/>
    </a:custClr>
    <a:custClr name="Hvid">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cae7fd42cc334b34a07cc0b0525183a5.dotx</Template>
  <TotalTime>78</TotalTime>
  <Pages>4</Pages>
  <Words>1206</Words>
  <Characters>7361</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Statens It</Company>
  <LinksUpToDate>false</LinksUpToDate>
  <CharactersWithSpaces>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Jesper Krogh Mathiasen</dc:creator>
  <cp:keywords/>
  <dc:description/>
  <cp:lastModifiedBy>Jesper Krogh Mathiasen</cp:lastModifiedBy>
  <cp:revision>6</cp:revision>
  <dcterms:created xsi:type="dcterms:W3CDTF">2025-12-15T08:46:00Z</dcterms:created>
  <dcterms:modified xsi:type="dcterms:W3CDTF">2025-12-16T08:52:00Z</dcterms:modified>
</cp:coreProperties>
</file>