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8" w:type="dxa"/>
        <w:tblCellMar>
          <w:left w:w="0" w:type="dxa"/>
          <w:right w:w="0" w:type="dxa"/>
        </w:tblCellMar>
        <w:tblLook w:val="0620" w:firstRow="1" w:lastRow="0" w:firstColumn="0" w:lastColumn="0" w:noHBand="1" w:noVBand="1"/>
      </w:tblPr>
      <w:tblGrid>
        <w:gridCol w:w="6520"/>
        <w:gridCol w:w="3458"/>
      </w:tblGrid>
      <w:tr w:rsidR="00447719" w:rsidTr="00213607">
        <w:trPr>
          <w:trHeight w:hRule="exact" w:val="1191"/>
        </w:trPr>
        <w:tc>
          <w:tcPr>
            <w:tcW w:w="6520" w:type="dxa"/>
            <w:tcMar>
              <w:right w:w="567" w:type="dxa"/>
            </w:tcMar>
          </w:tcPr>
          <w:p w:rsidR="00447719" w:rsidRDefault="00447719" w:rsidP="0002094E">
            <w:pPr>
              <w:pStyle w:val="Template-Dokumenttype"/>
            </w:pPr>
            <w:bookmarkStart w:id="0" w:name="Dokumenttype" w:colFirst="0" w:colLast="0"/>
          </w:p>
        </w:tc>
        <w:tc>
          <w:tcPr>
            <w:tcW w:w="3458" w:type="dxa"/>
          </w:tcPr>
          <w:p w:rsidR="00447719" w:rsidRDefault="00447719" w:rsidP="0002094E">
            <w:pPr>
              <w:pStyle w:val="Template-Dokumenttype"/>
              <w:rPr>
                <w:noProof/>
                <w:lang w:eastAsia="da-DK"/>
              </w:rPr>
            </w:pPr>
          </w:p>
        </w:tc>
      </w:tr>
      <w:tr w:rsidR="00FF7F66" w:rsidTr="00213607">
        <w:trPr>
          <w:trHeight w:hRule="exact" w:val="1417"/>
        </w:trPr>
        <w:tc>
          <w:tcPr>
            <w:tcW w:w="6520" w:type="dxa"/>
            <w:tcMar>
              <w:bottom w:w="567" w:type="dxa"/>
              <w:right w:w="567" w:type="dxa"/>
            </w:tcMar>
          </w:tcPr>
          <w:p w:rsidR="00FF7F66" w:rsidRPr="00A519EC" w:rsidRDefault="00535B38" w:rsidP="00FF7F66">
            <w:pPr>
              <w:pStyle w:val="Normaludenluft"/>
            </w:pPr>
            <w:bookmarkStart w:id="1" w:name="Dokumentdato" w:colFirst="1" w:colLast="1"/>
            <w:bookmarkStart w:id="2" w:name="Brevmodtager" w:colFirst="0" w:colLast="0"/>
            <w:bookmarkEnd w:id="0"/>
            <w:r>
              <w:t>Til høringsparterne på vedlagte høringsliste</w:t>
            </w:r>
          </w:p>
        </w:tc>
        <w:tc>
          <w:tcPr>
            <w:tcW w:w="3458" w:type="dxa"/>
          </w:tcPr>
          <w:p w:rsidR="00FF7F66" w:rsidRPr="00AA0E11" w:rsidRDefault="00AC7FBB" w:rsidP="00FF7F66">
            <w:pPr>
              <w:pStyle w:val="Template-Adresse"/>
              <w:rPr>
                <w:color w:val="auto"/>
              </w:rPr>
            </w:pPr>
            <w:r>
              <w:rPr>
                <w:color w:val="auto"/>
              </w:rPr>
              <w:t>3</w:t>
            </w:r>
            <w:bookmarkStart w:id="3" w:name="_GoBack"/>
            <w:bookmarkEnd w:id="3"/>
            <w:r w:rsidR="00AA0E11" w:rsidRPr="00AA0E11">
              <w:rPr>
                <w:color w:val="auto"/>
              </w:rPr>
              <w:t>. juli 2024</w:t>
            </w:r>
          </w:p>
        </w:tc>
      </w:tr>
    </w:tbl>
    <w:bookmarkEnd w:id="1"/>
    <w:bookmarkEnd w:id="2"/>
    <w:p w:rsidR="00535B38" w:rsidRDefault="00535B38" w:rsidP="00535B38">
      <w:pPr>
        <w:pStyle w:val="Overskrift1"/>
        <w:rPr>
          <w:rFonts w:eastAsia="Times New Roman"/>
        </w:rPr>
      </w:pPr>
      <w:r w:rsidRPr="00535B38">
        <w:rPr>
          <w:rFonts w:eastAsia="Times New Roman"/>
        </w:rPr>
        <w:t xml:space="preserve">Høring over udkast til forslag til lov om </w:t>
      </w:r>
      <w:r w:rsidR="002F6CE7">
        <w:rPr>
          <w:rFonts w:eastAsia="Times New Roman"/>
        </w:rPr>
        <w:t>udbygning af Rute 11 mellem Korskro og Varde</w:t>
      </w:r>
    </w:p>
    <w:p w:rsidR="00535B38" w:rsidRPr="00535B38" w:rsidRDefault="00535B38" w:rsidP="00280388">
      <w:pPr>
        <w:rPr>
          <w:rFonts w:asciiTheme="majorHAnsi" w:eastAsia="Times New Roman" w:hAnsiTheme="majorHAnsi"/>
          <w:szCs w:val="32"/>
        </w:rPr>
      </w:pPr>
      <w:r w:rsidRPr="00535B38">
        <w:rPr>
          <w:rFonts w:eastAsia="Times New Roman"/>
          <w:lang w:eastAsia="ar-SA"/>
        </w:rPr>
        <w:t xml:space="preserve">Transportministeriet forventer i denne folketingssamling at fremsætte vedlagte udkast til </w:t>
      </w:r>
      <w:r w:rsidR="00DE52E1">
        <w:rPr>
          <w:rFonts w:eastAsia="Times New Roman"/>
          <w:lang w:eastAsia="ar-SA"/>
        </w:rPr>
        <w:t xml:space="preserve">ovennævnte </w:t>
      </w:r>
      <w:r w:rsidRPr="00535B38">
        <w:rPr>
          <w:rFonts w:eastAsia="Times New Roman"/>
          <w:lang w:eastAsia="ar-SA"/>
        </w:rPr>
        <w:t>lov</w:t>
      </w:r>
      <w:r w:rsidR="00DE52E1">
        <w:rPr>
          <w:rFonts w:eastAsia="Times New Roman"/>
          <w:lang w:eastAsia="ar-SA"/>
        </w:rPr>
        <w:t>forslag</w:t>
      </w:r>
      <w:r w:rsidRPr="00535B38">
        <w:rPr>
          <w:rFonts w:eastAsia="Times New Roman"/>
          <w:lang w:eastAsia="ar-SA"/>
        </w:rPr>
        <w:t>.</w:t>
      </w:r>
    </w:p>
    <w:p w:rsidR="00681A5E" w:rsidRPr="008A3FFF" w:rsidRDefault="00535B38" w:rsidP="00280388">
      <w:pPr>
        <w:rPr>
          <w:rFonts w:ascii="Georgia" w:eastAsia="Times New Roman" w:hAnsi="Georgia"/>
          <w:color w:val="auto"/>
          <w:szCs w:val="24"/>
          <w:lang w:eastAsia="ar-SA"/>
        </w:rPr>
      </w:pPr>
      <w:r w:rsidRPr="00535B38">
        <w:rPr>
          <w:rFonts w:ascii="Georgia" w:eastAsia="Times New Roman" w:hAnsi="Georgia"/>
          <w:color w:val="0D0D0D"/>
          <w:szCs w:val="24"/>
          <w:lang w:eastAsia="ar-SA"/>
        </w:rPr>
        <w:t>I lov</w:t>
      </w:r>
      <w:r w:rsidR="00DE52E1">
        <w:rPr>
          <w:rFonts w:ascii="Georgia" w:eastAsia="Times New Roman" w:hAnsi="Georgia"/>
          <w:color w:val="0D0D0D"/>
          <w:szCs w:val="24"/>
          <w:lang w:eastAsia="ar-SA"/>
        </w:rPr>
        <w:t>udkastet</w:t>
      </w:r>
      <w:r w:rsidRPr="00535B38">
        <w:rPr>
          <w:rFonts w:ascii="Georgia" w:eastAsia="Times New Roman" w:hAnsi="Georgia"/>
          <w:color w:val="0D0D0D"/>
          <w:szCs w:val="24"/>
          <w:lang w:eastAsia="ar-SA"/>
        </w:rPr>
        <w:t xml:space="preserve"> indgår i det væsentlige følgende:</w:t>
      </w:r>
      <w:r w:rsidRPr="00535B38">
        <w:rPr>
          <w:rFonts w:ascii="Georgia" w:eastAsia="Times New Roman" w:hAnsi="Georgia"/>
          <w:color w:val="0D0D0D"/>
          <w:szCs w:val="24"/>
          <w:lang w:eastAsia="ar-SA"/>
        </w:rPr>
        <w:br/>
      </w:r>
      <w:r w:rsidR="00681A5E" w:rsidRPr="008A3FFF">
        <w:rPr>
          <w:rFonts w:ascii="Georgia" w:eastAsia="Times New Roman" w:hAnsi="Georgia"/>
          <w:color w:val="auto"/>
          <w:szCs w:val="24"/>
          <w:lang w:eastAsia="ar-SA"/>
        </w:rPr>
        <w:t>Lovforslaget bemyndiger transportministeren til at udbygge Rute 11 mellem Korskro og Varde. Formålet er at opgradere strækningen for at forbedre trafikafviklingen og trafiksikkerheden. Der er således tale om en opgradering af den eksisterende landevej til 2+1 vej på hovedparten af strækningen og anlæg af cykelsti. Herudover udbygges krydset i Varde og rundkørslen ved motorvejen.</w:t>
      </w:r>
    </w:p>
    <w:p w:rsidR="00AD4E9D" w:rsidRPr="008A3FFF" w:rsidRDefault="00AD4E9D" w:rsidP="00280388">
      <w:pPr>
        <w:rPr>
          <w:rFonts w:ascii="Georgia" w:eastAsia="Times New Roman" w:hAnsi="Georgia"/>
          <w:color w:val="auto"/>
          <w:szCs w:val="24"/>
          <w:lang w:eastAsia="ar-SA"/>
        </w:rPr>
      </w:pPr>
      <w:r w:rsidRPr="008A3FFF">
        <w:rPr>
          <w:rFonts w:ascii="Georgia" w:eastAsia="Times New Roman" w:hAnsi="Georgia"/>
          <w:color w:val="auto"/>
          <w:szCs w:val="24"/>
          <w:lang w:eastAsia="ar-SA"/>
        </w:rPr>
        <w:t>Baggrunden for lovforslaget er aftalen af 28. juni 2021 om Infrastrukturplan 2035. Lovforslaget skal dermed være med til at udmønte infrastrukturplanen.</w:t>
      </w:r>
    </w:p>
    <w:p w:rsidR="00AA0BC2" w:rsidRPr="00990083" w:rsidRDefault="00A55012" w:rsidP="00280388">
      <w:pPr>
        <w:rPr>
          <w:rFonts w:ascii="Georgia" w:eastAsia="Times New Roman" w:hAnsi="Georgia"/>
          <w:color w:val="auto"/>
          <w:szCs w:val="24"/>
          <w:lang w:eastAsia="ar-SA"/>
        </w:rPr>
      </w:pPr>
      <w:r w:rsidRPr="00990083">
        <w:rPr>
          <w:rFonts w:ascii="Georgia" w:eastAsia="Times New Roman" w:hAnsi="Georgia"/>
          <w:color w:val="auto"/>
          <w:szCs w:val="24"/>
          <w:lang w:eastAsia="ar-SA"/>
        </w:rPr>
        <w:t>Til brug for anlæg af udbygningen af Rute 11 mellem Korskro og Varde indeholder lovforslaget en række bestemmelser, som regulerer forhold som miljø, planlægning, varetagelse af naturhensyn, ledningsarbejder, klageadgang, domstolsprøvelse m.v. Lovforslaget udgør på nogle punkter en fravigelse af procedurer og myndighedskompetence i plan-, natur- og miljølovgivningen, herunder afskæring af klageadgange. Plan-, natur- og miljøhensyn vil uanset denne fravigelse fortsat blive varetaget under anlæggets udførelse.</w:t>
      </w:r>
    </w:p>
    <w:p w:rsidR="00535B38" w:rsidRPr="007D5615" w:rsidRDefault="006A7F62" w:rsidP="00280388">
      <w:pPr>
        <w:rPr>
          <w:rFonts w:ascii="Georgia" w:eastAsia="Times New Roman" w:hAnsi="Georgia"/>
          <w:color w:val="0D0D0D"/>
          <w:szCs w:val="24"/>
          <w:lang w:eastAsia="ar-SA"/>
        </w:rPr>
      </w:pPr>
      <w:r>
        <w:rPr>
          <w:rFonts w:ascii="Georgia" w:eastAsia="Times New Roman" w:hAnsi="Georgia"/>
          <w:color w:val="0D0D0D"/>
          <w:szCs w:val="24"/>
          <w:lang w:eastAsia="ar-SA"/>
        </w:rPr>
        <w:t>Ved afgivelse af h</w:t>
      </w:r>
      <w:r w:rsidR="00535B38" w:rsidRPr="00535B38">
        <w:rPr>
          <w:rFonts w:ascii="Georgia" w:eastAsia="Times New Roman" w:hAnsi="Georgia"/>
          <w:color w:val="0D0D0D"/>
          <w:szCs w:val="24"/>
          <w:lang w:eastAsia="ar-SA"/>
        </w:rPr>
        <w:t>ørings</w:t>
      </w:r>
      <w:r>
        <w:rPr>
          <w:rFonts w:ascii="Georgia" w:eastAsia="Times New Roman" w:hAnsi="Georgia"/>
          <w:color w:val="0D0D0D"/>
          <w:szCs w:val="24"/>
          <w:lang w:eastAsia="ar-SA"/>
        </w:rPr>
        <w:t xml:space="preserve">svar samtykkes til </w:t>
      </w:r>
      <w:r w:rsidR="001E721F" w:rsidRPr="007D5615">
        <w:rPr>
          <w:rFonts w:ascii="Georgia" w:eastAsia="Times New Roman" w:hAnsi="Georgia"/>
          <w:color w:val="0D0D0D"/>
          <w:szCs w:val="24"/>
          <w:lang w:eastAsia="ar-SA"/>
        </w:rPr>
        <w:t>offentlig</w:t>
      </w:r>
      <w:r>
        <w:rPr>
          <w:rFonts w:ascii="Georgia" w:eastAsia="Times New Roman" w:hAnsi="Georgia"/>
          <w:color w:val="0D0D0D"/>
          <w:szCs w:val="24"/>
          <w:lang w:eastAsia="ar-SA"/>
        </w:rPr>
        <w:t>gørelse af høringssvaret, herunder afsenders navn og adresse</w:t>
      </w:r>
      <w:r w:rsidR="00DB729F">
        <w:rPr>
          <w:rFonts w:ascii="Georgia" w:eastAsia="Times New Roman" w:hAnsi="Georgia"/>
          <w:color w:val="0D0D0D"/>
          <w:szCs w:val="24"/>
          <w:lang w:eastAsia="ar-SA"/>
        </w:rPr>
        <w:t>,</w:t>
      </w:r>
      <w:r w:rsidR="00535B38" w:rsidRPr="007D5615">
        <w:rPr>
          <w:rFonts w:ascii="Georgia" w:eastAsia="Times New Roman" w:hAnsi="Georgia"/>
          <w:color w:val="0D0D0D"/>
          <w:szCs w:val="24"/>
          <w:lang w:eastAsia="ar-SA"/>
        </w:rPr>
        <w:t xml:space="preserve"> på </w:t>
      </w:r>
      <w:r w:rsidR="001E721F" w:rsidRPr="007D5615">
        <w:rPr>
          <w:rFonts w:ascii="Georgia" w:eastAsia="Times New Roman" w:hAnsi="Georgia"/>
          <w:color w:val="0D0D0D"/>
          <w:szCs w:val="24"/>
          <w:lang w:eastAsia="ar-SA"/>
        </w:rPr>
        <w:t xml:space="preserve">bl.a. </w:t>
      </w:r>
      <w:r w:rsidR="00535B38" w:rsidRPr="007D5615">
        <w:rPr>
          <w:rFonts w:ascii="Georgia" w:eastAsia="Times New Roman" w:hAnsi="Georgia"/>
          <w:color w:val="0D0D0D"/>
          <w:szCs w:val="24"/>
          <w:lang w:eastAsia="ar-SA"/>
        </w:rPr>
        <w:t>Høringsportalen.dk</w:t>
      </w:r>
      <w:r w:rsidR="001E721F" w:rsidRPr="007D5615">
        <w:rPr>
          <w:rFonts w:ascii="Georgia" w:eastAsia="Times New Roman" w:hAnsi="Georgia"/>
          <w:color w:val="0D0D0D"/>
          <w:szCs w:val="24"/>
          <w:lang w:eastAsia="ar-SA"/>
        </w:rPr>
        <w:t>, medmindre regler om beskyttelse af personoplysninger indebære</w:t>
      </w:r>
      <w:r w:rsidR="007D5615" w:rsidRPr="007D5615">
        <w:rPr>
          <w:rFonts w:ascii="Georgia" w:eastAsia="Times New Roman" w:hAnsi="Georgia"/>
          <w:color w:val="0D0D0D"/>
          <w:szCs w:val="24"/>
          <w:lang w:eastAsia="ar-SA"/>
        </w:rPr>
        <w:t>r</w:t>
      </w:r>
      <w:r w:rsidR="001E721F" w:rsidRPr="007D5615">
        <w:rPr>
          <w:rFonts w:ascii="Georgia" w:eastAsia="Times New Roman" w:hAnsi="Georgia"/>
          <w:color w:val="0D0D0D"/>
          <w:szCs w:val="24"/>
          <w:lang w:eastAsia="ar-SA"/>
        </w:rPr>
        <w:t>, at høring</w:t>
      </w:r>
      <w:r w:rsidR="001932B9">
        <w:rPr>
          <w:rFonts w:ascii="Georgia" w:eastAsia="Times New Roman" w:hAnsi="Georgia"/>
          <w:color w:val="0D0D0D"/>
          <w:szCs w:val="24"/>
          <w:lang w:eastAsia="ar-SA"/>
        </w:rPr>
        <w:t>s</w:t>
      </w:r>
      <w:r w:rsidR="001E721F" w:rsidRPr="007D5615">
        <w:rPr>
          <w:rFonts w:ascii="Georgia" w:eastAsia="Times New Roman" w:hAnsi="Georgia"/>
          <w:color w:val="0D0D0D"/>
          <w:szCs w:val="24"/>
          <w:lang w:eastAsia="ar-SA"/>
        </w:rPr>
        <w:t>svar eller dele heraf ikke kan offentliggøres</w:t>
      </w:r>
      <w:r w:rsidR="00535B38" w:rsidRPr="007D5615">
        <w:rPr>
          <w:rFonts w:ascii="Georgia" w:eastAsia="Times New Roman" w:hAnsi="Georgia"/>
          <w:color w:val="0D0D0D"/>
          <w:szCs w:val="24"/>
          <w:lang w:eastAsia="ar-SA"/>
        </w:rPr>
        <w:t>.</w:t>
      </w:r>
    </w:p>
    <w:p w:rsidR="00535B38" w:rsidRPr="00535B38" w:rsidRDefault="00535B38" w:rsidP="00280388">
      <w:pPr>
        <w:rPr>
          <w:rFonts w:ascii="Georgia" w:eastAsia="Times New Roman" w:hAnsi="Georgia"/>
          <w:color w:val="0D0D0D"/>
          <w:szCs w:val="24"/>
          <w:lang w:eastAsia="ar-SA"/>
        </w:rPr>
      </w:pPr>
      <w:r w:rsidRPr="00535B38">
        <w:rPr>
          <w:rFonts w:ascii="Georgia" w:eastAsia="Times New Roman" w:hAnsi="Georgia"/>
          <w:color w:val="0D0D0D"/>
          <w:szCs w:val="24"/>
          <w:lang w:eastAsia="ar-SA"/>
        </w:rPr>
        <w:t>Transportministeriet skal venligst bede om eventuelle bemærkninger</w:t>
      </w:r>
      <w:r w:rsidR="00990083">
        <w:rPr>
          <w:rFonts w:ascii="Georgia" w:eastAsia="Times New Roman" w:hAnsi="Georgia"/>
          <w:b/>
          <w:color w:val="0D0D0D"/>
          <w:szCs w:val="24"/>
          <w:lang w:eastAsia="ar-SA"/>
        </w:rPr>
        <w:t xml:space="preserve"> </w:t>
      </w:r>
      <w:r w:rsidRPr="00535B38">
        <w:rPr>
          <w:rFonts w:ascii="Georgia" w:eastAsia="Times New Roman" w:hAnsi="Georgia"/>
          <w:b/>
          <w:color w:val="0D0D0D"/>
          <w:szCs w:val="24"/>
          <w:lang w:eastAsia="ar-SA"/>
        </w:rPr>
        <w:t xml:space="preserve">senest den </w:t>
      </w:r>
      <w:r w:rsidR="00086035">
        <w:rPr>
          <w:rFonts w:ascii="Georgia" w:eastAsia="Times New Roman" w:hAnsi="Georgia"/>
          <w:b/>
          <w:color w:val="auto"/>
          <w:szCs w:val="24"/>
          <w:lang w:eastAsia="ar-SA"/>
        </w:rPr>
        <w:t>22</w:t>
      </w:r>
      <w:r w:rsidR="00C361D8" w:rsidRPr="008A3FFF">
        <w:rPr>
          <w:rFonts w:ascii="Georgia" w:eastAsia="Times New Roman" w:hAnsi="Georgia"/>
          <w:b/>
          <w:color w:val="auto"/>
          <w:szCs w:val="24"/>
          <w:lang w:eastAsia="ar-SA"/>
        </w:rPr>
        <w:t>. august 2024</w:t>
      </w:r>
      <w:r w:rsidRPr="00535B38">
        <w:rPr>
          <w:rFonts w:ascii="Georgia" w:eastAsia="Times New Roman" w:hAnsi="Georgia"/>
          <w:b/>
          <w:color w:val="0D0D0D"/>
          <w:szCs w:val="24"/>
          <w:lang w:eastAsia="ar-SA"/>
        </w:rPr>
        <w:t>.</w:t>
      </w:r>
    </w:p>
    <w:p w:rsidR="00535B38" w:rsidRPr="00535B38" w:rsidRDefault="00535B38" w:rsidP="00280388">
      <w:pPr>
        <w:rPr>
          <w:rFonts w:ascii="Georgia" w:eastAsia="Times New Roman" w:hAnsi="Georgia"/>
          <w:color w:val="0D0D0D"/>
          <w:szCs w:val="24"/>
          <w:lang w:eastAsia="ar-SA"/>
        </w:rPr>
      </w:pPr>
      <w:r w:rsidRPr="00535B38">
        <w:rPr>
          <w:rFonts w:ascii="Georgia" w:eastAsia="Times New Roman" w:hAnsi="Georgia"/>
          <w:color w:val="0D0D0D"/>
          <w:szCs w:val="24"/>
          <w:lang w:eastAsia="ar-SA"/>
        </w:rPr>
        <w:t xml:space="preserve">Høringssvar bedes sendt til </w:t>
      </w:r>
      <w:hyperlink r:id="rId8" w:history="1">
        <w:r w:rsidR="00E3576B" w:rsidRPr="00E3576B">
          <w:rPr>
            <w:rStyle w:val="Hyperlink"/>
            <w:rFonts w:eastAsia="Times New Roman"/>
            <w:szCs w:val="24"/>
            <w:lang w:eastAsia="ar-SA"/>
          </w:rPr>
          <w:t>trm@trm.dk</w:t>
        </w:r>
      </w:hyperlink>
      <w:r w:rsidR="00E3576B">
        <w:rPr>
          <w:rFonts w:ascii="Georgia" w:eastAsia="Times New Roman" w:hAnsi="Georgia"/>
          <w:color w:val="0D0D0D"/>
          <w:szCs w:val="24"/>
          <w:lang w:eastAsia="ar-SA"/>
        </w:rPr>
        <w:t xml:space="preserve"> samt </w:t>
      </w:r>
      <w:hyperlink r:id="rId9" w:history="1">
        <w:r w:rsidR="00E3576B" w:rsidRPr="00E3576B">
          <w:rPr>
            <w:rStyle w:val="Hyperlink"/>
            <w:rFonts w:eastAsia="Times New Roman"/>
            <w:szCs w:val="24"/>
            <w:lang w:eastAsia="ar-SA"/>
          </w:rPr>
          <w:t>cac@trm.dk</w:t>
        </w:r>
      </w:hyperlink>
      <w:r w:rsidRPr="00535B38">
        <w:rPr>
          <w:rFonts w:ascii="Georgia" w:eastAsia="Times New Roman" w:hAnsi="Georgia"/>
          <w:color w:val="0D0D0D"/>
          <w:szCs w:val="24"/>
          <w:lang w:eastAsia="ar-SA"/>
        </w:rPr>
        <w:t>.</w:t>
      </w:r>
    </w:p>
    <w:p w:rsidR="00535B38" w:rsidRPr="00535B38" w:rsidRDefault="00535B38" w:rsidP="00280388">
      <w:pPr>
        <w:rPr>
          <w:rFonts w:ascii="Georgia" w:eastAsia="Times New Roman" w:hAnsi="Georgia"/>
          <w:color w:val="0D0D0D"/>
          <w:em w:val="dot"/>
        </w:rPr>
      </w:pPr>
      <w:r w:rsidRPr="00535B38">
        <w:rPr>
          <w:rFonts w:ascii="Georgia" w:eastAsia="Times New Roman" w:hAnsi="Georgia"/>
          <w:color w:val="0D0D0D"/>
        </w:rPr>
        <w:lastRenderedPageBreak/>
        <w:t xml:space="preserve">Spørgsmål vedrørende høringen kan stilles til </w:t>
      </w:r>
      <w:r w:rsidR="00E3576B" w:rsidRPr="008A3FFF">
        <w:rPr>
          <w:rFonts w:ascii="Georgia" w:eastAsia="Times New Roman" w:hAnsi="Georgia"/>
          <w:color w:val="auto"/>
        </w:rPr>
        <w:t>Catherine Christiansen</w:t>
      </w:r>
      <w:r w:rsidRPr="00535B38">
        <w:rPr>
          <w:rFonts w:ascii="Georgia" w:eastAsia="Times New Roman" w:hAnsi="Georgia"/>
          <w:color w:val="0D0D0D"/>
        </w:rPr>
        <w:t xml:space="preserve"> på mail </w:t>
      </w:r>
      <w:hyperlink r:id="rId10" w:history="1">
        <w:r w:rsidR="00E3576B" w:rsidRPr="00E3576B">
          <w:rPr>
            <w:rStyle w:val="Hyperlink"/>
            <w:rFonts w:eastAsia="Times New Roman"/>
          </w:rPr>
          <w:t>cac@trm.dk</w:t>
        </w:r>
      </w:hyperlink>
      <w:r w:rsidR="00E3576B" w:rsidRPr="00E3576B" w:rsidDel="00E3576B">
        <w:rPr>
          <w:rFonts w:ascii="Georgia" w:eastAsia="Times New Roman" w:hAnsi="Georgia"/>
          <w:color w:val="0D0D0D"/>
        </w:rPr>
        <w:t xml:space="preserve"> </w:t>
      </w:r>
      <w:r w:rsidRPr="00535B38">
        <w:rPr>
          <w:rFonts w:ascii="Georgia" w:eastAsia="Times New Roman" w:hAnsi="Georgia"/>
          <w:color w:val="0D0D0D"/>
        </w:rPr>
        <w:t xml:space="preserve"> og telefon </w:t>
      </w:r>
      <w:r w:rsidR="00E3576B">
        <w:rPr>
          <w:rFonts w:ascii="Georgia" w:eastAsia="Times New Roman" w:hAnsi="Georgia"/>
          <w:color w:val="0D0D0D"/>
        </w:rPr>
        <w:t>21 31 15 31</w:t>
      </w:r>
      <w:r w:rsidRPr="00535B38">
        <w:rPr>
          <w:rFonts w:ascii="Georgia" w:eastAsia="Times New Roman" w:hAnsi="Georgia"/>
          <w:color w:val="0D0D0D"/>
        </w:rPr>
        <w:t>.</w:t>
      </w:r>
    </w:p>
    <w:p w:rsidR="00535B38" w:rsidRPr="00535B38" w:rsidRDefault="00535B38" w:rsidP="00535B38">
      <w:pPr>
        <w:suppressLineNumbers/>
        <w:suppressAutoHyphens/>
        <w:spacing w:before="680" w:line="100" w:lineRule="atLeast"/>
        <w:rPr>
          <w:rFonts w:ascii="Georgia" w:eastAsia="Times New Roman" w:hAnsi="Georgia"/>
          <w:color w:val="0D0D0D"/>
          <w:szCs w:val="24"/>
          <w:lang w:eastAsia="ar-SA"/>
        </w:rPr>
      </w:pPr>
      <w:r w:rsidRPr="00535B38">
        <w:rPr>
          <w:rFonts w:ascii="Georgia" w:eastAsia="Times New Roman" w:hAnsi="Georgia"/>
          <w:color w:val="0D0D0D"/>
          <w:szCs w:val="24"/>
          <w:lang w:eastAsia="ar-SA"/>
        </w:rPr>
        <w:t>Med venlig hilsen</w:t>
      </w:r>
    </w:p>
    <w:p w:rsidR="00535B38" w:rsidRPr="008A3FFF" w:rsidRDefault="00E3576B" w:rsidP="00535B38">
      <w:pPr>
        <w:suppressLineNumbers/>
        <w:suppressAutoHyphens/>
        <w:spacing w:before="680" w:line="100" w:lineRule="atLeast"/>
        <w:rPr>
          <w:rFonts w:ascii="Georgia" w:eastAsia="Times New Roman" w:hAnsi="Georgia"/>
          <w:color w:val="auto"/>
          <w:szCs w:val="24"/>
          <w:lang w:eastAsia="ar-SA"/>
        </w:rPr>
      </w:pPr>
      <w:r w:rsidRPr="008A3FFF">
        <w:rPr>
          <w:rFonts w:ascii="Georgia" w:eastAsia="Times New Roman" w:hAnsi="Georgia"/>
          <w:color w:val="auto"/>
          <w:szCs w:val="24"/>
          <w:lang w:eastAsia="ar-SA"/>
        </w:rPr>
        <w:t>Catherine Christiansen</w:t>
      </w:r>
      <w:r w:rsidR="00535B38" w:rsidRPr="008A3FFF">
        <w:rPr>
          <w:rFonts w:ascii="Georgia" w:eastAsia="Times New Roman" w:hAnsi="Georgia"/>
          <w:color w:val="auto"/>
          <w:szCs w:val="24"/>
          <w:lang w:eastAsia="ar-SA"/>
        </w:rPr>
        <w:br/>
      </w:r>
      <w:r w:rsidRPr="008A3FFF">
        <w:rPr>
          <w:rFonts w:ascii="Georgia" w:eastAsia="Times New Roman" w:hAnsi="Georgia"/>
          <w:color w:val="auto"/>
          <w:szCs w:val="24"/>
          <w:lang w:eastAsia="ar-SA"/>
        </w:rPr>
        <w:t>Fuldmægtig</w:t>
      </w:r>
    </w:p>
    <w:p w:rsidR="00B85E8E" w:rsidRDefault="00B85E8E" w:rsidP="00535B38">
      <w:pPr>
        <w:pStyle w:val="Overskrift1"/>
      </w:pPr>
    </w:p>
    <w:sectPr w:rsidR="00B85E8E"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7D" w:rsidRDefault="00C41E7D" w:rsidP="00A56EBB">
      <w:pPr>
        <w:spacing w:line="240" w:lineRule="auto"/>
      </w:pPr>
      <w:r>
        <w:separator/>
      </w:r>
    </w:p>
  </w:endnote>
  <w:endnote w:type="continuationSeparator" w:id="0">
    <w:p w:rsidR="00C41E7D" w:rsidRDefault="00C41E7D"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7D" w:rsidRDefault="00C41E7D" w:rsidP="00A56EBB">
      <w:pPr>
        <w:spacing w:line="240" w:lineRule="auto"/>
      </w:pPr>
      <w:r>
        <w:separator/>
      </w:r>
    </w:p>
  </w:footnote>
  <w:footnote w:type="continuationSeparator" w:id="0">
    <w:p w:rsidR="00C41E7D" w:rsidRDefault="00C41E7D"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4" w:name="Logo_Side2" w:colFirst="1" w:colLast="1"/>
        </w:p>
      </w:tc>
      <w:tc>
        <w:tcPr>
          <w:tcW w:w="3402" w:type="dxa"/>
        </w:tcPr>
        <w:p w:rsidR="00D0532D" w:rsidRDefault="00D567DB" w:rsidP="00630E97">
          <w:pPr>
            <w:pStyle w:val="Billedfelt"/>
          </w:pPr>
          <w:r>
            <w:rPr>
              <w:noProof/>
              <w:lang w:eastAsia="da-DK"/>
            </w:rPr>
            <w:drawing>
              <wp:inline distT="0" distB="0" distL="0" distR="0" wp14:anchorId="5AD81CAD" wp14:editId="60151078">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5" w:name="Sidetal" w:colFirst="1" w:colLast="1"/>
          <w:bookmarkEnd w:id="4"/>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D76B90">
            <w:t>2</w:t>
          </w:r>
          <w:r w:rsidRPr="00B06CE9">
            <w:fldChar w:fldCharType="end"/>
          </w:r>
          <w:r w:rsidRPr="00B06CE9">
            <w:t>/</w:t>
          </w:r>
          <w:r w:rsidR="005E5363">
            <w:fldChar w:fldCharType="begin"/>
          </w:r>
          <w:r w:rsidR="005E5363">
            <w:instrText xml:space="preserve"> NUMPAGES </w:instrText>
          </w:r>
          <w:r w:rsidR="005E5363">
            <w:fldChar w:fldCharType="separate"/>
          </w:r>
          <w:r w:rsidR="00D76B90">
            <w:t>2</w:t>
          </w:r>
          <w:r w:rsidR="005E5363">
            <w:fldChar w:fldCharType="end"/>
          </w:r>
        </w:p>
      </w:tc>
    </w:tr>
    <w:tr w:rsidR="00B06CE9" w:rsidTr="00B06CE9">
      <w:trPr>
        <w:trHeight w:hRule="exact" w:val="397"/>
      </w:trPr>
      <w:tc>
        <w:tcPr>
          <w:tcW w:w="6521" w:type="dxa"/>
          <w:vAlign w:val="bottom"/>
        </w:tcPr>
        <w:p w:rsidR="00B06CE9" w:rsidRDefault="00B06CE9" w:rsidP="00B06CE9">
          <w:bookmarkStart w:id="6" w:name="AfstandEfterSidehoved2" w:colFirst="1" w:colLast="1"/>
          <w:bookmarkEnd w:id="5"/>
        </w:p>
      </w:tc>
      <w:tc>
        <w:tcPr>
          <w:tcW w:w="3402" w:type="dxa"/>
          <w:vAlign w:val="bottom"/>
        </w:tcPr>
        <w:p w:rsidR="00B06CE9" w:rsidRPr="00B06CE9" w:rsidRDefault="00B06CE9" w:rsidP="0027154C">
          <w:pPr>
            <w:pStyle w:val="Sidenummerering"/>
          </w:pPr>
        </w:p>
      </w:tc>
    </w:tr>
    <w:bookmarkEnd w:id="6"/>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rsidTr="00213607">
      <w:trPr>
        <w:trHeight w:hRule="exact" w:val="794"/>
      </w:trPr>
      <w:tc>
        <w:tcPr>
          <w:tcW w:w="6520" w:type="dxa"/>
        </w:tcPr>
        <w:p w:rsidR="00B06CE9" w:rsidRPr="00630E97" w:rsidRDefault="00B06CE9" w:rsidP="007D5615">
          <w:pPr>
            <w:pStyle w:val="Billedfelt"/>
          </w:pPr>
          <w:bookmarkStart w:id="7" w:name="Logo_Side1" w:colFirst="1" w:colLast="1"/>
          <w:bookmarkStart w:id="8" w:name="AfstandHøjre_Logo1" w:colFirst="0" w:colLast="0"/>
        </w:p>
      </w:tc>
      <w:tc>
        <w:tcPr>
          <w:tcW w:w="3458" w:type="dxa"/>
        </w:tcPr>
        <w:p w:rsidR="00B06CE9" w:rsidRPr="00630E97" w:rsidRDefault="00D567DB" w:rsidP="00630E97">
          <w:pPr>
            <w:pStyle w:val="Billedfelt"/>
          </w:pPr>
          <w:r>
            <w:rPr>
              <w:noProof/>
              <w:lang w:eastAsia="da-DK"/>
            </w:rPr>
            <w:drawing>
              <wp:inline distT="0" distB="0" distL="0" distR="0" wp14:anchorId="55E6F1F0" wp14:editId="7FECD7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7"/>
  <w:bookmarkEnd w:id="8"/>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5218C64E" wp14:editId="1B7C84F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9"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0" w:name="AfstandFørDato" w:colFirst="0" w:colLast="0"/>
                                <w:bookmarkEnd w:id="9"/>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1" w:name="Adresse" w:colFirst="0" w:colLast="0"/>
                                <w:bookmarkEnd w:id="10"/>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2" w:name="AfstandFørTelefon" w:colFirst="0" w:colLast="0"/>
                                <w:bookmarkEnd w:id="11"/>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3" w:name="Telefon" w:colFirst="0" w:colLast="0"/>
                                <w:bookmarkEnd w:id="12"/>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14" w:name="Mail_Web" w:colFirst="0" w:colLast="0"/>
                                <w:bookmarkEnd w:id="13"/>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14"/>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8C64E"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5"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6" w:name="AfstandFørDato" w:colFirst="0" w:colLast="0"/>
                          <w:bookmarkEnd w:id="15"/>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7" w:name="Adresse" w:colFirst="0" w:colLast="0"/>
                          <w:bookmarkEnd w:id="16"/>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8" w:name="AfstandFørTelefon" w:colFirst="0" w:colLast="0"/>
                          <w:bookmarkEnd w:id="17"/>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9" w:name="Telefon" w:colFirst="0" w:colLast="0"/>
                          <w:bookmarkEnd w:id="18"/>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20" w:name="Mail_Web" w:colFirst="0" w:colLast="0"/>
                          <w:bookmarkEnd w:id="19"/>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20"/>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38"/>
    <w:rsid w:val="00014C3D"/>
    <w:rsid w:val="00016421"/>
    <w:rsid w:val="00021748"/>
    <w:rsid w:val="00032185"/>
    <w:rsid w:val="00034F5F"/>
    <w:rsid w:val="00055044"/>
    <w:rsid w:val="00061AE8"/>
    <w:rsid w:val="00086035"/>
    <w:rsid w:val="000B02E8"/>
    <w:rsid w:val="000D6EFE"/>
    <w:rsid w:val="000E3C87"/>
    <w:rsid w:val="000F0828"/>
    <w:rsid w:val="000F3CD3"/>
    <w:rsid w:val="00107FA5"/>
    <w:rsid w:val="00110A95"/>
    <w:rsid w:val="0014019A"/>
    <w:rsid w:val="00166E12"/>
    <w:rsid w:val="001932B9"/>
    <w:rsid w:val="001A1309"/>
    <w:rsid w:val="001B25B4"/>
    <w:rsid w:val="001C5895"/>
    <w:rsid w:val="001D31D5"/>
    <w:rsid w:val="001E4B9B"/>
    <w:rsid w:val="001E69D1"/>
    <w:rsid w:val="001E721F"/>
    <w:rsid w:val="00213607"/>
    <w:rsid w:val="00226B28"/>
    <w:rsid w:val="00252317"/>
    <w:rsid w:val="00256B21"/>
    <w:rsid w:val="0025719F"/>
    <w:rsid w:val="002632FC"/>
    <w:rsid w:val="0027154C"/>
    <w:rsid w:val="00277ADB"/>
    <w:rsid w:val="00280388"/>
    <w:rsid w:val="002A0B45"/>
    <w:rsid w:val="002D1FB0"/>
    <w:rsid w:val="002F4BFB"/>
    <w:rsid w:val="002F6CE7"/>
    <w:rsid w:val="00312AA3"/>
    <w:rsid w:val="003243C9"/>
    <w:rsid w:val="003268A4"/>
    <w:rsid w:val="00330B03"/>
    <w:rsid w:val="00334AE0"/>
    <w:rsid w:val="003370DF"/>
    <w:rsid w:val="00340CEF"/>
    <w:rsid w:val="003450DF"/>
    <w:rsid w:val="00345EB2"/>
    <w:rsid w:val="0036246E"/>
    <w:rsid w:val="0037357C"/>
    <w:rsid w:val="00383EB6"/>
    <w:rsid w:val="003B3C77"/>
    <w:rsid w:val="003B6DDA"/>
    <w:rsid w:val="003D3675"/>
    <w:rsid w:val="003F70AD"/>
    <w:rsid w:val="004002F2"/>
    <w:rsid w:val="00421E8A"/>
    <w:rsid w:val="00441A40"/>
    <w:rsid w:val="00447719"/>
    <w:rsid w:val="004639E2"/>
    <w:rsid w:val="00477DD6"/>
    <w:rsid w:val="004C570F"/>
    <w:rsid w:val="004F5D4A"/>
    <w:rsid w:val="00530A37"/>
    <w:rsid w:val="00530FE2"/>
    <w:rsid w:val="00535B38"/>
    <w:rsid w:val="005425FF"/>
    <w:rsid w:val="005B126C"/>
    <w:rsid w:val="005B5B0B"/>
    <w:rsid w:val="005C484C"/>
    <w:rsid w:val="005D173D"/>
    <w:rsid w:val="005E0353"/>
    <w:rsid w:val="005E394C"/>
    <w:rsid w:val="005E4A2D"/>
    <w:rsid w:val="005E5363"/>
    <w:rsid w:val="00613313"/>
    <w:rsid w:val="00616D97"/>
    <w:rsid w:val="00617895"/>
    <w:rsid w:val="00630E97"/>
    <w:rsid w:val="00640F19"/>
    <w:rsid w:val="00681A5E"/>
    <w:rsid w:val="0069269D"/>
    <w:rsid w:val="006A117C"/>
    <w:rsid w:val="006A1325"/>
    <w:rsid w:val="006A7F62"/>
    <w:rsid w:val="006E1899"/>
    <w:rsid w:val="006E1C79"/>
    <w:rsid w:val="006F0AA7"/>
    <w:rsid w:val="00702228"/>
    <w:rsid w:val="00723CCD"/>
    <w:rsid w:val="007302E0"/>
    <w:rsid w:val="00730564"/>
    <w:rsid w:val="0073127D"/>
    <w:rsid w:val="007439E6"/>
    <w:rsid w:val="00752F78"/>
    <w:rsid w:val="00766FAD"/>
    <w:rsid w:val="007B7B63"/>
    <w:rsid w:val="007C0F16"/>
    <w:rsid w:val="007C3067"/>
    <w:rsid w:val="007D5615"/>
    <w:rsid w:val="007D7CE2"/>
    <w:rsid w:val="007F48D0"/>
    <w:rsid w:val="00810293"/>
    <w:rsid w:val="00885CFB"/>
    <w:rsid w:val="008912FD"/>
    <w:rsid w:val="008A3FFF"/>
    <w:rsid w:val="008A5EAA"/>
    <w:rsid w:val="008B04D1"/>
    <w:rsid w:val="008B2837"/>
    <w:rsid w:val="008F7E27"/>
    <w:rsid w:val="0090472D"/>
    <w:rsid w:val="00935DD1"/>
    <w:rsid w:val="00936696"/>
    <w:rsid w:val="00960DA4"/>
    <w:rsid w:val="00990083"/>
    <w:rsid w:val="009978E9"/>
    <w:rsid w:val="00997E41"/>
    <w:rsid w:val="009A3416"/>
    <w:rsid w:val="009A37B2"/>
    <w:rsid w:val="009A50EF"/>
    <w:rsid w:val="009D6F99"/>
    <w:rsid w:val="009E0D9C"/>
    <w:rsid w:val="009F2D78"/>
    <w:rsid w:val="00A02DFA"/>
    <w:rsid w:val="00A2528E"/>
    <w:rsid w:val="00A32AD7"/>
    <w:rsid w:val="00A519EC"/>
    <w:rsid w:val="00A55012"/>
    <w:rsid w:val="00A56EBB"/>
    <w:rsid w:val="00A619E9"/>
    <w:rsid w:val="00A928C4"/>
    <w:rsid w:val="00AA0BC2"/>
    <w:rsid w:val="00AA0E11"/>
    <w:rsid w:val="00AA46DD"/>
    <w:rsid w:val="00AC7FBB"/>
    <w:rsid w:val="00AD4E9D"/>
    <w:rsid w:val="00AD6AF6"/>
    <w:rsid w:val="00B06CE9"/>
    <w:rsid w:val="00B13569"/>
    <w:rsid w:val="00B22A5F"/>
    <w:rsid w:val="00B24EB5"/>
    <w:rsid w:val="00B55432"/>
    <w:rsid w:val="00B7452A"/>
    <w:rsid w:val="00B85E8E"/>
    <w:rsid w:val="00BA2F46"/>
    <w:rsid w:val="00BE543C"/>
    <w:rsid w:val="00C0593A"/>
    <w:rsid w:val="00C21C9A"/>
    <w:rsid w:val="00C30386"/>
    <w:rsid w:val="00C34A5A"/>
    <w:rsid w:val="00C361D8"/>
    <w:rsid w:val="00C41E7D"/>
    <w:rsid w:val="00C671D3"/>
    <w:rsid w:val="00C736C6"/>
    <w:rsid w:val="00CA0161"/>
    <w:rsid w:val="00CC4256"/>
    <w:rsid w:val="00D0532D"/>
    <w:rsid w:val="00D237AE"/>
    <w:rsid w:val="00D50334"/>
    <w:rsid w:val="00D56605"/>
    <w:rsid w:val="00D567DB"/>
    <w:rsid w:val="00D76B90"/>
    <w:rsid w:val="00D8424B"/>
    <w:rsid w:val="00D84AC5"/>
    <w:rsid w:val="00D946E8"/>
    <w:rsid w:val="00D94B80"/>
    <w:rsid w:val="00DB558C"/>
    <w:rsid w:val="00DB729F"/>
    <w:rsid w:val="00DC5B8A"/>
    <w:rsid w:val="00DC7C82"/>
    <w:rsid w:val="00DD05FD"/>
    <w:rsid w:val="00DE469E"/>
    <w:rsid w:val="00DE52E1"/>
    <w:rsid w:val="00E3576B"/>
    <w:rsid w:val="00E56E39"/>
    <w:rsid w:val="00E74E0F"/>
    <w:rsid w:val="00EA12B0"/>
    <w:rsid w:val="00EA2DFA"/>
    <w:rsid w:val="00EC7CF6"/>
    <w:rsid w:val="00EF78B0"/>
    <w:rsid w:val="00F47FD8"/>
    <w:rsid w:val="00F96D54"/>
    <w:rsid w:val="00FA6734"/>
    <w:rsid w:val="00FD4B9D"/>
    <w:rsid w:val="00FD603C"/>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C656"/>
  <w15:docId w15:val="{E173FE5D-FF4F-40AE-97B1-D7EE509C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1"/>
    <w:semiHidden/>
    <w:rsid w:val="00021748"/>
    <w:rPr>
      <w:rFonts w:ascii="Georgia" w:hAnsi="Georgia"/>
      <w:color w:val="0000FF"/>
      <w:u w:val="single"/>
    </w:rPr>
  </w:style>
  <w:style w:type="paragraph" w:styleId="Indholdsfortegnelse1">
    <w:name w:val="toc 1"/>
    <w:basedOn w:val="Normal"/>
    <w:next w:val="Normal"/>
    <w:autoRedefine/>
    <w:uiPriority w:val="39"/>
    <w:semiHidden/>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535B38"/>
    <w:pPr>
      <w:spacing w:after="0" w:line="240" w:lineRule="auto"/>
      <w:contextualSpacing/>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rPr>
        <w:rFonts w:ascii="Georgia" w:hAnsi="Georgia"/>
        <w:b/>
        <w:sz w:val="19"/>
      </w:rPr>
      <w:tblPr/>
      <w:tcPr>
        <w:shd w:val="clear" w:color="auto" w:fill="8DCBEC"/>
      </w:tcPr>
    </w:tblStylePr>
    <w:tblStylePr w:type="firstCol">
      <w:rPr>
        <w:rFonts w:ascii="Georgia" w:hAnsi="Georgia"/>
        <w:sz w:val="19"/>
      </w:rPr>
    </w:tblStylePr>
  </w:style>
  <w:style w:type="character" w:styleId="Ulstomtale">
    <w:name w:val="Unresolved Mention"/>
    <w:basedOn w:val="Standardskrifttypeiafsnit"/>
    <w:uiPriority w:val="99"/>
    <w:semiHidden/>
    <w:unhideWhenUsed/>
    <w:rsid w:val="00E3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c@trm.dk" TargetMode="External"/><Relationship Id="rId4" Type="http://schemas.openxmlformats.org/officeDocument/2006/relationships/settings" Target="settings.xml"/><Relationship Id="rId9" Type="http://schemas.openxmlformats.org/officeDocument/2006/relationships/hyperlink" Target="mailto:cac@tr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8D6E-B098-4234-A72F-D152AD70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Mathias Volmer Pedersen</dc:creator>
  <cp:lastModifiedBy>Anders Robodo Petersen</cp:lastModifiedBy>
  <cp:revision>3</cp:revision>
  <dcterms:created xsi:type="dcterms:W3CDTF">2024-07-03T09:09:00Z</dcterms:created>
  <dcterms:modified xsi:type="dcterms:W3CDTF">2024-07-03T09:13:00Z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