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9BB7B" w14:textId="77777777" w:rsidR="00983AD8" w:rsidRPr="004E3739" w:rsidRDefault="0094109C" w:rsidP="0094109C">
      <w:pPr>
        <w:pStyle w:val="Titel"/>
        <w:jc w:val="center"/>
        <w:rPr>
          <w:sz w:val="32"/>
          <w:szCs w:val="32"/>
        </w:rPr>
      </w:pPr>
      <w:r w:rsidRPr="004E3739">
        <w:rPr>
          <w:sz w:val="32"/>
          <w:szCs w:val="32"/>
        </w:rPr>
        <w:t>B</w:t>
      </w:r>
      <w:r w:rsidR="00CB2D50">
        <w:rPr>
          <w:sz w:val="32"/>
          <w:szCs w:val="32"/>
        </w:rPr>
        <w:t xml:space="preserve">ekendtgørelse om </w:t>
      </w:r>
      <w:proofErr w:type="spellStart"/>
      <w:r w:rsidR="00CB2D50">
        <w:rPr>
          <w:sz w:val="32"/>
          <w:szCs w:val="32"/>
        </w:rPr>
        <w:t>MitID</w:t>
      </w:r>
      <w:proofErr w:type="spellEnd"/>
      <w:r w:rsidR="00CB2D50">
        <w:rPr>
          <w:sz w:val="32"/>
          <w:szCs w:val="32"/>
        </w:rPr>
        <w:t xml:space="preserve"> </w:t>
      </w:r>
      <w:r w:rsidR="009F3B66">
        <w:rPr>
          <w:sz w:val="32"/>
          <w:szCs w:val="32"/>
        </w:rPr>
        <w:t>E</w:t>
      </w:r>
      <w:r w:rsidR="001018B9" w:rsidRPr="004E3739">
        <w:rPr>
          <w:sz w:val="32"/>
          <w:szCs w:val="32"/>
        </w:rPr>
        <w:t>rhverv</w:t>
      </w:r>
      <w:r w:rsidR="00E24484">
        <w:rPr>
          <w:sz w:val="32"/>
          <w:szCs w:val="32"/>
        </w:rPr>
        <w:t xml:space="preserve"> og </w:t>
      </w:r>
      <w:proofErr w:type="spellStart"/>
      <w:r w:rsidR="00E24484">
        <w:rPr>
          <w:sz w:val="32"/>
          <w:szCs w:val="32"/>
        </w:rPr>
        <w:t>MitID</w:t>
      </w:r>
      <w:proofErr w:type="spellEnd"/>
      <w:r w:rsidR="00E24484">
        <w:rPr>
          <w:sz w:val="32"/>
          <w:szCs w:val="32"/>
        </w:rPr>
        <w:t xml:space="preserve"> Privat til Erhverv</w:t>
      </w:r>
    </w:p>
    <w:p w14:paraId="655A4BAD" w14:textId="77777777" w:rsidR="0094109C" w:rsidRPr="004E3739" w:rsidRDefault="0094109C" w:rsidP="0094109C">
      <w:pPr>
        <w:ind w:left="567" w:right="1700"/>
        <w:rPr>
          <w:rFonts w:ascii="Garamond" w:hAnsi="Garamond"/>
          <w:sz w:val="24"/>
          <w:szCs w:val="24"/>
        </w:rPr>
      </w:pPr>
    </w:p>
    <w:p w14:paraId="54161E90" w14:textId="77777777" w:rsidR="0094109C" w:rsidRDefault="0094109C" w:rsidP="00A1763F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4E3739">
        <w:rPr>
          <w:rFonts w:ascii="Garamond" w:hAnsi="Garamond"/>
          <w:sz w:val="24"/>
          <w:szCs w:val="24"/>
        </w:rPr>
        <w:t xml:space="preserve">I medfør </w:t>
      </w:r>
      <w:r w:rsidRPr="00DE4415">
        <w:rPr>
          <w:rFonts w:ascii="Garamond" w:hAnsi="Garamond"/>
          <w:sz w:val="24"/>
          <w:szCs w:val="24"/>
        </w:rPr>
        <w:t>af § 4,</w:t>
      </w:r>
      <w:r w:rsidR="009E4856" w:rsidRPr="00DE4415">
        <w:rPr>
          <w:rFonts w:ascii="Garamond" w:hAnsi="Garamond"/>
          <w:sz w:val="24"/>
          <w:szCs w:val="24"/>
        </w:rPr>
        <w:t xml:space="preserve"> stk. 2, § 5</w:t>
      </w:r>
      <w:r w:rsidR="00E56EF4" w:rsidRPr="00DE4415">
        <w:rPr>
          <w:rFonts w:ascii="Garamond" w:hAnsi="Garamond"/>
          <w:sz w:val="24"/>
          <w:szCs w:val="24"/>
        </w:rPr>
        <w:t xml:space="preserve"> </w:t>
      </w:r>
      <w:r w:rsidR="009E4856" w:rsidRPr="00DE4415">
        <w:rPr>
          <w:rFonts w:ascii="Garamond" w:hAnsi="Garamond"/>
          <w:sz w:val="24"/>
          <w:szCs w:val="24"/>
        </w:rPr>
        <w:t xml:space="preserve">og § 9, stk. </w:t>
      </w:r>
      <w:r w:rsidR="00992BDF" w:rsidRPr="00DE4415">
        <w:rPr>
          <w:rFonts w:ascii="Garamond" w:hAnsi="Garamond"/>
          <w:sz w:val="24"/>
          <w:szCs w:val="24"/>
        </w:rPr>
        <w:t>2</w:t>
      </w:r>
      <w:r w:rsidR="009F3B66" w:rsidRPr="00DE4415">
        <w:rPr>
          <w:rFonts w:ascii="Garamond" w:hAnsi="Garamond"/>
          <w:sz w:val="24"/>
          <w:szCs w:val="24"/>
        </w:rPr>
        <w:t>, § 10</w:t>
      </w:r>
      <w:r w:rsidR="009E4856" w:rsidRPr="00DE4415">
        <w:rPr>
          <w:rFonts w:ascii="Garamond" w:hAnsi="Garamond"/>
          <w:sz w:val="24"/>
          <w:szCs w:val="24"/>
        </w:rPr>
        <w:t xml:space="preserve"> i lov</w:t>
      </w:r>
      <w:r w:rsidRPr="004E3739">
        <w:rPr>
          <w:rFonts w:ascii="Garamond" w:hAnsi="Garamond"/>
          <w:sz w:val="24"/>
          <w:szCs w:val="24"/>
        </w:rPr>
        <w:t xml:space="preserve"> om </w:t>
      </w:r>
      <w:proofErr w:type="spellStart"/>
      <w:r w:rsidRPr="004E3739">
        <w:rPr>
          <w:rFonts w:ascii="Garamond" w:hAnsi="Garamond"/>
          <w:sz w:val="24"/>
          <w:szCs w:val="24"/>
        </w:rPr>
        <w:t>MitID</w:t>
      </w:r>
      <w:proofErr w:type="spellEnd"/>
      <w:r w:rsidRPr="004E3739">
        <w:rPr>
          <w:rFonts w:ascii="Garamond" w:hAnsi="Garamond"/>
          <w:sz w:val="24"/>
          <w:szCs w:val="24"/>
        </w:rPr>
        <w:t xml:space="preserve"> og NemLog-in</w:t>
      </w:r>
      <w:r w:rsidR="009E4856" w:rsidRPr="004E3739">
        <w:rPr>
          <w:rFonts w:ascii="Garamond" w:hAnsi="Garamond"/>
          <w:sz w:val="24"/>
          <w:szCs w:val="24"/>
        </w:rPr>
        <w:t xml:space="preserve">, jf. lov nr. </w:t>
      </w:r>
      <w:r w:rsidR="00BE3099" w:rsidRPr="004E3739">
        <w:rPr>
          <w:rFonts w:ascii="Garamond" w:hAnsi="Garamond"/>
          <w:sz w:val="24"/>
          <w:szCs w:val="24"/>
        </w:rPr>
        <w:t xml:space="preserve">783 </w:t>
      </w:r>
      <w:r w:rsidR="009E4856" w:rsidRPr="004E3739">
        <w:rPr>
          <w:rFonts w:ascii="Garamond" w:hAnsi="Garamond"/>
          <w:sz w:val="24"/>
          <w:szCs w:val="24"/>
        </w:rPr>
        <w:t>a</w:t>
      </w:r>
      <w:r w:rsidR="001018B9" w:rsidRPr="004E3739">
        <w:rPr>
          <w:rFonts w:ascii="Garamond" w:hAnsi="Garamond"/>
          <w:sz w:val="24"/>
          <w:szCs w:val="24"/>
        </w:rPr>
        <w:t xml:space="preserve">f </w:t>
      </w:r>
      <w:r w:rsidR="00BE3099" w:rsidRPr="004E3739">
        <w:rPr>
          <w:rFonts w:ascii="Garamond" w:hAnsi="Garamond"/>
          <w:sz w:val="24"/>
          <w:szCs w:val="24"/>
        </w:rPr>
        <w:t>4</w:t>
      </w:r>
      <w:r w:rsidRPr="004E3739">
        <w:rPr>
          <w:rFonts w:ascii="Garamond" w:hAnsi="Garamond"/>
          <w:sz w:val="24"/>
          <w:szCs w:val="24"/>
        </w:rPr>
        <w:t>. maj 2021</w:t>
      </w:r>
      <w:r w:rsidR="009E4856" w:rsidRPr="004E3739">
        <w:rPr>
          <w:rFonts w:ascii="Garamond" w:hAnsi="Garamond"/>
          <w:sz w:val="24"/>
          <w:szCs w:val="24"/>
        </w:rPr>
        <w:t>,</w:t>
      </w:r>
      <w:r w:rsidRPr="004E3739">
        <w:rPr>
          <w:rFonts w:ascii="Garamond" w:hAnsi="Garamond"/>
          <w:sz w:val="24"/>
          <w:szCs w:val="24"/>
        </w:rPr>
        <w:t xml:space="preserve"> fastsættes:</w:t>
      </w:r>
    </w:p>
    <w:p w14:paraId="6F9F57AC" w14:textId="77777777" w:rsidR="007E29A5" w:rsidRPr="004E3739" w:rsidRDefault="007E29A5" w:rsidP="00A1763F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</w:p>
    <w:p w14:paraId="4EF347C3" w14:textId="77777777" w:rsidR="0094109C" w:rsidRPr="004E3739" w:rsidRDefault="0094109C" w:rsidP="00A1763F">
      <w:pPr>
        <w:spacing w:line="276" w:lineRule="auto"/>
        <w:ind w:right="1700" w:firstLine="567"/>
        <w:jc w:val="center"/>
        <w:rPr>
          <w:rFonts w:ascii="Garamond" w:hAnsi="Garamond"/>
          <w:i/>
          <w:sz w:val="24"/>
          <w:szCs w:val="24"/>
        </w:rPr>
      </w:pPr>
      <w:proofErr w:type="spellStart"/>
      <w:r w:rsidRPr="004E3739">
        <w:rPr>
          <w:rFonts w:ascii="Garamond" w:hAnsi="Garamond"/>
          <w:i/>
          <w:sz w:val="24"/>
          <w:szCs w:val="24"/>
        </w:rPr>
        <w:t>MitID</w:t>
      </w:r>
      <w:proofErr w:type="spellEnd"/>
      <w:r w:rsidRPr="004E3739">
        <w:rPr>
          <w:rFonts w:ascii="Garamond" w:hAnsi="Garamond"/>
          <w:i/>
          <w:sz w:val="24"/>
          <w:szCs w:val="24"/>
        </w:rPr>
        <w:t xml:space="preserve"> </w:t>
      </w:r>
      <w:r w:rsidR="009F3B66">
        <w:rPr>
          <w:rFonts w:ascii="Garamond" w:hAnsi="Garamond"/>
          <w:i/>
          <w:sz w:val="24"/>
          <w:szCs w:val="24"/>
        </w:rPr>
        <w:t>E</w:t>
      </w:r>
      <w:r w:rsidR="001018B9" w:rsidRPr="004E3739">
        <w:rPr>
          <w:rFonts w:ascii="Garamond" w:hAnsi="Garamond"/>
          <w:i/>
          <w:sz w:val="24"/>
          <w:szCs w:val="24"/>
        </w:rPr>
        <w:t>rhverv</w:t>
      </w:r>
    </w:p>
    <w:p w14:paraId="6614DB6E" w14:textId="77777777" w:rsidR="00E24484" w:rsidRDefault="00805505" w:rsidP="00805505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  <w:r w:rsidR="0007102A">
        <w:rPr>
          <w:rFonts w:ascii="Garamond" w:hAnsi="Garamond"/>
          <w:b/>
          <w:sz w:val="24"/>
          <w:szCs w:val="24"/>
        </w:rPr>
        <w:t>.</w:t>
      </w:r>
      <w:r w:rsidR="0094109C" w:rsidRPr="004E3739">
        <w:rPr>
          <w:rFonts w:ascii="Garamond" w:hAnsi="Garamond"/>
          <w:sz w:val="24"/>
          <w:szCs w:val="24"/>
        </w:rPr>
        <w:t xml:space="preserve"> </w:t>
      </w:r>
      <w:proofErr w:type="spellStart"/>
      <w:r w:rsidR="00424E28">
        <w:rPr>
          <w:rFonts w:ascii="Garamond" w:hAnsi="Garamond"/>
          <w:sz w:val="24"/>
          <w:szCs w:val="24"/>
        </w:rPr>
        <w:t>MitID</w:t>
      </w:r>
      <w:proofErr w:type="spellEnd"/>
      <w:r w:rsidR="00424E28">
        <w:rPr>
          <w:rFonts w:ascii="Garamond" w:hAnsi="Garamond"/>
          <w:sz w:val="24"/>
          <w:szCs w:val="24"/>
        </w:rPr>
        <w:t xml:space="preserve"> Erhverv</w:t>
      </w:r>
      <w:r w:rsidR="007A7B1D" w:rsidRPr="004E3739">
        <w:rPr>
          <w:rFonts w:ascii="Garamond" w:hAnsi="Garamond"/>
          <w:sz w:val="24"/>
          <w:szCs w:val="24"/>
        </w:rPr>
        <w:t xml:space="preserve"> kan anvendes af</w:t>
      </w:r>
      <w:r w:rsidR="003C65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brugerorganisationer, der udgør </w:t>
      </w:r>
      <w:r w:rsidR="003C6587">
        <w:rPr>
          <w:rFonts w:ascii="Garamond" w:hAnsi="Garamond"/>
          <w:sz w:val="24"/>
          <w:szCs w:val="24"/>
        </w:rPr>
        <w:t>juridiske enheder, jf. § 3 i CVR-loven</w:t>
      </w:r>
      <w:r>
        <w:rPr>
          <w:rFonts w:ascii="Garamond" w:hAnsi="Garamond"/>
          <w:sz w:val="24"/>
          <w:szCs w:val="24"/>
        </w:rPr>
        <w:t>, som har et aktivt CVR-nummer</w:t>
      </w:r>
      <w:r w:rsidR="003C6587">
        <w:rPr>
          <w:rFonts w:ascii="Garamond" w:hAnsi="Garamond"/>
          <w:sz w:val="24"/>
          <w:szCs w:val="24"/>
        </w:rPr>
        <w:t xml:space="preserve">. </w:t>
      </w:r>
    </w:p>
    <w:p w14:paraId="4932F1C3" w14:textId="3A954FA5" w:rsidR="00E4677D" w:rsidRDefault="00DF7FAA" w:rsidP="00E24484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Stk.</w:t>
      </w:r>
      <w:r>
        <w:rPr>
          <w:rFonts w:ascii="Garamond" w:hAnsi="Garamond"/>
          <w:sz w:val="24"/>
          <w:szCs w:val="24"/>
        </w:rPr>
        <w:t xml:space="preserve"> </w:t>
      </w:r>
      <w:r w:rsidR="00805505">
        <w:rPr>
          <w:rFonts w:ascii="Garamond" w:hAnsi="Garamond"/>
          <w:i/>
          <w:sz w:val="24"/>
          <w:szCs w:val="24"/>
        </w:rPr>
        <w:t>2</w:t>
      </w:r>
      <w:r>
        <w:rPr>
          <w:rFonts w:ascii="Garamond" w:hAnsi="Garamond"/>
          <w:i/>
          <w:sz w:val="24"/>
          <w:szCs w:val="24"/>
        </w:rPr>
        <w:t xml:space="preserve">. </w:t>
      </w:r>
      <w:r w:rsidR="00B22B8D">
        <w:rPr>
          <w:rFonts w:ascii="Garamond" w:hAnsi="Garamond"/>
          <w:sz w:val="24"/>
          <w:szCs w:val="24"/>
        </w:rPr>
        <w:t>En erhvervsbruger</w:t>
      </w:r>
      <w:r w:rsidR="0007102A">
        <w:rPr>
          <w:rFonts w:ascii="Garamond" w:hAnsi="Garamond"/>
          <w:sz w:val="24"/>
          <w:szCs w:val="24"/>
        </w:rPr>
        <w:t xml:space="preserve"> oprette</w:t>
      </w:r>
      <w:r w:rsidR="00412500">
        <w:rPr>
          <w:rFonts w:ascii="Garamond" w:hAnsi="Garamond"/>
          <w:sz w:val="24"/>
          <w:szCs w:val="24"/>
        </w:rPr>
        <w:t>s</w:t>
      </w:r>
      <w:r w:rsidR="0007102A">
        <w:rPr>
          <w:rFonts w:ascii="Garamond" w:hAnsi="Garamond"/>
          <w:sz w:val="24"/>
          <w:szCs w:val="24"/>
        </w:rPr>
        <w:t xml:space="preserve"> i </w:t>
      </w:r>
      <w:proofErr w:type="spellStart"/>
      <w:r w:rsidR="0007102A">
        <w:rPr>
          <w:rFonts w:ascii="Garamond" w:hAnsi="Garamond"/>
          <w:sz w:val="24"/>
          <w:szCs w:val="24"/>
        </w:rPr>
        <w:t>MitID</w:t>
      </w:r>
      <w:proofErr w:type="spellEnd"/>
      <w:r w:rsidR="0007102A">
        <w:rPr>
          <w:rFonts w:ascii="Garamond" w:hAnsi="Garamond"/>
          <w:sz w:val="24"/>
          <w:szCs w:val="24"/>
        </w:rPr>
        <w:t xml:space="preserve"> Erhverv</w:t>
      </w:r>
      <w:r w:rsidR="004F0D8A">
        <w:rPr>
          <w:rFonts w:ascii="Garamond" w:hAnsi="Garamond"/>
          <w:sz w:val="24"/>
          <w:szCs w:val="24"/>
        </w:rPr>
        <w:t xml:space="preserve"> </w:t>
      </w:r>
      <w:r w:rsidR="00412500">
        <w:rPr>
          <w:rFonts w:ascii="Garamond" w:hAnsi="Garamond"/>
          <w:sz w:val="24"/>
          <w:szCs w:val="24"/>
        </w:rPr>
        <w:t>af</w:t>
      </w:r>
      <w:r w:rsidR="004F0D8A">
        <w:rPr>
          <w:rFonts w:ascii="Garamond" w:hAnsi="Garamond"/>
          <w:sz w:val="24"/>
          <w:szCs w:val="24"/>
        </w:rPr>
        <w:t xml:space="preserve"> en brugerorganisation</w:t>
      </w:r>
      <w:r w:rsidR="00B22B8D">
        <w:rPr>
          <w:rFonts w:ascii="Garamond" w:hAnsi="Garamond"/>
          <w:sz w:val="24"/>
          <w:szCs w:val="24"/>
        </w:rPr>
        <w:t xml:space="preserve"> </w:t>
      </w:r>
      <w:r w:rsidR="00412500">
        <w:rPr>
          <w:rFonts w:ascii="Garamond" w:hAnsi="Garamond"/>
          <w:sz w:val="24"/>
          <w:szCs w:val="24"/>
        </w:rPr>
        <w:t>og tildeles</w:t>
      </w:r>
      <w:r w:rsidR="004F0D8A">
        <w:rPr>
          <w:rFonts w:ascii="Garamond" w:hAnsi="Garamond"/>
          <w:sz w:val="24"/>
          <w:szCs w:val="24"/>
        </w:rPr>
        <w:t xml:space="preserve"> </w:t>
      </w:r>
      <w:r w:rsidR="00412500">
        <w:rPr>
          <w:rFonts w:ascii="Garamond" w:hAnsi="Garamond"/>
          <w:sz w:val="24"/>
          <w:szCs w:val="24"/>
        </w:rPr>
        <w:t xml:space="preserve">en </w:t>
      </w:r>
      <w:r>
        <w:rPr>
          <w:rFonts w:ascii="Garamond" w:hAnsi="Garamond"/>
          <w:sz w:val="24"/>
          <w:szCs w:val="24"/>
        </w:rPr>
        <w:t xml:space="preserve">unik </w:t>
      </w:r>
      <w:r w:rsidR="004F0D8A">
        <w:rPr>
          <w:rFonts w:ascii="Garamond" w:hAnsi="Garamond"/>
          <w:sz w:val="24"/>
          <w:szCs w:val="24"/>
        </w:rPr>
        <w:t>e</w:t>
      </w:r>
      <w:r w:rsidRPr="00DF7FAA">
        <w:rPr>
          <w:rFonts w:ascii="Garamond" w:hAnsi="Garamond"/>
          <w:sz w:val="24"/>
          <w:szCs w:val="24"/>
        </w:rPr>
        <w:t>rhver</w:t>
      </w:r>
      <w:r w:rsidR="004F0D8A">
        <w:rPr>
          <w:rFonts w:ascii="Garamond" w:hAnsi="Garamond"/>
          <w:sz w:val="24"/>
          <w:szCs w:val="24"/>
        </w:rPr>
        <w:t>vsidentitet</w:t>
      </w:r>
      <w:r w:rsidR="00FA4373">
        <w:rPr>
          <w:rFonts w:ascii="Garamond" w:hAnsi="Garamond"/>
          <w:sz w:val="24"/>
          <w:szCs w:val="24"/>
        </w:rPr>
        <w:t xml:space="preserve"> med tilhørende identifikationsmidler</w:t>
      </w:r>
      <w:r w:rsidR="00630E4A">
        <w:rPr>
          <w:rFonts w:ascii="Garamond" w:hAnsi="Garamond"/>
          <w:sz w:val="24"/>
          <w:szCs w:val="24"/>
        </w:rPr>
        <w:t xml:space="preserve">, som kan være et dedikeret elektronisk </w:t>
      </w:r>
      <w:proofErr w:type="spellStart"/>
      <w:r w:rsidR="00630E4A">
        <w:rPr>
          <w:rFonts w:ascii="Garamond" w:hAnsi="Garamond"/>
          <w:sz w:val="24"/>
          <w:szCs w:val="24"/>
        </w:rPr>
        <w:t>MitID</w:t>
      </w:r>
      <w:proofErr w:type="spellEnd"/>
      <w:r w:rsidR="00630E4A">
        <w:rPr>
          <w:rFonts w:ascii="Garamond" w:hAnsi="Garamond"/>
          <w:sz w:val="24"/>
          <w:szCs w:val="24"/>
        </w:rPr>
        <w:t xml:space="preserve"> identifikationsmiddel, jf. stk. 3</w:t>
      </w:r>
      <w:r w:rsidRPr="00DF7FAA">
        <w:rPr>
          <w:rFonts w:ascii="Garamond" w:hAnsi="Garamond"/>
          <w:sz w:val="24"/>
          <w:szCs w:val="24"/>
        </w:rPr>
        <w:t>.</w:t>
      </w:r>
      <w:r w:rsidR="00E4677D">
        <w:rPr>
          <w:rFonts w:ascii="Garamond" w:hAnsi="Garamond"/>
          <w:sz w:val="24"/>
          <w:szCs w:val="24"/>
        </w:rPr>
        <w:t xml:space="preserve"> </w:t>
      </w:r>
    </w:p>
    <w:p w14:paraId="4271A7C5" w14:textId="62B1C3D4" w:rsidR="00193A12" w:rsidRDefault="00193A12" w:rsidP="00E24484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193A12">
        <w:rPr>
          <w:rFonts w:ascii="Garamond" w:hAnsi="Garamond"/>
          <w:i/>
          <w:sz w:val="24"/>
          <w:szCs w:val="24"/>
        </w:rPr>
        <w:t>Stk. 3.</w:t>
      </w:r>
      <w:r>
        <w:rPr>
          <w:rFonts w:ascii="Garamond" w:hAnsi="Garamond"/>
          <w:sz w:val="24"/>
          <w:szCs w:val="24"/>
        </w:rPr>
        <w:t xml:space="preserve"> Brugerorganisationen kan i </w:t>
      </w:r>
      <w:proofErr w:type="spellStart"/>
      <w:r>
        <w:rPr>
          <w:rFonts w:ascii="Garamond" w:hAnsi="Garamond"/>
          <w:sz w:val="24"/>
          <w:szCs w:val="24"/>
        </w:rPr>
        <w:t>MitID</w:t>
      </w:r>
      <w:proofErr w:type="spellEnd"/>
      <w:r>
        <w:rPr>
          <w:rFonts w:ascii="Garamond" w:hAnsi="Garamond"/>
          <w:sz w:val="24"/>
          <w:szCs w:val="24"/>
        </w:rPr>
        <w:t xml:space="preserve"> Erhverv udstede, suspendere og spærre erhvervsidentiteter og dedikerede elektroniske</w:t>
      </w:r>
      <w:r w:rsidR="00630E4A">
        <w:rPr>
          <w:rFonts w:ascii="Garamond" w:hAnsi="Garamond"/>
          <w:sz w:val="24"/>
          <w:szCs w:val="24"/>
        </w:rPr>
        <w:t xml:space="preserve"> </w:t>
      </w:r>
      <w:proofErr w:type="spellStart"/>
      <w:r w:rsidR="00630E4A">
        <w:rPr>
          <w:rFonts w:ascii="Garamond" w:hAnsi="Garamond"/>
          <w:sz w:val="24"/>
          <w:szCs w:val="24"/>
        </w:rPr>
        <w:t>MitID</w:t>
      </w:r>
      <w:proofErr w:type="spellEnd"/>
      <w:r>
        <w:rPr>
          <w:rFonts w:ascii="Garamond" w:hAnsi="Garamond"/>
          <w:sz w:val="24"/>
          <w:szCs w:val="24"/>
        </w:rPr>
        <w:t xml:space="preserve"> identifikationsmidler til brugerorganisationens erhvervsidentiteter. Et dedikeret elektronisk</w:t>
      </w:r>
      <w:r w:rsidR="00630E4A">
        <w:rPr>
          <w:rFonts w:ascii="Garamond" w:hAnsi="Garamond"/>
          <w:sz w:val="24"/>
          <w:szCs w:val="24"/>
        </w:rPr>
        <w:t xml:space="preserve"> </w:t>
      </w:r>
      <w:proofErr w:type="spellStart"/>
      <w:r w:rsidR="00630E4A">
        <w:rPr>
          <w:rFonts w:ascii="Garamond" w:hAnsi="Garamond"/>
          <w:sz w:val="24"/>
          <w:szCs w:val="24"/>
        </w:rPr>
        <w:t>MitID</w:t>
      </w:r>
      <w:proofErr w:type="spellEnd"/>
      <w:r>
        <w:rPr>
          <w:rFonts w:ascii="Garamond" w:hAnsi="Garamond"/>
          <w:sz w:val="24"/>
          <w:szCs w:val="24"/>
        </w:rPr>
        <w:t xml:space="preserve"> identifikationsmiddel er knyttet til erhvervsidentiteten </w:t>
      </w:r>
      <w:r w:rsidR="00BC021B">
        <w:rPr>
          <w:rFonts w:ascii="Garamond" w:hAnsi="Garamond"/>
          <w:sz w:val="24"/>
          <w:szCs w:val="24"/>
        </w:rPr>
        <w:t>og reserveret til erhvervsmæssig anvendelse</w:t>
      </w:r>
      <w:r>
        <w:rPr>
          <w:rFonts w:ascii="Garamond" w:hAnsi="Garamond"/>
          <w:sz w:val="24"/>
          <w:szCs w:val="24"/>
        </w:rPr>
        <w:t>.</w:t>
      </w:r>
    </w:p>
    <w:p w14:paraId="1D3E19EB" w14:textId="77777777" w:rsidR="00B26712" w:rsidRDefault="00B26712" w:rsidP="00231A91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805505">
        <w:rPr>
          <w:rFonts w:ascii="Garamond" w:hAnsi="Garamond"/>
          <w:i/>
          <w:sz w:val="24"/>
          <w:szCs w:val="24"/>
        </w:rPr>
        <w:t>Stk.</w:t>
      </w:r>
      <w:r>
        <w:rPr>
          <w:rFonts w:ascii="Garamond" w:hAnsi="Garamond"/>
          <w:i/>
          <w:sz w:val="24"/>
          <w:szCs w:val="24"/>
        </w:rPr>
        <w:t xml:space="preserve"> 4</w:t>
      </w:r>
      <w:r w:rsidRPr="00805505">
        <w:rPr>
          <w:rFonts w:ascii="Garamond" w:hAnsi="Garamond"/>
          <w:i/>
          <w:sz w:val="24"/>
          <w:szCs w:val="24"/>
        </w:rPr>
        <w:t>.</w:t>
      </w:r>
      <w:r w:rsidRPr="004E3739">
        <w:rPr>
          <w:rFonts w:ascii="Garamond" w:hAnsi="Garamond"/>
          <w:sz w:val="24"/>
          <w:szCs w:val="24"/>
        </w:rPr>
        <w:t xml:space="preserve"> En </w:t>
      </w:r>
      <w:r>
        <w:rPr>
          <w:rFonts w:ascii="Garamond" w:hAnsi="Garamond"/>
          <w:sz w:val="24"/>
          <w:szCs w:val="24"/>
        </w:rPr>
        <w:t xml:space="preserve">brugerorganisation </w:t>
      </w:r>
      <w:r w:rsidR="00231A91">
        <w:rPr>
          <w:rFonts w:ascii="Garamond" w:hAnsi="Garamond"/>
          <w:sz w:val="24"/>
          <w:szCs w:val="24"/>
        </w:rPr>
        <w:t xml:space="preserve">skal sikre, at oplysninger i </w:t>
      </w:r>
      <w:proofErr w:type="spellStart"/>
      <w:r w:rsidR="00231A91">
        <w:rPr>
          <w:rFonts w:ascii="Garamond" w:hAnsi="Garamond"/>
          <w:sz w:val="24"/>
          <w:szCs w:val="24"/>
        </w:rPr>
        <w:t>MitID</w:t>
      </w:r>
      <w:proofErr w:type="spellEnd"/>
      <w:r w:rsidR="00231A91">
        <w:rPr>
          <w:rFonts w:ascii="Garamond" w:hAnsi="Garamond"/>
          <w:sz w:val="24"/>
          <w:szCs w:val="24"/>
        </w:rPr>
        <w:t xml:space="preserve"> Erhverv afgivet af brugerorganisationen </w:t>
      </w:r>
      <w:r w:rsidRPr="004E3739">
        <w:rPr>
          <w:rFonts w:ascii="Garamond" w:hAnsi="Garamond"/>
          <w:sz w:val="24"/>
          <w:szCs w:val="24"/>
        </w:rPr>
        <w:t>er korrekte og opdaterede.</w:t>
      </w:r>
    </w:p>
    <w:p w14:paraId="72750EAE" w14:textId="77777777" w:rsidR="00FA32FE" w:rsidRDefault="00FA32FE" w:rsidP="00193A12">
      <w:pPr>
        <w:spacing w:line="276" w:lineRule="auto"/>
        <w:ind w:right="1700"/>
        <w:rPr>
          <w:rFonts w:ascii="Garamond" w:hAnsi="Garamond"/>
          <w:i/>
          <w:sz w:val="24"/>
          <w:szCs w:val="24"/>
        </w:rPr>
      </w:pPr>
    </w:p>
    <w:p w14:paraId="0FC11FE7" w14:textId="77777777" w:rsidR="00FA32FE" w:rsidRDefault="00C71A28" w:rsidP="00E4677D">
      <w:pPr>
        <w:spacing w:line="276" w:lineRule="auto"/>
        <w:ind w:left="567" w:right="170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Erhvervsidentiteter</w:t>
      </w:r>
      <w:r w:rsidR="00E4677D">
        <w:rPr>
          <w:rFonts w:ascii="Garamond" w:hAnsi="Garamond"/>
          <w:i/>
          <w:sz w:val="24"/>
          <w:szCs w:val="24"/>
        </w:rPr>
        <w:t xml:space="preserve"> i </w:t>
      </w:r>
      <w:proofErr w:type="spellStart"/>
      <w:r w:rsidR="00E4677D">
        <w:rPr>
          <w:rFonts w:ascii="Garamond" w:hAnsi="Garamond"/>
          <w:i/>
          <w:sz w:val="24"/>
          <w:szCs w:val="24"/>
        </w:rPr>
        <w:t>MitID</w:t>
      </w:r>
      <w:proofErr w:type="spellEnd"/>
      <w:r w:rsidR="00E4677D">
        <w:rPr>
          <w:rFonts w:ascii="Garamond" w:hAnsi="Garamond"/>
          <w:i/>
          <w:sz w:val="24"/>
          <w:szCs w:val="24"/>
        </w:rPr>
        <w:t xml:space="preserve"> Erhverv</w:t>
      </w:r>
    </w:p>
    <w:p w14:paraId="7EF1899A" w14:textId="77777777" w:rsidR="00193A12" w:rsidRDefault="00E4677D" w:rsidP="00193A12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2.</w:t>
      </w:r>
      <w:r w:rsidR="00193A12">
        <w:rPr>
          <w:rFonts w:ascii="Garamond" w:hAnsi="Garamond"/>
          <w:i/>
          <w:sz w:val="24"/>
          <w:szCs w:val="24"/>
        </w:rPr>
        <w:t xml:space="preserve"> </w:t>
      </w:r>
      <w:r w:rsidR="00193A12">
        <w:rPr>
          <w:rFonts w:ascii="Garamond" w:hAnsi="Garamond"/>
          <w:sz w:val="24"/>
          <w:szCs w:val="24"/>
        </w:rPr>
        <w:t xml:space="preserve">En erhvervsidentitet oprettet i </w:t>
      </w:r>
      <w:proofErr w:type="spellStart"/>
      <w:r w:rsidR="00193A12">
        <w:rPr>
          <w:rFonts w:ascii="Garamond" w:hAnsi="Garamond"/>
          <w:sz w:val="24"/>
          <w:szCs w:val="24"/>
        </w:rPr>
        <w:t>MitID</w:t>
      </w:r>
      <w:proofErr w:type="spellEnd"/>
      <w:r w:rsidR="00193A12">
        <w:rPr>
          <w:rFonts w:ascii="Garamond" w:hAnsi="Garamond"/>
          <w:sz w:val="24"/>
          <w:szCs w:val="24"/>
        </w:rPr>
        <w:t xml:space="preserve"> erhverv </w:t>
      </w:r>
      <w:r w:rsidR="009A4CAF">
        <w:rPr>
          <w:rFonts w:ascii="Garamond" w:hAnsi="Garamond"/>
          <w:sz w:val="24"/>
          <w:szCs w:val="24"/>
        </w:rPr>
        <w:t xml:space="preserve">har </w:t>
      </w:r>
      <w:r w:rsidR="00193A12">
        <w:rPr>
          <w:rFonts w:ascii="Garamond" w:hAnsi="Garamond"/>
          <w:sz w:val="24"/>
          <w:szCs w:val="24"/>
        </w:rPr>
        <w:t>tilknyttet et eller flere</w:t>
      </w:r>
      <w:r w:rsidR="00A873A7">
        <w:rPr>
          <w:rFonts w:ascii="Garamond" w:hAnsi="Garamond"/>
          <w:sz w:val="24"/>
          <w:szCs w:val="24"/>
        </w:rPr>
        <w:t xml:space="preserve"> elektroniske</w:t>
      </w:r>
      <w:r w:rsidR="00193A12">
        <w:rPr>
          <w:rFonts w:ascii="Garamond" w:hAnsi="Garamond"/>
          <w:sz w:val="24"/>
          <w:szCs w:val="24"/>
        </w:rPr>
        <w:t xml:space="preserve"> identifikationsmidler</w:t>
      </w:r>
      <w:r w:rsidR="00231A91">
        <w:rPr>
          <w:rFonts w:ascii="Garamond" w:hAnsi="Garamond"/>
          <w:sz w:val="24"/>
          <w:szCs w:val="24"/>
        </w:rPr>
        <w:t>, som</w:t>
      </w:r>
      <w:r w:rsidR="00193A12" w:rsidRPr="004E3739">
        <w:rPr>
          <w:rFonts w:ascii="Garamond" w:hAnsi="Garamond"/>
          <w:sz w:val="24"/>
          <w:szCs w:val="24"/>
        </w:rPr>
        <w:t xml:space="preserve"> kan anvendes til autentifikation af </w:t>
      </w:r>
      <w:r w:rsidR="00193A12">
        <w:rPr>
          <w:rFonts w:ascii="Garamond" w:hAnsi="Garamond"/>
          <w:sz w:val="24"/>
          <w:szCs w:val="24"/>
        </w:rPr>
        <w:t>erhvervsidentitet</w:t>
      </w:r>
      <w:r w:rsidR="00A873A7">
        <w:rPr>
          <w:rFonts w:ascii="Garamond" w:hAnsi="Garamond"/>
          <w:sz w:val="24"/>
          <w:szCs w:val="24"/>
        </w:rPr>
        <w:t>en</w:t>
      </w:r>
      <w:r w:rsidR="00193A12" w:rsidRPr="004E3739">
        <w:rPr>
          <w:rFonts w:ascii="Garamond" w:hAnsi="Garamond"/>
          <w:sz w:val="24"/>
          <w:szCs w:val="24"/>
        </w:rPr>
        <w:t xml:space="preserve"> </w:t>
      </w:r>
      <w:r w:rsidR="00F5696A">
        <w:rPr>
          <w:rFonts w:ascii="Garamond" w:hAnsi="Garamond"/>
          <w:sz w:val="24"/>
          <w:szCs w:val="24"/>
        </w:rPr>
        <w:t>i henhold til</w:t>
      </w:r>
      <w:r w:rsidR="00193A12" w:rsidRPr="004E3739">
        <w:rPr>
          <w:rFonts w:ascii="Garamond" w:hAnsi="Garamond"/>
          <w:sz w:val="24"/>
          <w:szCs w:val="24"/>
        </w:rPr>
        <w:t xml:space="preserve"> National Standard for Identiteters Sikringsniveauer (NSIS)</w:t>
      </w:r>
      <w:r w:rsidR="00A873A7">
        <w:rPr>
          <w:rFonts w:ascii="Garamond" w:hAnsi="Garamond"/>
          <w:sz w:val="24"/>
          <w:szCs w:val="24"/>
        </w:rPr>
        <w:t>.</w:t>
      </w:r>
    </w:p>
    <w:p w14:paraId="1338CAFD" w14:textId="6C661E31" w:rsidR="00D84AD6" w:rsidRDefault="00B22B8D" w:rsidP="00A57FF2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B22B8D">
        <w:rPr>
          <w:rFonts w:ascii="Garamond" w:hAnsi="Garamond"/>
          <w:i/>
          <w:sz w:val="24"/>
          <w:szCs w:val="24"/>
        </w:rPr>
        <w:t>Stk.</w:t>
      </w:r>
      <w:r w:rsidR="0007102A" w:rsidRPr="0007102A">
        <w:rPr>
          <w:rFonts w:ascii="Garamond" w:hAnsi="Garamond"/>
          <w:i/>
          <w:sz w:val="24"/>
          <w:szCs w:val="24"/>
        </w:rPr>
        <w:t xml:space="preserve"> </w:t>
      </w:r>
      <w:r w:rsidR="00820583">
        <w:rPr>
          <w:rFonts w:ascii="Garamond" w:hAnsi="Garamond"/>
          <w:i/>
          <w:sz w:val="24"/>
          <w:szCs w:val="24"/>
        </w:rPr>
        <w:t>2</w:t>
      </w:r>
      <w:r w:rsidRPr="004F64AC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 xml:space="preserve"> </w:t>
      </w:r>
      <w:r w:rsidR="002034AA">
        <w:rPr>
          <w:rFonts w:ascii="Garamond" w:hAnsi="Garamond"/>
          <w:sz w:val="24"/>
          <w:szCs w:val="24"/>
        </w:rPr>
        <w:t>I</w:t>
      </w:r>
      <w:r w:rsidR="00301274">
        <w:rPr>
          <w:rFonts w:ascii="Garamond" w:hAnsi="Garamond"/>
          <w:sz w:val="24"/>
          <w:szCs w:val="24"/>
        </w:rPr>
        <w:t xml:space="preserve"> </w:t>
      </w:r>
      <w:proofErr w:type="spellStart"/>
      <w:r w:rsidR="00301274">
        <w:rPr>
          <w:rFonts w:ascii="Garamond" w:hAnsi="Garamond"/>
          <w:sz w:val="24"/>
          <w:szCs w:val="24"/>
        </w:rPr>
        <w:t>MitID</w:t>
      </w:r>
      <w:proofErr w:type="spellEnd"/>
      <w:r w:rsidR="00301274">
        <w:rPr>
          <w:rFonts w:ascii="Garamond" w:hAnsi="Garamond"/>
          <w:sz w:val="24"/>
          <w:szCs w:val="24"/>
        </w:rPr>
        <w:t xml:space="preserve"> Erhverv</w:t>
      </w:r>
      <w:r w:rsidR="002034AA">
        <w:rPr>
          <w:rFonts w:ascii="Garamond" w:hAnsi="Garamond"/>
          <w:sz w:val="24"/>
          <w:szCs w:val="24"/>
        </w:rPr>
        <w:t xml:space="preserve"> kan</w:t>
      </w:r>
      <w:r w:rsidR="00301274">
        <w:rPr>
          <w:rFonts w:ascii="Garamond" w:hAnsi="Garamond"/>
          <w:sz w:val="24"/>
          <w:szCs w:val="24"/>
        </w:rPr>
        <w:t xml:space="preserve"> </w:t>
      </w:r>
      <w:r w:rsidR="00DD3D36">
        <w:rPr>
          <w:rFonts w:ascii="Garamond" w:hAnsi="Garamond"/>
          <w:sz w:val="24"/>
          <w:szCs w:val="24"/>
        </w:rPr>
        <w:t xml:space="preserve">en brugerorganisation </w:t>
      </w:r>
      <w:r w:rsidR="00630E4A">
        <w:rPr>
          <w:rFonts w:ascii="Garamond" w:hAnsi="Garamond"/>
          <w:sz w:val="24"/>
          <w:szCs w:val="24"/>
        </w:rPr>
        <w:t>samtykke til</w:t>
      </w:r>
      <w:r w:rsidR="00412DC0">
        <w:rPr>
          <w:rFonts w:ascii="Garamond" w:hAnsi="Garamond"/>
          <w:sz w:val="24"/>
          <w:szCs w:val="24"/>
        </w:rPr>
        <w:t>,</w:t>
      </w:r>
      <w:r w:rsidR="002034AA">
        <w:rPr>
          <w:rFonts w:ascii="Garamond" w:hAnsi="Garamond"/>
          <w:sz w:val="24"/>
          <w:szCs w:val="24"/>
        </w:rPr>
        <w:t xml:space="preserve"> </w:t>
      </w:r>
      <w:r w:rsidR="00C71A28">
        <w:rPr>
          <w:rFonts w:ascii="Garamond" w:hAnsi="Garamond"/>
          <w:sz w:val="24"/>
          <w:szCs w:val="24"/>
        </w:rPr>
        <w:t xml:space="preserve">at en </w:t>
      </w:r>
      <w:r w:rsidR="00CF5A01">
        <w:rPr>
          <w:rFonts w:ascii="Garamond" w:hAnsi="Garamond"/>
          <w:sz w:val="24"/>
          <w:szCs w:val="24"/>
        </w:rPr>
        <w:t>erhvervsbruger, som</w:t>
      </w:r>
      <w:r w:rsidR="00A873A7">
        <w:rPr>
          <w:rFonts w:ascii="Garamond" w:hAnsi="Garamond"/>
          <w:sz w:val="24"/>
          <w:szCs w:val="24"/>
        </w:rPr>
        <w:t xml:space="preserve"> </w:t>
      </w:r>
      <w:r w:rsidR="00A57FF2">
        <w:rPr>
          <w:rFonts w:ascii="Garamond" w:hAnsi="Garamond"/>
          <w:sz w:val="24"/>
          <w:szCs w:val="24"/>
        </w:rPr>
        <w:t>har fået udste</w:t>
      </w:r>
      <w:r w:rsidR="00630E4A">
        <w:rPr>
          <w:rFonts w:ascii="Garamond" w:hAnsi="Garamond"/>
          <w:sz w:val="24"/>
          <w:szCs w:val="24"/>
        </w:rPr>
        <w:t xml:space="preserve">dt </w:t>
      </w:r>
      <w:r w:rsidR="00776395">
        <w:rPr>
          <w:rFonts w:ascii="Garamond" w:hAnsi="Garamond"/>
          <w:sz w:val="24"/>
          <w:szCs w:val="24"/>
        </w:rPr>
        <w:t xml:space="preserve">elektroniske </w:t>
      </w:r>
      <w:proofErr w:type="spellStart"/>
      <w:r w:rsidR="00630E4A">
        <w:rPr>
          <w:rFonts w:ascii="Garamond" w:hAnsi="Garamond"/>
          <w:sz w:val="24"/>
          <w:szCs w:val="24"/>
        </w:rPr>
        <w:t>MitID</w:t>
      </w:r>
      <w:proofErr w:type="spellEnd"/>
      <w:r w:rsidR="00630E4A">
        <w:rPr>
          <w:rFonts w:ascii="Garamond" w:hAnsi="Garamond"/>
          <w:sz w:val="24"/>
          <w:szCs w:val="24"/>
        </w:rPr>
        <w:t xml:space="preserve"> </w:t>
      </w:r>
      <w:r w:rsidR="00805505">
        <w:rPr>
          <w:rFonts w:ascii="Garamond" w:hAnsi="Garamond"/>
          <w:sz w:val="24"/>
          <w:szCs w:val="24"/>
        </w:rPr>
        <w:t>identifikationsmidler</w:t>
      </w:r>
      <w:r w:rsidR="00CF5A01">
        <w:rPr>
          <w:rFonts w:ascii="Garamond" w:hAnsi="Garamond"/>
          <w:sz w:val="24"/>
          <w:szCs w:val="24"/>
        </w:rPr>
        <w:t xml:space="preserve"> til privatbrug efter bekendtgørelsen om </w:t>
      </w:r>
      <w:proofErr w:type="spellStart"/>
      <w:r w:rsidR="00CF5A01">
        <w:rPr>
          <w:rFonts w:ascii="Garamond" w:hAnsi="Garamond"/>
          <w:sz w:val="24"/>
          <w:szCs w:val="24"/>
        </w:rPr>
        <w:t>MitID</w:t>
      </w:r>
      <w:proofErr w:type="spellEnd"/>
      <w:r w:rsidR="00CF5A01">
        <w:rPr>
          <w:rFonts w:ascii="Garamond" w:hAnsi="Garamond"/>
          <w:sz w:val="24"/>
          <w:szCs w:val="24"/>
        </w:rPr>
        <w:t xml:space="preserve"> til privatpersoner</w:t>
      </w:r>
      <w:r w:rsidR="002034AA">
        <w:rPr>
          <w:rFonts w:ascii="Garamond" w:hAnsi="Garamond"/>
          <w:sz w:val="24"/>
          <w:szCs w:val="24"/>
        </w:rPr>
        <w:t xml:space="preserve">, </w:t>
      </w:r>
      <w:r w:rsidR="00301274">
        <w:rPr>
          <w:rFonts w:ascii="Garamond" w:hAnsi="Garamond"/>
          <w:sz w:val="24"/>
          <w:szCs w:val="24"/>
        </w:rPr>
        <w:t>anvende</w:t>
      </w:r>
      <w:r w:rsidR="002034AA">
        <w:rPr>
          <w:rFonts w:ascii="Garamond" w:hAnsi="Garamond"/>
          <w:sz w:val="24"/>
          <w:szCs w:val="24"/>
        </w:rPr>
        <w:t>r</w:t>
      </w:r>
      <w:r w:rsidR="00A57FF2">
        <w:rPr>
          <w:rFonts w:ascii="Garamond" w:hAnsi="Garamond"/>
          <w:sz w:val="24"/>
          <w:szCs w:val="24"/>
        </w:rPr>
        <w:t xml:space="preserve"> </w:t>
      </w:r>
      <w:r w:rsidR="00C71A28">
        <w:rPr>
          <w:rFonts w:ascii="Garamond" w:hAnsi="Garamond"/>
          <w:sz w:val="24"/>
          <w:szCs w:val="24"/>
        </w:rPr>
        <w:t xml:space="preserve">disse </w:t>
      </w:r>
      <w:r w:rsidR="00A57FF2">
        <w:rPr>
          <w:rFonts w:ascii="Garamond" w:hAnsi="Garamond"/>
          <w:sz w:val="24"/>
          <w:szCs w:val="24"/>
        </w:rPr>
        <w:t>til</w:t>
      </w:r>
      <w:r w:rsidR="00426C97">
        <w:rPr>
          <w:rFonts w:ascii="Garamond" w:hAnsi="Garamond"/>
          <w:sz w:val="24"/>
          <w:szCs w:val="24"/>
        </w:rPr>
        <w:t xml:space="preserve"> autentifikation</w:t>
      </w:r>
      <w:r w:rsidR="00A57FF2">
        <w:rPr>
          <w:rFonts w:ascii="Garamond" w:hAnsi="Garamond"/>
          <w:sz w:val="24"/>
          <w:szCs w:val="24"/>
        </w:rPr>
        <w:t xml:space="preserve"> </w:t>
      </w:r>
      <w:r w:rsidR="00426C97">
        <w:rPr>
          <w:rFonts w:ascii="Garamond" w:hAnsi="Garamond"/>
          <w:sz w:val="24"/>
          <w:szCs w:val="24"/>
        </w:rPr>
        <w:t xml:space="preserve">af erhvervsbrugens </w:t>
      </w:r>
      <w:r w:rsidR="00630E4A">
        <w:rPr>
          <w:rFonts w:ascii="Garamond" w:hAnsi="Garamond"/>
          <w:sz w:val="24"/>
          <w:szCs w:val="24"/>
        </w:rPr>
        <w:t xml:space="preserve">erhvervsidentitet i </w:t>
      </w:r>
      <w:proofErr w:type="spellStart"/>
      <w:r w:rsidR="00630E4A">
        <w:rPr>
          <w:rFonts w:ascii="Garamond" w:hAnsi="Garamond"/>
          <w:sz w:val="24"/>
          <w:szCs w:val="24"/>
        </w:rPr>
        <w:t>MitID</w:t>
      </w:r>
      <w:proofErr w:type="spellEnd"/>
      <w:r w:rsidR="00630E4A">
        <w:rPr>
          <w:rFonts w:ascii="Garamond" w:hAnsi="Garamond"/>
          <w:sz w:val="24"/>
          <w:szCs w:val="24"/>
        </w:rPr>
        <w:t xml:space="preserve"> Erhverv</w:t>
      </w:r>
      <w:r w:rsidR="00D84AD6">
        <w:rPr>
          <w:rFonts w:ascii="Garamond" w:hAnsi="Garamond"/>
          <w:sz w:val="24"/>
          <w:szCs w:val="24"/>
        </w:rPr>
        <w:t xml:space="preserve">, </w:t>
      </w:r>
      <w:r w:rsidR="00301274">
        <w:rPr>
          <w:rFonts w:ascii="Garamond" w:hAnsi="Garamond"/>
          <w:sz w:val="24"/>
          <w:szCs w:val="24"/>
        </w:rPr>
        <w:t>når erhvervsbrugeren samtykker hertil</w:t>
      </w:r>
      <w:r w:rsidR="00D84AD6">
        <w:rPr>
          <w:rFonts w:ascii="Garamond" w:hAnsi="Garamond"/>
          <w:sz w:val="24"/>
          <w:szCs w:val="24"/>
        </w:rPr>
        <w:t>.</w:t>
      </w:r>
      <w:r w:rsidR="00301274">
        <w:rPr>
          <w:rFonts w:ascii="Garamond" w:hAnsi="Garamond"/>
          <w:sz w:val="24"/>
          <w:szCs w:val="24"/>
        </w:rPr>
        <w:t xml:space="preserve"> </w:t>
      </w:r>
    </w:p>
    <w:p w14:paraId="718BEE88" w14:textId="27EACF1F" w:rsidR="00236F91" w:rsidRPr="00236F91" w:rsidRDefault="00236F91" w:rsidP="00236F91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236F91">
        <w:rPr>
          <w:rFonts w:ascii="Garamond" w:hAnsi="Garamond"/>
          <w:i/>
          <w:sz w:val="24"/>
          <w:szCs w:val="24"/>
        </w:rPr>
        <w:t>Stk. 3.</w:t>
      </w:r>
      <w:r w:rsidRPr="00236F91">
        <w:rPr>
          <w:rFonts w:ascii="Garamond" w:hAnsi="Garamond"/>
          <w:sz w:val="24"/>
          <w:szCs w:val="24"/>
        </w:rPr>
        <w:t xml:space="preserve"> Identitetssikring af en fysisk person med henblik på</w:t>
      </w:r>
      <w:r w:rsidR="00613EDF">
        <w:rPr>
          <w:rFonts w:ascii="Garamond" w:hAnsi="Garamond"/>
          <w:sz w:val="24"/>
          <w:szCs w:val="24"/>
        </w:rPr>
        <w:t>,</w:t>
      </w:r>
      <w:r w:rsidRPr="00236F91">
        <w:rPr>
          <w:rFonts w:ascii="Garamond" w:hAnsi="Garamond"/>
          <w:sz w:val="24"/>
          <w:szCs w:val="24"/>
        </w:rPr>
        <w:t xml:space="preserve"> at personen oprettes med en erhvervsidentitet i </w:t>
      </w:r>
      <w:proofErr w:type="spellStart"/>
      <w:r w:rsidRPr="00236F91">
        <w:rPr>
          <w:rFonts w:ascii="Garamond" w:hAnsi="Garamond"/>
          <w:sz w:val="24"/>
          <w:szCs w:val="24"/>
        </w:rPr>
        <w:t>MitID</w:t>
      </w:r>
      <w:proofErr w:type="spellEnd"/>
      <w:r w:rsidRPr="00236F91">
        <w:rPr>
          <w:rFonts w:ascii="Garamond" w:hAnsi="Garamond"/>
          <w:sz w:val="24"/>
          <w:szCs w:val="24"/>
        </w:rPr>
        <w:t xml:space="preserve"> Erhverv, kan hos Digitaliseringsstyrelsen som identitetsgarant, ske ved digital selvbetjening ved brug af privat </w:t>
      </w:r>
      <w:proofErr w:type="spellStart"/>
      <w:r w:rsidRPr="00236F91">
        <w:rPr>
          <w:rFonts w:ascii="Garamond" w:hAnsi="Garamond"/>
          <w:sz w:val="24"/>
          <w:szCs w:val="24"/>
        </w:rPr>
        <w:t>MitID</w:t>
      </w:r>
      <w:proofErr w:type="spellEnd"/>
      <w:r w:rsidRPr="00236F91">
        <w:rPr>
          <w:rFonts w:ascii="Garamond" w:hAnsi="Garamond"/>
          <w:sz w:val="24"/>
          <w:szCs w:val="24"/>
        </w:rPr>
        <w:t>.</w:t>
      </w:r>
    </w:p>
    <w:p w14:paraId="04D01113" w14:textId="76189EB1" w:rsidR="00805505" w:rsidRDefault="00776395" w:rsidP="00805505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236F91">
        <w:rPr>
          <w:rFonts w:ascii="Garamond" w:hAnsi="Garamond"/>
          <w:i/>
          <w:sz w:val="24"/>
          <w:szCs w:val="24"/>
        </w:rPr>
        <w:t>Stk.</w:t>
      </w:r>
      <w:r w:rsidR="00236F91" w:rsidRPr="00236F91">
        <w:rPr>
          <w:rFonts w:ascii="Garamond" w:hAnsi="Garamond"/>
          <w:i/>
          <w:sz w:val="24"/>
          <w:szCs w:val="24"/>
        </w:rPr>
        <w:t xml:space="preserve"> 4</w:t>
      </w:r>
      <w:r w:rsidRPr="00236F91">
        <w:rPr>
          <w:rFonts w:ascii="Garamond" w:hAnsi="Garamond"/>
          <w:i/>
          <w:sz w:val="24"/>
          <w:szCs w:val="24"/>
        </w:rPr>
        <w:t>.</w:t>
      </w:r>
      <w:r w:rsidR="004439A7" w:rsidRPr="00236F91">
        <w:rPr>
          <w:rFonts w:ascii="Garamond" w:hAnsi="Garamond"/>
          <w:sz w:val="24"/>
          <w:szCs w:val="24"/>
        </w:rPr>
        <w:t xml:space="preserve"> </w:t>
      </w:r>
      <w:r w:rsidRPr="00236F91">
        <w:rPr>
          <w:rFonts w:ascii="Garamond" w:hAnsi="Garamond"/>
          <w:sz w:val="24"/>
          <w:szCs w:val="24"/>
        </w:rPr>
        <w:t xml:space="preserve">En </w:t>
      </w:r>
      <w:r w:rsidR="004439A7" w:rsidRPr="00236F91">
        <w:rPr>
          <w:rFonts w:ascii="Garamond" w:hAnsi="Garamond"/>
          <w:sz w:val="24"/>
          <w:szCs w:val="24"/>
        </w:rPr>
        <w:t>brugerorganisation</w:t>
      </w:r>
      <w:r w:rsidRPr="00236F91">
        <w:rPr>
          <w:rFonts w:ascii="Garamond" w:hAnsi="Garamond"/>
          <w:sz w:val="24"/>
          <w:szCs w:val="24"/>
        </w:rPr>
        <w:t>, som</w:t>
      </w:r>
      <w:r w:rsidR="004439A7" w:rsidRPr="00236F91">
        <w:rPr>
          <w:rFonts w:ascii="Garamond" w:hAnsi="Garamond"/>
          <w:sz w:val="24"/>
          <w:szCs w:val="24"/>
        </w:rPr>
        <w:t xml:space="preserve"> </w:t>
      </w:r>
      <w:r w:rsidR="00236F91" w:rsidRPr="00236F91">
        <w:rPr>
          <w:rFonts w:ascii="Garamond" w:hAnsi="Garamond"/>
          <w:sz w:val="24"/>
          <w:szCs w:val="24"/>
        </w:rPr>
        <w:t>er NSIS-anmeldt,</w:t>
      </w:r>
      <w:r w:rsidR="00FB7839" w:rsidRPr="00236F91">
        <w:rPr>
          <w:rFonts w:ascii="Garamond" w:hAnsi="Garamond"/>
          <w:sz w:val="24"/>
          <w:szCs w:val="24"/>
        </w:rPr>
        <w:t xml:space="preserve"> </w:t>
      </w:r>
      <w:r w:rsidR="004439A7" w:rsidRPr="00236F91">
        <w:rPr>
          <w:rFonts w:ascii="Garamond" w:hAnsi="Garamond"/>
          <w:sz w:val="24"/>
          <w:szCs w:val="24"/>
        </w:rPr>
        <w:t>kan</w:t>
      </w:r>
      <w:r w:rsidR="00236F91" w:rsidRPr="00236F91">
        <w:rPr>
          <w:rFonts w:ascii="Garamond" w:hAnsi="Garamond"/>
          <w:sz w:val="24"/>
          <w:szCs w:val="24"/>
        </w:rPr>
        <w:t xml:space="preserve"> </w:t>
      </w:r>
      <w:r w:rsidR="004439A7" w:rsidRPr="00236F91">
        <w:rPr>
          <w:rFonts w:ascii="Garamond" w:hAnsi="Garamond"/>
          <w:sz w:val="24"/>
          <w:szCs w:val="24"/>
        </w:rPr>
        <w:t>agere i rollen som lokal identitetsgarant</w:t>
      </w:r>
      <w:r w:rsidRPr="00236F91">
        <w:rPr>
          <w:rFonts w:ascii="Garamond" w:hAnsi="Garamond"/>
          <w:sz w:val="24"/>
          <w:szCs w:val="24"/>
        </w:rPr>
        <w:t xml:space="preserve">, </w:t>
      </w:r>
      <w:r w:rsidR="00236F91" w:rsidRPr="00236F91">
        <w:rPr>
          <w:rFonts w:ascii="Garamond" w:hAnsi="Garamond"/>
          <w:sz w:val="24"/>
          <w:szCs w:val="24"/>
        </w:rPr>
        <w:t>og</w:t>
      </w:r>
      <w:r w:rsidRPr="00236F91">
        <w:rPr>
          <w:rFonts w:ascii="Garamond" w:hAnsi="Garamond"/>
          <w:sz w:val="24"/>
          <w:szCs w:val="24"/>
        </w:rPr>
        <w:t xml:space="preserve"> foretage</w:t>
      </w:r>
      <w:r w:rsidR="00236F91" w:rsidRPr="00236F91">
        <w:rPr>
          <w:rFonts w:ascii="Garamond" w:hAnsi="Garamond"/>
          <w:sz w:val="24"/>
          <w:szCs w:val="24"/>
        </w:rPr>
        <w:t xml:space="preserve"> lokal</w:t>
      </w:r>
      <w:r w:rsidRPr="00236F91">
        <w:rPr>
          <w:rFonts w:ascii="Garamond" w:hAnsi="Garamond"/>
          <w:sz w:val="24"/>
          <w:szCs w:val="24"/>
        </w:rPr>
        <w:t xml:space="preserve"> identitetssikring</w:t>
      </w:r>
      <w:r w:rsidR="00236F91" w:rsidRPr="00236F91">
        <w:rPr>
          <w:rFonts w:ascii="Garamond" w:hAnsi="Garamond"/>
          <w:sz w:val="24"/>
          <w:szCs w:val="24"/>
        </w:rPr>
        <w:t xml:space="preserve"> af en fysisk person</w:t>
      </w:r>
      <w:r w:rsidR="00613EDF">
        <w:rPr>
          <w:rFonts w:ascii="Garamond" w:hAnsi="Garamond"/>
          <w:sz w:val="24"/>
          <w:szCs w:val="24"/>
        </w:rPr>
        <w:t>,</w:t>
      </w:r>
      <w:r w:rsidR="00236F91" w:rsidRPr="00236F91">
        <w:rPr>
          <w:rFonts w:ascii="Garamond" w:hAnsi="Garamond"/>
          <w:sz w:val="24"/>
          <w:szCs w:val="24"/>
        </w:rPr>
        <w:t xml:space="preserve"> </w:t>
      </w:r>
      <w:r w:rsidR="00236F91" w:rsidRPr="00236F91">
        <w:rPr>
          <w:rFonts w:ascii="Garamond" w:hAnsi="Garamond"/>
          <w:sz w:val="24"/>
          <w:szCs w:val="24"/>
        </w:rPr>
        <w:lastRenderedPageBreak/>
        <w:t xml:space="preserve">med henblik på at personen oprettes med en erhvervsidentitet i </w:t>
      </w:r>
      <w:proofErr w:type="spellStart"/>
      <w:r w:rsidR="00236F91" w:rsidRPr="00236F91">
        <w:rPr>
          <w:rFonts w:ascii="Garamond" w:hAnsi="Garamond"/>
          <w:sz w:val="24"/>
          <w:szCs w:val="24"/>
        </w:rPr>
        <w:t>MitID</w:t>
      </w:r>
      <w:proofErr w:type="spellEnd"/>
      <w:r w:rsidR="00236F91" w:rsidRPr="00236F91">
        <w:rPr>
          <w:rFonts w:ascii="Garamond" w:hAnsi="Garamond"/>
          <w:sz w:val="24"/>
          <w:szCs w:val="24"/>
        </w:rPr>
        <w:t xml:space="preserve"> Erhverv</w:t>
      </w:r>
      <w:r w:rsidR="00C71A28" w:rsidRPr="00236F91">
        <w:rPr>
          <w:rFonts w:ascii="Garamond" w:hAnsi="Garamond"/>
          <w:sz w:val="24"/>
          <w:szCs w:val="24"/>
        </w:rPr>
        <w:t>.</w:t>
      </w:r>
      <w:r w:rsidR="00DF3F63">
        <w:rPr>
          <w:rFonts w:ascii="Garamond" w:hAnsi="Garamond"/>
          <w:sz w:val="24"/>
          <w:szCs w:val="24"/>
        </w:rPr>
        <w:t xml:space="preserve"> </w:t>
      </w:r>
      <w:r w:rsidR="004F64AC" w:rsidRPr="004E3739">
        <w:rPr>
          <w:rFonts w:ascii="Garamond" w:hAnsi="Garamond"/>
          <w:sz w:val="24"/>
          <w:szCs w:val="24"/>
        </w:rPr>
        <w:t xml:space="preserve"> </w:t>
      </w:r>
    </w:p>
    <w:p w14:paraId="4F76C6CD" w14:textId="77777777" w:rsidR="00805505" w:rsidRDefault="00805505" w:rsidP="00236F91">
      <w:pPr>
        <w:spacing w:line="276" w:lineRule="auto"/>
        <w:ind w:right="1700"/>
        <w:rPr>
          <w:rFonts w:ascii="Garamond" w:hAnsi="Garamond"/>
          <w:sz w:val="24"/>
          <w:szCs w:val="24"/>
        </w:rPr>
      </w:pPr>
    </w:p>
    <w:p w14:paraId="1AB58064" w14:textId="1D96A0BB" w:rsidR="007E29A5" w:rsidRDefault="00426C97" w:rsidP="007E29A5">
      <w:pPr>
        <w:spacing w:line="276" w:lineRule="auto"/>
        <w:ind w:left="567" w:right="170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Oprettelse</w:t>
      </w:r>
      <w:r w:rsidR="007E29A5">
        <w:rPr>
          <w:rFonts w:ascii="Garamond" w:hAnsi="Garamond"/>
          <w:i/>
          <w:sz w:val="24"/>
          <w:szCs w:val="24"/>
        </w:rPr>
        <w:t xml:space="preserve">, suspendering og frakobling af brugerorganisationer i </w:t>
      </w:r>
      <w:proofErr w:type="spellStart"/>
      <w:r w:rsidR="007E29A5">
        <w:rPr>
          <w:rFonts w:ascii="Garamond" w:hAnsi="Garamond"/>
          <w:i/>
          <w:sz w:val="24"/>
          <w:szCs w:val="24"/>
        </w:rPr>
        <w:t>MitID</w:t>
      </w:r>
      <w:proofErr w:type="spellEnd"/>
      <w:r w:rsidR="007E29A5">
        <w:rPr>
          <w:rFonts w:ascii="Garamond" w:hAnsi="Garamond"/>
          <w:i/>
          <w:sz w:val="24"/>
          <w:szCs w:val="24"/>
        </w:rPr>
        <w:t xml:space="preserve"> Erhverv</w:t>
      </w:r>
    </w:p>
    <w:p w14:paraId="400B2E9B" w14:textId="50EA0A29" w:rsidR="007E29A5" w:rsidRDefault="007E29A5" w:rsidP="007E29A5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1B7026">
        <w:rPr>
          <w:rFonts w:ascii="Garamond" w:hAnsi="Garamond"/>
          <w:b/>
          <w:sz w:val="24"/>
          <w:szCs w:val="24"/>
        </w:rPr>
        <w:t xml:space="preserve">§ </w:t>
      </w:r>
      <w:r w:rsidR="00D46D73">
        <w:rPr>
          <w:rFonts w:ascii="Garamond" w:hAnsi="Garamond"/>
          <w:b/>
          <w:sz w:val="24"/>
          <w:szCs w:val="24"/>
        </w:rPr>
        <w:t>3</w:t>
      </w:r>
      <w:r w:rsidRPr="004E3739">
        <w:rPr>
          <w:rFonts w:ascii="Garamond" w:hAnsi="Garamond"/>
          <w:i/>
          <w:sz w:val="24"/>
          <w:szCs w:val="24"/>
        </w:rPr>
        <w:t>.</w:t>
      </w:r>
      <w:r w:rsidRPr="004E3739">
        <w:rPr>
          <w:rFonts w:ascii="Garamond" w:hAnsi="Garamond"/>
          <w:sz w:val="24"/>
          <w:szCs w:val="24"/>
        </w:rPr>
        <w:t xml:space="preserve"> Digitaliseringsstyrelsen </w:t>
      </w:r>
      <w:r>
        <w:rPr>
          <w:rFonts w:ascii="Garamond" w:hAnsi="Garamond"/>
          <w:sz w:val="24"/>
          <w:szCs w:val="24"/>
        </w:rPr>
        <w:t>har udpeget</w:t>
      </w:r>
      <w:r w:rsidRPr="004E37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Nets </w:t>
      </w:r>
      <w:proofErr w:type="spellStart"/>
      <w:r>
        <w:rPr>
          <w:rFonts w:ascii="Garamond" w:hAnsi="Garamond"/>
          <w:sz w:val="24"/>
          <w:szCs w:val="24"/>
        </w:rPr>
        <w:t>DanID</w:t>
      </w:r>
      <w:proofErr w:type="spellEnd"/>
      <w:r>
        <w:rPr>
          <w:rFonts w:ascii="Garamond" w:hAnsi="Garamond"/>
          <w:sz w:val="24"/>
          <w:szCs w:val="24"/>
        </w:rPr>
        <w:t xml:space="preserve"> A/S til</w:t>
      </w:r>
      <w:r w:rsidRPr="004E37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på vegne af Digitaliseringsstyrelsen </w:t>
      </w:r>
      <w:r w:rsidRPr="004E3739">
        <w:rPr>
          <w:rFonts w:ascii="Garamond" w:hAnsi="Garamond"/>
          <w:sz w:val="24"/>
          <w:szCs w:val="24"/>
        </w:rPr>
        <w:t xml:space="preserve">at træffe afgørelse om </w:t>
      </w:r>
      <w:r w:rsidR="00426C97">
        <w:rPr>
          <w:rFonts w:ascii="Garamond" w:hAnsi="Garamond"/>
          <w:sz w:val="24"/>
          <w:szCs w:val="24"/>
        </w:rPr>
        <w:t>oprettelse</w:t>
      </w:r>
      <w:r>
        <w:rPr>
          <w:rFonts w:ascii="Garamond" w:hAnsi="Garamond"/>
          <w:sz w:val="24"/>
          <w:szCs w:val="24"/>
        </w:rPr>
        <w:t>, suspendering</w:t>
      </w:r>
      <w:r w:rsidRPr="00C71A28">
        <w:rPr>
          <w:rFonts w:ascii="Garamond" w:hAnsi="Garamond"/>
          <w:sz w:val="24"/>
          <w:szCs w:val="24"/>
        </w:rPr>
        <w:t xml:space="preserve"> og frakobling</w:t>
      </w:r>
      <w:r w:rsidRPr="004E3739">
        <w:rPr>
          <w:rFonts w:ascii="Garamond" w:hAnsi="Garamond"/>
          <w:sz w:val="24"/>
          <w:szCs w:val="24"/>
        </w:rPr>
        <w:t xml:space="preserve"> af</w:t>
      </w:r>
      <w:r>
        <w:rPr>
          <w:rFonts w:ascii="Garamond" w:hAnsi="Garamond"/>
          <w:sz w:val="24"/>
          <w:szCs w:val="24"/>
        </w:rPr>
        <w:t xml:space="preserve"> brugerorganisationer til </w:t>
      </w:r>
      <w:proofErr w:type="spellStart"/>
      <w:r w:rsidRPr="00A605C1">
        <w:rPr>
          <w:rFonts w:ascii="Garamond" w:hAnsi="Garamond"/>
          <w:sz w:val="24"/>
          <w:szCs w:val="24"/>
        </w:rPr>
        <w:t>MitID</w:t>
      </w:r>
      <w:proofErr w:type="spellEnd"/>
      <w:r w:rsidRPr="00A605C1">
        <w:rPr>
          <w:rFonts w:ascii="Garamond" w:hAnsi="Garamond"/>
          <w:sz w:val="24"/>
          <w:szCs w:val="24"/>
        </w:rPr>
        <w:t xml:space="preserve"> Erhverv</w:t>
      </w:r>
      <w:r w:rsidRPr="004E373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2D338D5E" w14:textId="346E8CA0" w:rsidR="007E29A5" w:rsidRDefault="00B31C02" w:rsidP="007E29A5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Stk. 2</w:t>
      </w:r>
      <w:r w:rsidR="007E29A5" w:rsidRPr="00805505">
        <w:rPr>
          <w:rFonts w:ascii="Garamond" w:hAnsi="Garamond"/>
          <w:i/>
          <w:sz w:val="24"/>
          <w:szCs w:val="24"/>
        </w:rPr>
        <w:t>.</w:t>
      </w:r>
      <w:r w:rsidR="007E29A5">
        <w:rPr>
          <w:rFonts w:ascii="Garamond" w:hAnsi="Garamond"/>
          <w:b/>
          <w:i/>
          <w:sz w:val="24"/>
          <w:szCs w:val="24"/>
        </w:rPr>
        <w:t xml:space="preserve"> </w:t>
      </w:r>
      <w:r w:rsidR="007E29A5" w:rsidRPr="004E3739">
        <w:rPr>
          <w:rFonts w:ascii="Garamond" w:hAnsi="Garamond"/>
          <w:sz w:val="24"/>
          <w:szCs w:val="24"/>
        </w:rPr>
        <w:t xml:space="preserve"> Digitaliseringsstyrelsen eller </w:t>
      </w:r>
      <w:r w:rsidR="007E29A5">
        <w:rPr>
          <w:rFonts w:ascii="Garamond" w:hAnsi="Garamond"/>
          <w:sz w:val="24"/>
          <w:szCs w:val="24"/>
        </w:rPr>
        <w:t xml:space="preserve">Nets </w:t>
      </w:r>
      <w:proofErr w:type="spellStart"/>
      <w:r w:rsidR="007E29A5">
        <w:rPr>
          <w:rFonts w:ascii="Garamond" w:hAnsi="Garamond"/>
          <w:sz w:val="24"/>
          <w:szCs w:val="24"/>
        </w:rPr>
        <w:t>DanID</w:t>
      </w:r>
      <w:proofErr w:type="spellEnd"/>
      <w:r w:rsidR="007E29A5">
        <w:rPr>
          <w:rFonts w:ascii="Garamond" w:hAnsi="Garamond"/>
          <w:sz w:val="24"/>
          <w:szCs w:val="24"/>
        </w:rPr>
        <w:t xml:space="preserve"> A/S</w:t>
      </w:r>
      <w:r w:rsidR="00DE4415">
        <w:rPr>
          <w:rFonts w:ascii="Garamond" w:hAnsi="Garamond"/>
          <w:sz w:val="24"/>
          <w:szCs w:val="24"/>
        </w:rPr>
        <w:t xml:space="preserve"> kan suspendere eller frakoble en brugerorganisation</w:t>
      </w:r>
      <w:r w:rsidR="007E29A5" w:rsidRPr="004E3739">
        <w:rPr>
          <w:rFonts w:ascii="Garamond" w:hAnsi="Garamond"/>
          <w:sz w:val="24"/>
          <w:szCs w:val="24"/>
        </w:rPr>
        <w:t xml:space="preserve"> fra </w:t>
      </w:r>
      <w:proofErr w:type="spellStart"/>
      <w:r w:rsidR="007E29A5">
        <w:rPr>
          <w:rFonts w:ascii="Garamond" w:hAnsi="Garamond"/>
          <w:sz w:val="24"/>
          <w:szCs w:val="24"/>
        </w:rPr>
        <w:t>MitID</w:t>
      </w:r>
      <w:proofErr w:type="spellEnd"/>
      <w:r w:rsidR="007E29A5">
        <w:rPr>
          <w:rFonts w:ascii="Garamond" w:hAnsi="Garamond"/>
          <w:sz w:val="24"/>
          <w:szCs w:val="24"/>
        </w:rPr>
        <w:t xml:space="preserve"> Erhverv</w:t>
      </w:r>
      <w:r w:rsidR="007E29A5" w:rsidRPr="004E3739">
        <w:rPr>
          <w:rFonts w:ascii="Garamond" w:hAnsi="Garamond"/>
          <w:sz w:val="24"/>
          <w:szCs w:val="24"/>
        </w:rPr>
        <w:t xml:space="preserve"> </w:t>
      </w:r>
      <w:r w:rsidR="007E29A5">
        <w:rPr>
          <w:rFonts w:ascii="Garamond" w:hAnsi="Garamond"/>
          <w:sz w:val="24"/>
          <w:szCs w:val="24"/>
        </w:rPr>
        <w:t>i følgende tilfælde:</w:t>
      </w:r>
    </w:p>
    <w:p w14:paraId="2DC31761" w14:textId="4EC679F3" w:rsidR="007E29A5" w:rsidRPr="000364E3" w:rsidRDefault="007E29A5" w:rsidP="007E29A5">
      <w:pPr>
        <w:spacing w:line="276" w:lineRule="auto"/>
        <w:ind w:left="1304" w:right="1700"/>
        <w:rPr>
          <w:rFonts w:ascii="Garamond" w:hAnsi="Garamond"/>
          <w:sz w:val="24"/>
          <w:szCs w:val="24"/>
        </w:rPr>
      </w:pPr>
      <w:r w:rsidRPr="000364E3">
        <w:rPr>
          <w:rFonts w:ascii="Garamond" w:hAnsi="Garamond"/>
          <w:sz w:val="24"/>
          <w:szCs w:val="24"/>
        </w:rPr>
        <w:t>1)</w:t>
      </w:r>
      <w:r w:rsidRPr="004E37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Når </w:t>
      </w:r>
      <w:r w:rsidRPr="004E3739">
        <w:rPr>
          <w:rFonts w:ascii="Garamond" w:hAnsi="Garamond"/>
          <w:sz w:val="24"/>
          <w:szCs w:val="24"/>
        </w:rPr>
        <w:t>brugerorganisationen ikke overholder de til enhver tid gældende vilkår for brugerorganisationer,</w:t>
      </w:r>
      <w:r w:rsidR="00426C97">
        <w:rPr>
          <w:rFonts w:ascii="Garamond" w:hAnsi="Garamond"/>
          <w:sz w:val="24"/>
          <w:szCs w:val="24"/>
        </w:rPr>
        <w:t xml:space="preserve"> der fremgår af</w:t>
      </w:r>
      <w:r>
        <w:rPr>
          <w:rFonts w:ascii="Garamond" w:hAnsi="Garamond"/>
          <w:sz w:val="24"/>
          <w:szCs w:val="24"/>
        </w:rPr>
        <w:t xml:space="preserve"> </w:t>
      </w:r>
      <w:hyperlink r:id="rId6" w:history="1">
        <w:r w:rsidR="00026DA6" w:rsidRPr="00DE4415">
          <w:rPr>
            <w:rStyle w:val="Hyperlink"/>
            <w:rFonts w:ascii="Garamond" w:hAnsi="Garamond"/>
            <w:color w:val="auto"/>
            <w:sz w:val="24"/>
            <w:szCs w:val="24"/>
          </w:rPr>
          <w:t>www.mitid-erhverv.dk</w:t>
        </w:r>
      </w:hyperlink>
      <w:r w:rsidRPr="00DE4415">
        <w:rPr>
          <w:rFonts w:ascii="Garamond" w:hAnsi="Garamond"/>
          <w:sz w:val="24"/>
          <w:szCs w:val="24"/>
        </w:rPr>
        <w:t>.</w:t>
      </w:r>
    </w:p>
    <w:p w14:paraId="3064C1FA" w14:textId="77777777" w:rsidR="007E29A5" w:rsidRPr="004E3739" w:rsidRDefault="007E29A5" w:rsidP="007E29A5">
      <w:pPr>
        <w:spacing w:line="276" w:lineRule="auto"/>
        <w:ind w:left="1304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0364E3">
        <w:rPr>
          <w:rFonts w:ascii="Garamond" w:hAnsi="Garamond"/>
          <w:sz w:val="24"/>
          <w:szCs w:val="24"/>
        </w:rPr>
        <w:t>)</w:t>
      </w:r>
      <w:r w:rsidRPr="004E37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Når der</w:t>
      </w:r>
      <w:r w:rsidRPr="004E3739">
        <w:rPr>
          <w:rFonts w:ascii="Garamond" w:hAnsi="Garamond"/>
          <w:sz w:val="24"/>
          <w:szCs w:val="24"/>
        </w:rPr>
        <w:t xml:space="preserve"> er en sikkerhedsrisiko for privatpersoner, erhvervsbrugere eller for </w:t>
      </w:r>
      <w:proofErr w:type="spellStart"/>
      <w:r w:rsidRPr="004E3739">
        <w:rPr>
          <w:rFonts w:ascii="Garamond" w:hAnsi="Garamond"/>
          <w:sz w:val="24"/>
          <w:szCs w:val="24"/>
        </w:rPr>
        <w:t>MitID</w:t>
      </w:r>
      <w:proofErr w:type="spellEnd"/>
      <w:r w:rsidRPr="004E3739">
        <w:rPr>
          <w:rFonts w:ascii="Garamond" w:hAnsi="Garamond"/>
          <w:sz w:val="24"/>
          <w:szCs w:val="24"/>
        </w:rPr>
        <w:t xml:space="preserve"> eller NemLog-in som helhed.</w:t>
      </w:r>
    </w:p>
    <w:p w14:paraId="24725037" w14:textId="3C3AFD94" w:rsidR="007E29A5" w:rsidRDefault="00B31C02" w:rsidP="00DE4415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Stk. 3</w:t>
      </w:r>
      <w:r w:rsidR="007E29A5" w:rsidRPr="004E3739">
        <w:rPr>
          <w:rFonts w:ascii="Garamond" w:hAnsi="Garamond"/>
          <w:i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Digitaliseringsstyrelsen eller Nets </w:t>
      </w:r>
      <w:proofErr w:type="spellStart"/>
      <w:r>
        <w:rPr>
          <w:rFonts w:ascii="Garamond" w:hAnsi="Garamond"/>
          <w:sz w:val="24"/>
          <w:szCs w:val="24"/>
        </w:rPr>
        <w:t>DanID</w:t>
      </w:r>
      <w:proofErr w:type="spellEnd"/>
      <w:r>
        <w:rPr>
          <w:rFonts w:ascii="Garamond" w:hAnsi="Garamond"/>
          <w:sz w:val="24"/>
          <w:szCs w:val="24"/>
        </w:rPr>
        <w:t xml:space="preserve"> A/S kan</w:t>
      </w:r>
      <w:r w:rsidR="00DE4415">
        <w:rPr>
          <w:rFonts w:ascii="Garamond" w:hAnsi="Garamond"/>
          <w:sz w:val="24"/>
          <w:szCs w:val="24"/>
        </w:rPr>
        <w:t xml:space="preserve"> bringe en suspendering</w:t>
      </w:r>
      <w:r w:rsidR="00DE4415" w:rsidRPr="004E3739">
        <w:rPr>
          <w:rFonts w:ascii="Garamond" w:hAnsi="Garamond"/>
          <w:sz w:val="24"/>
          <w:szCs w:val="24"/>
        </w:rPr>
        <w:t xml:space="preserve"> </w:t>
      </w:r>
      <w:r w:rsidR="00DE4415">
        <w:rPr>
          <w:rFonts w:ascii="Garamond" w:hAnsi="Garamond"/>
          <w:sz w:val="24"/>
          <w:szCs w:val="24"/>
        </w:rPr>
        <w:t>til ophør,</w:t>
      </w:r>
      <w:r>
        <w:rPr>
          <w:rFonts w:ascii="Garamond" w:hAnsi="Garamond"/>
          <w:sz w:val="24"/>
          <w:szCs w:val="24"/>
        </w:rPr>
        <w:t xml:space="preserve"> </w:t>
      </w:r>
      <w:r w:rsidR="00DE4415">
        <w:rPr>
          <w:rFonts w:ascii="Garamond" w:hAnsi="Garamond"/>
          <w:sz w:val="24"/>
          <w:szCs w:val="24"/>
        </w:rPr>
        <w:t>når årsagen til suspensionen efter stk. 2, nr. 1-2 ikke længere vurderes at eksistere.</w:t>
      </w:r>
    </w:p>
    <w:p w14:paraId="507C10E4" w14:textId="77777777" w:rsidR="007E29A5" w:rsidRDefault="007E29A5" w:rsidP="007E29A5">
      <w:pPr>
        <w:spacing w:line="276" w:lineRule="auto"/>
        <w:ind w:right="1700"/>
        <w:rPr>
          <w:rFonts w:ascii="Garamond" w:hAnsi="Garamond"/>
          <w:sz w:val="24"/>
          <w:szCs w:val="24"/>
        </w:rPr>
      </w:pPr>
    </w:p>
    <w:p w14:paraId="42A0DC89" w14:textId="77777777" w:rsidR="007E29A5" w:rsidRDefault="007E29A5" w:rsidP="007E29A5">
      <w:pPr>
        <w:spacing w:line="276" w:lineRule="auto"/>
        <w:ind w:left="567" w:right="170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</w:t>
      </w:r>
      <w:r w:rsidRPr="004E3739">
        <w:rPr>
          <w:rFonts w:ascii="Garamond" w:hAnsi="Garamond"/>
          <w:i/>
          <w:sz w:val="24"/>
          <w:szCs w:val="24"/>
        </w:rPr>
        <w:t>rugerorganisation</w:t>
      </w:r>
      <w:r>
        <w:rPr>
          <w:rFonts w:ascii="Garamond" w:hAnsi="Garamond"/>
          <w:i/>
          <w:sz w:val="24"/>
          <w:szCs w:val="24"/>
        </w:rPr>
        <w:t>ens oprettelse</w:t>
      </w:r>
      <w:r w:rsidRPr="004E3739">
        <w:rPr>
          <w:rFonts w:ascii="Garamond" w:hAnsi="Garamond"/>
          <w:i/>
          <w:sz w:val="24"/>
          <w:szCs w:val="24"/>
        </w:rPr>
        <w:t xml:space="preserve"> i </w:t>
      </w:r>
      <w:proofErr w:type="spellStart"/>
      <w:r>
        <w:rPr>
          <w:rFonts w:ascii="Garamond" w:hAnsi="Garamond"/>
          <w:i/>
          <w:sz w:val="24"/>
          <w:szCs w:val="24"/>
        </w:rPr>
        <w:t>MitID</w:t>
      </w:r>
      <w:proofErr w:type="spellEnd"/>
      <w:r>
        <w:rPr>
          <w:rFonts w:ascii="Garamond" w:hAnsi="Garamond"/>
          <w:i/>
          <w:sz w:val="24"/>
          <w:szCs w:val="24"/>
        </w:rPr>
        <w:t xml:space="preserve"> Erhverv</w:t>
      </w:r>
    </w:p>
    <w:p w14:paraId="30394837" w14:textId="47083A7C" w:rsidR="007E29A5" w:rsidRPr="004460FB" w:rsidRDefault="007E29A5" w:rsidP="004460FB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4E3739">
        <w:rPr>
          <w:rFonts w:ascii="Garamond" w:hAnsi="Garamond"/>
          <w:b/>
          <w:sz w:val="24"/>
          <w:szCs w:val="24"/>
        </w:rPr>
        <w:t xml:space="preserve">§ </w:t>
      </w:r>
      <w:r w:rsidR="00D46D73">
        <w:rPr>
          <w:rFonts w:ascii="Garamond" w:hAnsi="Garamond"/>
          <w:b/>
          <w:sz w:val="24"/>
          <w:szCs w:val="24"/>
        </w:rPr>
        <w:t>4</w:t>
      </w:r>
      <w:r w:rsidRPr="004E3739">
        <w:rPr>
          <w:rFonts w:ascii="Garamond" w:hAnsi="Garamond"/>
          <w:b/>
          <w:sz w:val="24"/>
          <w:szCs w:val="24"/>
        </w:rPr>
        <w:t>.</w:t>
      </w:r>
      <w:r w:rsidRPr="004E3739">
        <w:rPr>
          <w:rFonts w:ascii="Garamond" w:hAnsi="Garamond"/>
          <w:i/>
          <w:sz w:val="24"/>
          <w:szCs w:val="24"/>
        </w:rPr>
        <w:t xml:space="preserve"> </w:t>
      </w:r>
      <w:r w:rsidRPr="004E3739">
        <w:rPr>
          <w:rFonts w:ascii="Garamond" w:hAnsi="Garamond"/>
          <w:sz w:val="24"/>
          <w:szCs w:val="24"/>
        </w:rPr>
        <w:t xml:space="preserve">En </w:t>
      </w:r>
      <w:r w:rsidR="004460FB">
        <w:rPr>
          <w:rFonts w:ascii="Garamond" w:hAnsi="Garamond"/>
          <w:sz w:val="24"/>
          <w:szCs w:val="24"/>
        </w:rPr>
        <w:t xml:space="preserve">juridisk enhed kan ved digital selvbetjening </w:t>
      </w:r>
      <w:r w:rsidRPr="004E3739">
        <w:rPr>
          <w:rFonts w:ascii="Garamond" w:hAnsi="Garamond"/>
          <w:sz w:val="24"/>
          <w:szCs w:val="24"/>
        </w:rPr>
        <w:t>anmode om oprettelse</w:t>
      </w:r>
      <w:r>
        <w:rPr>
          <w:rFonts w:ascii="Garamond" w:hAnsi="Garamond"/>
          <w:sz w:val="24"/>
          <w:szCs w:val="24"/>
        </w:rPr>
        <w:t xml:space="preserve"> </w:t>
      </w:r>
      <w:r w:rsidRPr="004E3739">
        <w:rPr>
          <w:rFonts w:ascii="Garamond" w:hAnsi="Garamond"/>
          <w:sz w:val="24"/>
          <w:szCs w:val="24"/>
        </w:rPr>
        <w:t>som brugerorganisation</w:t>
      </w:r>
      <w:r>
        <w:rPr>
          <w:rFonts w:ascii="Garamond" w:hAnsi="Garamond"/>
          <w:sz w:val="24"/>
          <w:szCs w:val="24"/>
        </w:rPr>
        <w:t xml:space="preserve"> i </w:t>
      </w:r>
      <w:proofErr w:type="spellStart"/>
      <w:r>
        <w:rPr>
          <w:rFonts w:ascii="Garamond" w:hAnsi="Garamond"/>
          <w:sz w:val="24"/>
          <w:szCs w:val="24"/>
        </w:rPr>
        <w:t>MitID</w:t>
      </w:r>
      <w:proofErr w:type="spellEnd"/>
      <w:r>
        <w:rPr>
          <w:rFonts w:ascii="Garamond" w:hAnsi="Garamond"/>
          <w:sz w:val="24"/>
          <w:szCs w:val="24"/>
        </w:rPr>
        <w:t xml:space="preserve"> Erhverv</w:t>
      </w:r>
      <w:r w:rsidR="004460FB">
        <w:rPr>
          <w:rFonts w:ascii="Garamond" w:hAnsi="Garamond"/>
          <w:sz w:val="24"/>
          <w:szCs w:val="24"/>
        </w:rPr>
        <w:t>.</w:t>
      </w:r>
    </w:p>
    <w:p w14:paraId="209434A8" w14:textId="5BB4DB9F" w:rsidR="007E29A5" w:rsidRDefault="007E29A5" w:rsidP="007E29A5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Stk. 2. </w:t>
      </w:r>
      <w:r w:rsidR="004460FB">
        <w:rPr>
          <w:rFonts w:ascii="Garamond" w:hAnsi="Garamond"/>
          <w:sz w:val="24"/>
          <w:szCs w:val="24"/>
        </w:rPr>
        <w:t>Den juridiske enhed skal ved</w:t>
      </w:r>
      <w:r>
        <w:rPr>
          <w:rFonts w:ascii="Garamond" w:hAnsi="Garamond"/>
          <w:sz w:val="24"/>
          <w:szCs w:val="24"/>
        </w:rPr>
        <w:t xml:space="preserve"> oprettelsen i </w:t>
      </w:r>
      <w:proofErr w:type="spellStart"/>
      <w:r>
        <w:rPr>
          <w:rFonts w:ascii="Garamond" w:hAnsi="Garamond"/>
          <w:sz w:val="24"/>
          <w:szCs w:val="24"/>
        </w:rPr>
        <w:t>MitID</w:t>
      </w:r>
      <w:proofErr w:type="spellEnd"/>
      <w:r>
        <w:rPr>
          <w:rFonts w:ascii="Garamond" w:hAnsi="Garamond"/>
          <w:sz w:val="24"/>
          <w:szCs w:val="24"/>
        </w:rPr>
        <w:t xml:space="preserve"> Erhverv acceptere de til enhver tid gældende vilkår fastsat af Digitaliseringsstyrelsen</w:t>
      </w:r>
      <w:r w:rsidR="00426C9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426C97">
        <w:rPr>
          <w:rFonts w:ascii="Garamond" w:hAnsi="Garamond"/>
          <w:sz w:val="24"/>
          <w:szCs w:val="24"/>
        </w:rPr>
        <w:t xml:space="preserve">der fremgår af </w:t>
      </w:r>
      <w:r w:rsidRPr="00DE4415">
        <w:rPr>
          <w:rFonts w:ascii="Garamond" w:hAnsi="Garamond"/>
          <w:sz w:val="24"/>
          <w:szCs w:val="24"/>
        </w:rPr>
        <w:t>www.</w:t>
      </w:r>
      <w:r w:rsidR="00026DA6" w:rsidRPr="00DE4415">
        <w:rPr>
          <w:rFonts w:ascii="Garamond" w:hAnsi="Garamond"/>
          <w:sz w:val="24"/>
          <w:szCs w:val="24"/>
        </w:rPr>
        <w:t>mitid-erhverv</w:t>
      </w:r>
      <w:r w:rsidRPr="00DE4415">
        <w:rPr>
          <w:rFonts w:ascii="Garamond" w:hAnsi="Garamond"/>
          <w:sz w:val="24"/>
          <w:szCs w:val="24"/>
        </w:rPr>
        <w:t>.dk.</w:t>
      </w:r>
      <w:r>
        <w:rPr>
          <w:rFonts w:ascii="Garamond" w:hAnsi="Garamond"/>
          <w:sz w:val="24"/>
          <w:szCs w:val="24"/>
        </w:rPr>
        <w:t xml:space="preserve"> </w:t>
      </w:r>
    </w:p>
    <w:p w14:paraId="70B4E03A" w14:textId="320B39EC" w:rsidR="007E29A5" w:rsidRDefault="007E29A5" w:rsidP="007E29A5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805505">
        <w:rPr>
          <w:rFonts w:ascii="Garamond" w:hAnsi="Garamond"/>
          <w:i/>
          <w:sz w:val="24"/>
          <w:szCs w:val="24"/>
        </w:rPr>
        <w:t>Stk. 3.</w:t>
      </w:r>
      <w:r>
        <w:rPr>
          <w:rFonts w:ascii="Garamond" w:hAnsi="Garamond"/>
          <w:sz w:val="24"/>
          <w:szCs w:val="24"/>
        </w:rPr>
        <w:t xml:space="preserve"> For oprettelse </w:t>
      </w:r>
      <w:r w:rsidR="004460FB">
        <w:rPr>
          <w:rFonts w:ascii="Garamond" w:hAnsi="Garamond"/>
          <w:sz w:val="24"/>
          <w:szCs w:val="24"/>
        </w:rPr>
        <w:t xml:space="preserve">af en brugerorganisation i </w:t>
      </w:r>
      <w:proofErr w:type="spellStart"/>
      <w:r w:rsidR="004460FB">
        <w:rPr>
          <w:rFonts w:ascii="Garamond" w:hAnsi="Garamond"/>
          <w:sz w:val="24"/>
          <w:szCs w:val="24"/>
        </w:rPr>
        <w:t>MitID</w:t>
      </w:r>
      <w:proofErr w:type="spellEnd"/>
      <w:r w:rsidR="004460FB">
        <w:rPr>
          <w:rFonts w:ascii="Garamond" w:hAnsi="Garamond"/>
          <w:sz w:val="24"/>
          <w:szCs w:val="24"/>
        </w:rPr>
        <w:t xml:space="preserve"> Erhverv </w:t>
      </w:r>
      <w:r>
        <w:rPr>
          <w:rFonts w:ascii="Garamond" w:hAnsi="Garamond"/>
          <w:sz w:val="24"/>
          <w:szCs w:val="24"/>
        </w:rPr>
        <w:t>skal den juridiske enhed have et aktivt CVR-nummer</w:t>
      </w:r>
      <w:r w:rsidR="00A2793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og det skal være muligt via den juridiske enheds oplysning angivet </w:t>
      </w:r>
      <w:r w:rsidR="00F06D18">
        <w:rPr>
          <w:rFonts w:ascii="Garamond" w:hAnsi="Garamond"/>
          <w:sz w:val="24"/>
          <w:szCs w:val="24"/>
        </w:rPr>
        <w:t>i det Centrale Virksomhedsregister</w:t>
      </w:r>
      <w:r>
        <w:rPr>
          <w:rFonts w:ascii="Garamond" w:hAnsi="Garamond"/>
          <w:sz w:val="24"/>
          <w:szCs w:val="24"/>
        </w:rPr>
        <w:t xml:space="preserve"> at identificere </w:t>
      </w:r>
      <w:r w:rsidR="004460FB">
        <w:rPr>
          <w:rFonts w:ascii="Garamond" w:hAnsi="Garamond"/>
          <w:sz w:val="24"/>
          <w:szCs w:val="24"/>
        </w:rPr>
        <w:t>en bemyndiget for den juridiske enhed</w:t>
      </w:r>
      <w:r>
        <w:rPr>
          <w:rFonts w:ascii="Garamond" w:hAnsi="Garamond"/>
          <w:sz w:val="24"/>
          <w:szCs w:val="24"/>
        </w:rPr>
        <w:t xml:space="preserve">. </w:t>
      </w:r>
      <w:r w:rsidR="00B93905">
        <w:rPr>
          <w:rFonts w:ascii="Garamond" w:hAnsi="Garamond"/>
          <w:sz w:val="24"/>
          <w:szCs w:val="24"/>
        </w:rPr>
        <w:t xml:space="preserve">En bemyndiget med et CPR-nummer skal anvende </w:t>
      </w:r>
      <w:proofErr w:type="spellStart"/>
      <w:r w:rsidR="00B93905">
        <w:rPr>
          <w:rFonts w:ascii="Garamond" w:hAnsi="Garamond"/>
          <w:sz w:val="24"/>
          <w:szCs w:val="24"/>
        </w:rPr>
        <w:t>MitID</w:t>
      </w:r>
      <w:proofErr w:type="spellEnd"/>
      <w:r w:rsidR="00B93905">
        <w:rPr>
          <w:rFonts w:ascii="Garamond" w:hAnsi="Garamond"/>
          <w:sz w:val="24"/>
          <w:szCs w:val="24"/>
        </w:rPr>
        <w:t xml:space="preserve"> til identifikation ved oprettelsen af den juridiske enhed.</w:t>
      </w:r>
      <w:r w:rsidR="00EB3392">
        <w:rPr>
          <w:rFonts w:ascii="Garamond" w:hAnsi="Garamond"/>
          <w:sz w:val="24"/>
          <w:szCs w:val="24"/>
        </w:rPr>
        <w:t xml:space="preserve"> </w:t>
      </w:r>
    </w:p>
    <w:p w14:paraId="660B110C" w14:textId="298CE29D" w:rsidR="00AE21D4" w:rsidRDefault="007E29A5" w:rsidP="00AE21D4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805505">
        <w:rPr>
          <w:rFonts w:ascii="Garamond" w:hAnsi="Garamond"/>
          <w:i/>
          <w:sz w:val="24"/>
          <w:szCs w:val="24"/>
        </w:rPr>
        <w:t>Stk. 4.</w:t>
      </w:r>
      <w:r>
        <w:rPr>
          <w:rFonts w:ascii="Garamond" w:hAnsi="Garamond"/>
          <w:sz w:val="24"/>
          <w:szCs w:val="24"/>
        </w:rPr>
        <w:t xml:space="preserve"> </w:t>
      </w:r>
      <w:r w:rsidR="000F6B34">
        <w:rPr>
          <w:rFonts w:ascii="Garamond" w:hAnsi="Garamond"/>
          <w:sz w:val="24"/>
          <w:szCs w:val="24"/>
        </w:rPr>
        <w:t>Hvis</w:t>
      </w:r>
      <w:r w:rsidR="00F06D18">
        <w:rPr>
          <w:rFonts w:ascii="Garamond" w:hAnsi="Garamond"/>
          <w:sz w:val="24"/>
          <w:szCs w:val="24"/>
        </w:rPr>
        <w:t xml:space="preserve"> identifikation</w:t>
      </w:r>
      <w:r w:rsidR="000F6B34">
        <w:rPr>
          <w:rFonts w:ascii="Garamond" w:hAnsi="Garamond"/>
          <w:sz w:val="24"/>
          <w:szCs w:val="24"/>
        </w:rPr>
        <w:t xml:space="preserve"> af den bemyndigede</w:t>
      </w:r>
      <w:r w:rsidR="00F06D18">
        <w:rPr>
          <w:rFonts w:ascii="Garamond" w:hAnsi="Garamond"/>
          <w:sz w:val="24"/>
          <w:szCs w:val="24"/>
        </w:rPr>
        <w:t xml:space="preserve"> efter stk. 3 ikke </w:t>
      </w:r>
      <w:r w:rsidR="000F6B34">
        <w:rPr>
          <w:rFonts w:ascii="Garamond" w:hAnsi="Garamond"/>
          <w:sz w:val="24"/>
          <w:szCs w:val="24"/>
        </w:rPr>
        <w:t xml:space="preserve">er </w:t>
      </w:r>
      <w:r w:rsidR="00F06D18">
        <w:rPr>
          <w:rFonts w:ascii="Garamond" w:hAnsi="Garamond"/>
          <w:sz w:val="24"/>
          <w:szCs w:val="24"/>
        </w:rPr>
        <w:t xml:space="preserve">mulig, </w:t>
      </w:r>
      <w:r>
        <w:rPr>
          <w:rFonts w:ascii="Garamond" w:hAnsi="Garamond"/>
          <w:sz w:val="24"/>
          <w:szCs w:val="24"/>
        </w:rPr>
        <w:t xml:space="preserve">kan den </w:t>
      </w:r>
      <w:r w:rsidR="00F06D18">
        <w:rPr>
          <w:rFonts w:ascii="Garamond" w:hAnsi="Garamond"/>
          <w:sz w:val="24"/>
          <w:szCs w:val="24"/>
        </w:rPr>
        <w:t>juridiske enhed</w:t>
      </w:r>
      <w:r>
        <w:rPr>
          <w:rFonts w:ascii="Garamond" w:hAnsi="Garamond"/>
          <w:sz w:val="24"/>
          <w:szCs w:val="24"/>
        </w:rPr>
        <w:t xml:space="preserve"> anmode Nets </w:t>
      </w:r>
      <w:proofErr w:type="spellStart"/>
      <w:r>
        <w:rPr>
          <w:rFonts w:ascii="Garamond" w:hAnsi="Garamond"/>
          <w:sz w:val="24"/>
          <w:szCs w:val="24"/>
        </w:rPr>
        <w:t>DanID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B31C02">
        <w:rPr>
          <w:rFonts w:ascii="Garamond" w:hAnsi="Garamond"/>
          <w:sz w:val="24"/>
          <w:szCs w:val="24"/>
        </w:rPr>
        <w:t xml:space="preserve">A/S </w:t>
      </w:r>
      <w:r>
        <w:rPr>
          <w:rFonts w:ascii="Garamond" w:hAnsi="Garamond"/>
          <w:sz w:val="24"/>
          <w:szCs w:val="24"/>
        </w:rPr>
        <w:t xml:space="preserve">om oprettelse som brugerorganisation i </w:t>
      </w:r>
      <w:proofErr w:type="spellStart"/>
      <w:r>
        <w:rPr>
          <w:rFonts w:ascii="Garamond" w:hAnsi="Garamond"/>
          <w:sz w:val="24"/>
          <w:szCs w:val="24"/>
        </w:rPr>
        <w:t>MitID</w:t>
      </w:r>
      <w:proofErr w:type="spellEnd"/>
      <w:r>
        <w:rPr>
          <w:rFonts w:ascii="Garamond" w:hAnsi="Garamond"/>
          <w:sz w:val="24"/>
          <w:szCs w:val="24"/>
        </w:rPr>
        <w:t xml:space="preserve"> Erh</w:t>
      </w:r>
      <w:r w:rsidR="000F6B34">
        <w:rPr>
          <w:rFonts w:ascii="Garamond" w:hAnsi="Garamond"/>
          <w:sz w:val="24"/>
          <w:szCs w:val="24"/>
        </w:rPr>
        <w:t xml:space="preserve">verv. </w:t>
      </w:r>
      <w:r w:rsidR="001835CB">
        <w:rPr>
          <w:rFonts w:ascii="Garamond" w:hAnsi="Garamond"/>
          <w:sz w:val="24"/>
          <w:szCs w:val="24"/>
        </w:rPr>
        <w:t xml:space="preserve">En bemyndiget med et CPR-nummer skal anvende </w:t>
      </w:r>
      <w:proofErr w:type="spellStart"/>
      <w:r w:rsidR="001835CB">
        <w:rPr>
          <w:rFonts w:ascii="Garamond" w:hAnsi="Garamond"/>
          <w:sz w:val="24"/>
          <w:szCs w:val="24"/>
        </w:rPr>
        <w:t>MitID</w:t>
      </w:r>
      <w:proofErr w:type="spellEnd"/>
      <w:r w:rsidR="001835CB">
        <w:rPr>
          <w:rFonts w:ascii="Garamond" w:hAnsi="Garamond"/>
          <w:sz w:val="24"/>
          <w:szCs w:val="24"/>
        </w:rPr>
        <w:t xml:space="preserve"> til identifikation ved oprettelsen af den juridiske enhed.</w:t>
      </w:r>
    </w:p>
    <w:p w14:paraId="5199DC7D" w14:textId="0B194CBA" w:rsidR="007E29A5" w:rsidRDefault="00AE21D4" w:rsidP="00FD0C9D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AE21D4">
        <w:rPr>
          <w:rFonts w:ascii="Garamond" w:hAnsi="Garamond"/>
          <w:i/>
          <w:sz w:val="24"/>
          <w:szCs w:val="24"/>
        </w:rPr>
        <w:t>Stk. 5.</w:t>
      </w:r>
      <w:r>
        <w:rPr>
          <w:rFonts w:ascii="Garamond" w:hAnsi="Garamond"/>
          <w:sz w:val="24"/>
          <w:szCs w:val="24"/>
        </w:rPr>
        <w:t xml:space="preserve"> </w:t>
      </w:r>
      <w:r w:rsidR="000F6B34">
        <w:rPr>
          <w:rFonts w:ascii="Garamond" w:hAnsi="Garamond"/>
          <w:sz w:val="24"/>
          <w:szCs w:val="24"/>
        </w:rPr>
        <w:t xml:space="preserve">Oprettelsen </w:t>
      </w:r>
      <w:r>
        <w:rPr>
          <w:rFonts w:ascii="Garamond" w:hAnsi="Garamond"/>
          <w:sz w:val="24"/>
          <w:szCs w:val="24"/>
        </w:rPr>
        <w:t>efter stk. 4 kan</w:t>
      </w:r>
      <w:r w:rsidR="000F6B34">
        <w:rPr>
          <w:rFonts w:ascii="Garamond" w:hAnsi="Garamond"/>
          <w:sz w:val="24"/>
          <w:szCs w:val="24"/>
        </w:rPr>
        <w:t xml:space="preserve"> ske</w:t>
      </w:r>
      <w:r>
        <w:rPr>
          <w:rFonts w:ascii="Garamond" w:hAnsi="Garamond"/>
          <w:sz w:val="24"/>
          <w:szCs w:val="24"/>
        </w:rPr>
        <w:t xml:space="preserve"> efter identificering af en </w:t>
      </w:r>
      <w:r w:rsidR="000F6B34">
        <w:rPr>
          <w:rFonts w:ascii="Garamond" w:hAnsi="Garamond"/>
          <w:sz w:val="24"/>
          <w:szCs w:val="24"/>
        </w:rPr>
        <w:t xml:space="preserve">bemyndiget </w:t>
      </w:r>
      <w:r>
        <w:rPr>
          <w:rFonts w:ascii="Garamond" w:hAnsi="Garamond"/>
          <w:sz w:val="24"/>
          <w:szCs w:val="24"/>
        </w:rPr>
        <w:t>og verificering af pågældendes tilhørsforhold til</w:t>
      </w:r>
      <w:r w:rsidR="000F6B34">
        <w:rPr>
          <w:rFonts w:ascii="Garamond" w:hAnsi="Garamond"/>
          <w:sz w:val="24"/>
          <w:szCs w:val="24"/>
        </w:rPr>
        <w:t xml:space="preserve"> den juridiske enhed. </w:t>
      </w:r>
      <w:r w:rsidR="007E29A5">
        <w:rPr>
          <w:rFonts w:ascii="Garamond" w:hAnsi="Garamond"/>
          <w:sz w:val="24"/>
          <w:szCs w:val="24"/>
        </w:rPr>
        <w:t xml:space="preserve">Nets </w:t>
      </w:r>
      <w:proofErr w:type="spellStart"/>
      <w:r w:rsidR="007E29A5">
        <w:rPr>
          <w:rFonts w:ascii="Garamond" w:hAnsi="Garamond"/>
          <w:sz w:val="24"/>
          <w:szCs w:val="24"/>
        </w:rPr>
        <w:t>DanID</w:t>
      </w:r>
      <w:proofErr w:type="spellEnd"/>
      <w:r w:rsidR="007E29A5">
        <w:rPr>
          <w:rFonts w:ascii="Garamond" w:hAnsi="Garamond"/>
          <w:sz w:val="24"/>
          <w:szCs w:val="24"/>
        </w:rPr>
        <w:t xml:space="preserve"> </w:t>
      </w:r>
      <w:r w:rsidR="00B31C02">
        <w:rPr>
          <w:rFonts w:ascii="Garamond" w:hAnsi="Garamond"/>
          <w:sz w:val="24"/>
          <w:szCs w:val="24"/>
        </w:rPr>
        <w:t xml:space="preserve">A/S </w:t>
      </w:r>
      <w:r w:rsidR="000F6B34">
        <w:rPr>
          <w:rFonts w:ascii="Garamond" w:hAnsi="Garamond"/>
          <w:sz w:val="24"/>
          <w:szCs w:val="24"/>
        </w:rPr>
        <w:t>kan kræve fremvisning af l</w:t>
      </w:r>
      <w:r w:rsidR="007E29A5">
        <w:rPr>
          <w:rFonts w:ascii="Garamond" w:hAnsi="Garamond"/>
          <w:sz w:val="24"/>
          <w:szCs w:val="24"/>
        </w:rPr>
        <w:t>egitimationsdokumenter</w:t>
      </w:r>
      <w:r w:rsidR="000F6B34">
        <w:rPr>
          <w:rFonts w:ascii="Garamond" w:hAnsi="Garamond"/>
          <w:sz w:val="24"/>
          <w:szCs w:val="24"/>
        </w:rPr>
        <w:t xml:space="preserve">, der kan identificere </w:t>
      </w:r>
      <w:r w:rsidR="00031592">
        <w:rPr>
          <w:rFonts w:ascii="Garamond" w:hAnsi="Garamond"/>
          <w:sz w:val="24"/>
          <w:szCs w:val="24"/>
        </w:rPr>
        <w:t>en</w:t>
      </w:r>
      <w:r w:rsidR="000F6B34">
        <w:rPr>
          <w:rFonts w:ascii="Garamond" w:hAnsi="Garamond"/>
          <w:sz w:val="24"/>
          <w:szCs w:val="24"/>
        </w:rPr>
        <w:t xml:space="preserve"> </w:t>
      </w:r>
      <w:r w:rsidR="00031592">
        <w:rPr>
          <w:rFonts w:ascii="Garamond" w:hAnsi="Garamond"/>
          <w:sz w:val="24"/>
          <w:szCs w:val="24"/>
        </w:rPr>
        <w:lastRenderedPageBreak/>
        <w:t>bemyndiget uden CPR-nummer</w:t>
      </w:r>
      <w:r w:rsidR="00B93905">
        <w:rPr>
          <w:rFonts w:ascii="Garamond" w:hAnsi="Garamond"/>
          <w:sz w:val="24"/>
          <w:szCs w:val="24"/>
        </w:rPr>
        <w:t>,</w:t>
      </w:r>
      <w:r w:rsidR="00B93905" w:rsidRPr="00B93905">
        <w:rPr>
          <w:rFonts w:ascii="Garamond" w:hAnsi="Garamond"/>
          <w:sz w:val="24"/>
          <w:szCs w:val="24"/>
        </w:rPr>
        <w:t xml:space="preserve"> </w:t>
      </w:r>
      <w:r w:rsidR="00B93905">
        <w:rPr>
          <w:rFonts w:ascii="Garamond" w:hAnsi="Garamond"/>
          <w:sz w:val="24"/>
          <w:szCs w:val="24"/>
        </w:rPr>
        <w:t xml:space="preserve">dette kan fx være pas eller kørekort, men er ikke begrænset hertil. </w:t>
      </w:r>
      <w:r w:rsidR="00031592">
        <w:rPr>
          <w:rFonts w:ascii="Garamond" w:hAnsi="Garamond"/>
          <w:sz w:val="24"/>
          <w:szCs w:val="24"/>
        </w:rPr>
        <w:t xml:space="preserve">Endvidere kan Nets </w:t>
      </w:r>
      <w:proofErr w:type="spellStart"/>
      <w:r w:rsidR="00031592">
        <w:rPr>
          <w:rFonts w:ascii="Garamond" w:hAnsi="Garamond"/>
          <w:sz w:val="24"/>
          <w:szCs w:val="24"/>
        </w:rPr>
        <w:t>DanID</w:t>
      </w:r>
      <w:proofErr w:type="spellEnd"/>
      <w:r w:rsidR="00B31C02">
        <w:rPr>
          <w:rFonts w:ascii="Garamond" w:hAnsi="Garamond"/>
          <w:sz w:val="24"/>
          <w:szCs w:val="24"/>
        </w:rPr>
        <w:t xml:space="preserve"> A/S</w:t>
      </w:r>
      <w:r w:rsidR="00031592">
        <w:rPr>
          <w:rFonts w:ascii="Garamond" w:hAnsi="Garamond"/>
          <w:sz w:val="24"/>
          <w:szCs w:val="24"/>
        </w:rPr>
        <w:t xml:space="preserve"> kræve</w:t>
      </w:r>
      <w:r w:rsidR="000F6B34">
        <w:rPr>
          <w:rFonts w:ascii="Garamond" w:hAnsi="Garamond"/>
          <w:sz w:val="24"/>
          <w:szCs w:val="24"/>
        </w:rPr>
        <w:t xml:space="preserve"> </w:t>
      </w:r>
      <w:r w:rsidR="00031592">
        <w:rPr>
          <w:rFonts w:ascii="Garamond" w:hAnsi="Garamond"/>
          <w:sz w:val="24"/>
          <w:szCs w:val="24"/>
        </w:rPr>
        <w:t>verificering af</w:t>
      </w:r>
      <w:r>
        <w:rPr>
          <w:rFonts w:ascii="Garamond" w:hAnsi="Garamond"/>
          <w:sz w:val="24"/>
          <w:szCs w:val="24"/>
        </w:rPr>
        <w:t xml:space="preserve"> </w:t>
      </w:r>
      <w:r w:rsidR="00031592">
        <w:rPr>
          <w:rFonts w:ascii="Garamond" w:hAnsi="Garamond"/>
          <w:sz w:val="24"/>
          <w:szCs w:val="24"/>
        </w:rPr>
        <w:t xml:space="preserve">den bemyndigedes </w:t>
      </w:r>
      <w:r w:rsidR="000F6B34">
        <w:rPr>
          <w:rFonts w:ascii="Garamond" w:hAnsi="Garamond"/>
          <w:sz w:val="24"/>
          <w:szCs w:val="24"/>
        </w:rPr>
        <w:t>tilhørsforhold til den juridiske enhed</w:t>
      </w:r>
      <w:r w:rsidR="000103DD">
        <w:rPr>
          <w:rFonts w:ascii="Garamond" w:hAnsi="Garamond"/>
          <w:sz w:val="24"/>
          <w:szCs w:val="24"/>
        </w:rPr>
        <w:t>, dette kan fx være ansættelseskontrakt</w:t>
      </w:r>
      <w:r w:rsidR="00B93905">
        <w:rPr>
          <w:rFonts w:ascii="Garamond" w:hAnsi="Garamond"/>
          <w:sz w:val="24"/>
          <w:szCs w:val="24"/>
        </w:rPr>
        <w:t xml:space="preserve"> eller</w:t>
      </w:r>
      <w:r w:rsidR="000103DD">
        <w:rPr>
          <w:rFonts w:ascii="Garamond" w:hAnsi="Garamond"/>
          <w:sz w:val="24"/>
          <w:szCs w:val="24"/>
        </w:rPr>
        <w:t xml:space="preserve"> lønsedler, men er ikke begrænset hertil.</w:t>
      </w:r>
    </w:p>
    <w:p w14:paraId="16AC8D2A" w14:textId="77777777" w:rsidR="007E29A5" w:rsidRDefault="007E29A5" w:rsidP="007E29A5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4E3739">
        <w:rPr>
          <w:rFonts w:ascii="Garamond" w:hAnsi="Garamond"/>
          <w:i/>
          <w:sz w:val="24"/>
          <w:szCs w:val="24"/>
        </w:rPr>
        <w:t>Stk.</w:t>
      </w:r>
      <w:r w:rsidRPr="004E3739">
        <w:rPr>
          <w:rFonts w:ascii="Garamond" w:hAnsi="Garamond"/>
          <w:sz w:val="24"/>
          <w:szCs w:val="24"/>
        </w:rPr>
        <w:t xml:space="preserve"> </w:t>
      </w:r>
      <w:r w:rsidR="00AE21D4">
        <w:rPr>
          <w:rFonts w:ascii="Garamond" w:hAnsi="Garamond"/>
          <w:sz w:val="24"/>
          <w:szCs w:val="24"/>
        </w:rPr>
        <w:t>6</w:t>
      </w:r>
      <w:r w:rsidRPr="004E373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Nets </w:t>
      </w:r>
      <w:proofErr w:type="spellStart"/>
      <w:r>
        <w:rPr>
          <w:rFonts w:ascii="Garamond" w:hAnsi="Garamond"/>
          <w:sz w:val="24"/>
          <w:szCs w:val="24"/>
        </w:rPr>
        <w:t>DanID</w:t>
      </w:r>
      <w:proofErr w:type="spellEnd"/>
      <w:r>
        <w:rPr>
          <w:rFonts w:ascii="Garamond" w:hAnsi="Garamond"/>
          <w:sz w:val="24"/>
          <w:szCs w:val="24"/>
        </w:rPr>
        <w:t xml:space="preserve"> A/S kan give afslag på at oprette en juridisk enhed som brugerorganisation i </w:t>
      </w:r>
      <w:proofErr w:type="spellStart"/>
      <w:r w:rsidR="00FD0C9D">
        <w:rPr>
          <w:rFonts w:ascii="Garamond" w:hAnsi="Garamond"/>
          <w:sz w:val="24"/>
          <w:szCs w:val="24"/>
        </w:rPr>
        <w:t>MitID</w:t>
      </w:r>
      <w:proofErr w:type="spellEnd"/>
      <w:r w:rsidR="00FD0C9D">
        <w:rPr>
          <w:rFonts w:ascii="Garamond" w:hAnsi="Garamond"/>
          <w:sz w:val="24"/>
          <w:szCs w:val="24"/>
        </w:rPr>
        <w:t xml:space="preserve"> Erhverv</w:t>
      </w:r>
      <w:r>
        <w:rPr>
          <w:rFonts w:ascii="Garamond" w:hAnsi="Garamond"/>
          <w:sz w:val="24"/>
          <w:szCs w:val="24"/>
        </w:rPr>
        <w:t xml:space="preserve">, hvis </w:t>
      </w:r>
      <w:r w:rsidR="00AE21D4">
        <w:rPr>
          <w:rFonts w:ascii="Garamond" w:hAnsi="Garamond"/>
          <w:sz w:val="24"/>
          <w:szCs w:val="24"/>
        </w:rPr>
        <w:t>identifikation og verifikation efter stk. 5 ikke er muligt.</w:t>
      </w:r>
      <w:r>
        <w:rPr>
          <w:rFonts w:ascii="Garamond" w:hAnsi="Garamond"/>
          <w:sz w:val="24"/>
          <w:szCs w:val="24"/>
        </w:rPr>
        <w:t xml:space="preserve"> </w:t>
      </w:r>
    </w:p>
    <w:p w14:paraId="74B0515B" w14:textId="77777777" w:rsidR="007E29A5" w:rsidRDefault="007E29A5" w:rsidP="004F64AC">
      <w:pPr>
        <w:spacing w:line="276" w:lineRule="auto"/>
        <w:ind w:left="567" w:right="1700"/>
        <w:jc w:val="center"/>
        <w:rPr>
          <w:rFonts w:ascii="Garamond" w:hAnsi="Garamond"/>
          <w:i/>
          <w:sz w:val="24"/>
          <w:szCs w:val="24"/>
        </w:rPr>
      </w:pPr>
    </w:p>
    <w:p w14:paraId="2B2E0CBE" w14:textId="77777777" w:rsidR="004F64AC" w:rsidRPr="004E3739" w:rsidRDefault="004F64AC" w:rsidP="004F64AC">
      <w:pPr>
        <w:spacing w:line="276" w:lineRule="auto"/>
        <w:ind w:left="567" w:right="170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Brugerstyring</w:t>
      </w:r>
      <w:r w:rsidR="000103DD">
        <w:rPr>
          <w:rFonts w:ascii="Garamond" w:hAnsi="Garamond"/>
          <w:i/>
          <w:sz w:val="24"/>
          <w:szCs w:val="24"/>
        </w:rPr>
        <w:t xml:space="preserve"> og certifikater</w:t>
      </w:r>
      <w:r>
        <w:rPr>
          <w:rFonts w:ascii="Garamond" w:hAnsi="Garamond"/>
          <w:i/>
          <w:sz w:val="24"/>
          <w:szCs w:val="24"/>
        </w:rPr>
        <w:t xml:space="preserve"> i </w:t>
      </w:r>
      <w:proofErr w:type="spellStart"/>
      <w:r>
        <w:rPr>
          <w:rFonts w:ascii="Garamond" w:hAnsi="Garamond"/>
          <w:i/>
          <w:sz w:val="24"/>
          <w:szCs w:val="24"/>
        </w:rPr>
        <w:t>MitID</w:t>
      </w:r>
      <w:proofErr w:type="spellEnd"/>
      <w:r>
        <w:rPr>
          <w:rFonts w:ascii="Garamond" w:hAnsi="Garamond"/>
          <w:i/>
          <w:sz w:val="24"/>
          <w:szCs w:val="24"/>
        </w:rPr>
        <w:t xml:space="preserve"> Erhverv</w:t>
      </w:r>
    </w:p>
    <w:p w14:paraId="20AB9218" w14:textId="77777777" w:rsidR="006061C4" w:rsidRDefault="00D46D73" w:rsidP="006061C4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5</w:t>
      </w:r>
      <w:r w:rsidR="004F64AC" w:rsidRPr="007F1950">
        <w:rPr>
          <w:rFonts w:ascii="Garamond" w:hAnsi="Garamond"/>
          <w:b/>
          <w:sz w:val="24"/>
          <w:szCs w:val="24"/>
        </w:rPr>
        <w:t>.</w:t>
      </w:r>
      <w:r w:rsidR="004F64AC" w:rsidRPr="004E3739">
        <w:rPr>
          <w:rFonts w:ascii="Garamond" w:hAnsi="Garamond"/>
          <w:sz w:val="24"/>
          <w:szCs w:val="24"/>
        </w:rPr>
        <w:t xml:space="preserve"> </w:t>
      </w:r>
      <w:r w:rsidR="004F64AC">
        <w:rPr>
          <w:rFonts w:ascii="Garamond" w:hAnsi="Garamond"/>
          <w:sz w:val="24"/>
          <w:szCs w:val="24"/>
        </w:rPr>
        <w:t xml:space="preserve">En brugerorganisation kan i </w:t>
      </w:r>
      <w:proofErr w:type="spellStart"/>
      <w:r w:rsidR="004F64AC">
        <w:rPr>
          <w:rFonts w:ascii="Garamond" w:hAnsi="Garamond"/>
          <w:sz w:val="24"/>
          <w:szCs w:val="24"/>
        </w:rPr>
        <w:t>MitID</w:t>
      </w:r>
      <w:proofErr w:type="spellEnd"/>
      <w:r w:rsidR="004F64AC">
        <w:rPr>
          <w:rFonts w:ascii="Garamond" w:hAnsi="Garamond"/>
          <w:sz w:val="24"/>
          <w:szCs w:val="24"/>
        </w:rPr>
        <w:t xml:space="preserve"> Erhverv tildele erhvervsbrugere rettigheder og r</w:t>
      </w:r>
      <w:r w:rsidR="006061C4">
        <w:rPr>
          <w:rFonts w:ascii="Garamond" w:hAnsi="Garamond"/>
          <w:sz w:val="24"/>
          <w:szCs w:val="24"/>
        </w:rPr>
        <w:t>oller, hvorved</w:t>
      </w:r>
      <w:r w:rsidR="006061C4" w:rsidRPr="004E3739">
        <w:rPr>
          <w:rFonts w:ascii="Garamond" w:hAnsi="Garamond"/>
          <w:sz w:val="24"/>
          <w:szCs w:val="24"/>
        </w:rPr>
        <w:t xml:space="preserve"> brugerorganisation</w:t>
      </w:r>
      <w:r w:rsidR="006061C4">
        <w:rPr>
          <w:rFonts w:ascii="Garamond" w:hAnsi="Garamond"/>
          <w:sz w:val="24"/>
          <w:szCs w:val="24"/>
        </w:rPr>
        <w:t>en</w:t>
      </w:r>
      <w:r w:rsidR="006061C4" w:rsidRPr="004E3739">
        <w:rPr>
          <w:rFonts w:ascii="Garamond" w:hAnsi="Garamond"/>
          <w:sz w:val="24"/>
          <w:szCs w:val="24"/>
        </w:rPr>
        <w:t xml:space="preserve"> bemyndige</w:t>
      </w:r>
      <w:r w:rsidR="006061C4">
        <w:rPr>
          <w:rFonts w:ascii="Garamond" w:hAnsi="Garamond"/>
          <w:sz w:val="24"/>
          <w:szCs w:val="24"/>
        </w:rPr>
        <w:t>r</w:t>
      </w:r>
      <w:r w:rsidR="006061C4" w:rsidRPr="004E3739">
        <w:rPr>
          <w:rFonts w:ascii="Garamond" w:hAnsi="Garamond"/>
          <w:sz w:val="24"/>
          <w:szCs w:val="24"/>
        </w:rPr>
        <w:t xml:space="preserve"> </w:t>
      </w:r>
      <w:r w:rsidR="006061C4">
        <w:rPr>
          <w:rFonts w:ascii="Garamond" w:hAnsi="Garamond"/>
          <w:sz w:val="24"/>
          <w:szCs w:val="24"/>
        </w:rPr>
        <w:t>en erhvervsbruger</w:t>
      </w:r>
      <w:r w:rsidR="006061C4" w:rsidRPr="004E3739">
        <w:rPr>
          <w:rFonts w:ascii="Garamond" w:hAnsi="Garamond"/>
          <w:sz w:val="24"/>
          <w:szCs w:val="24"/>
        </w:rPr>
        <w:t xml:space="preserve"> til at foretage handlinger på vegne af </w:t>
      </w:r>
      <w:r w:rsidR="006061C4">
        <w:rPr>
          <w:rFonts w:ascii="Garamond" w:hAnsi="Garamond"/>
          <w:sz w:val="24"/>
          <w:szCs w:val="24"/>
        </w:rPr>
        <w:t>brugerorganisationen i</w:t>
      </w:r>
      <w:r w:rsidR="006061C4" w:rsidRPr="004E3739">
        <w:rPr>
          <w:rFonts w:ascii="Garamond" w:hAnsi="Garamond"/>
          <w:sz w:val="24"/>
          <w:szCs w:val="24"/>
        </w:rPr>
        <w:t xml:space="preserve"> digitale selvbetjeningsløsninger. </w:t>
      </w:r>
    </w:p>
    <w:p w14:paraId="7110579E" w14:textId="1D3036DF" w:rsidR="004F64AC" w:rsidRDefault="006061C4" w:rsidP="004F64AC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6061C4">
        <w:rPr>
          <w:rFonts w:ascii="Garamond" w:hAnsi="Garamond"/>
          <w:i/>
          <w:sz w:val="24"/>
          <w:szCs w:val="24"/>
        </w:rPr>
        <w:t>Stk. 2</w:t>
      </w:r>
      <w:r>
        <w:rPr>
          <w:rFonts w:ascii="Garamond" w:hAnsi="Garamond"/>
          <w:i/>
          <w:sz w:val="24"/>
          <w:szCs w:val="24"/>
        </w:rPr>
        <w:t xml:space="preserve">. </w:t>
      </w:r>
      <w:r w:rsidR="00805505">
        <w:rPr>
          <w:rFonts w:ascii="Garamond" w:hAnsi="Garamond"/>
          <w:sz w:val="24"/>
          <w:szCs w:val="24"/>
        </w:rPr>
        <w:t>Brugerorganisationen</w:t>
      </w:r>
      <w:r w:rsidR="004F64AC">
        <w:rPr>
          <w:rFonts w:ascii="Garamond" w:hAnsi="Garamond"/>
          <w:sz w:val="24"/>
          <w:szCs w:val="24"/>
        </w:rPr>
        <w:t xml:space="preserve"> skal ved </w:t>
      </w:r>
      <w:r w:rsidR="00426C97">
        <w:rPr>
          <w:rFonts w:ascii="Garamond" w:hAnsi="Garamond"/>
          <w:sz w:val="24"/>
          <w:szCs w:val="24"/>
        </w:rPr>
        <w:t>oprettelsen i</w:t>
      </w:r>
      <w:r w:rsidR="004F64AC">
        <w:rPr>
          <w:rFonts w:ascii="Garamond" w:hAnsi="Garamond"/>
          <w:sz w:val="24"/>
          <w:szCs w:val="24"/>
        </w:rPr>
        <w:t xml:space="preserve"> </w:t>
      </w:r>
      <w:proofErr w:type="spellStart"/>
      <w:r w:rsidR="004F64AC">
        <w:rPr>
          <w:rFonts w:ascii="Garamond" w:hAnsi="Garamond"/>
          <w:sz w:val="24"/>
          <w:szCs w:val="24"/>
        </w:rPr>
        <w:t>MitID</w:t>
      </w:r>
      <w:proofErr w:type="spellEnd"/>
      <w:r w:rsidR="004F64AC">
        <w:rPr>
          <w:rFonts w:ascii="Garamond" w:hAnsi="Garamond"/>
          <w:sz w:val="24"/>
          <w:szCs w:val="24"/>
        </w:rPr>
        <w:t xml:space="preserve"> Erhverv udpeg</w:t>
      </w:r>
      <w:r>
        <w:rPr>
          <w:rFonts w:ascii="Garamond" w:hAnsi="Garamond"/>
          <w:sz w:val="24"/>
          <w:szCs w:val="24"/>
        </w:rPr>
        <w:t xml:space="preserve">e mindst én erhvervsbruger, som har ansvaret for at </w:t>
      </w:r>
      <w:r w:rsidR="00936960">
        <w:rPr>
          <w:rFonts w:ascii="Garamond" w:hAnsi="Garamond"/>
          <w:sz w:val="24"/>
          <w:szCs w:val="24"/>
        </w:rPr>
        <w:t xml:space="preserve">administrere og opsætte </w:t>
      </w:r>
      <w:r>
        <w:rPr>
          <w:rFonts w:ascii="Garamond" w:hAnsi="Garamond"/>
          <w:sz w:val="24"/>
          <w:szCs w:val="24"/>
        </w:rPr>
        <w:t>brugerorganisationen</w:t>
      </w:r>
      <w:r w:rsidR="004F64AC">
        <w:rPr>
          <w:rFonts w:ascii="Garamond" w:hAnsi="Garamond"/>
          <w:sz w:val="24"/>
          <w:szCs w:val="24"/>
        </w:rPr>
        <w:t xml:space="preserve"> (organisationsadministrator). </w:t>
      </w:r>
    </w:p>
    <w:p w14:paraId="1AFE2B62" w14:textId="508881C8" w:rsidR="004F64AC" w:rsidRDefault="004F64AC" w:rsidP="000103DD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Stk</w:t>
      </w:r>
      <w:r w:rsidRPr="000103DD">
        <w:rPr>
          <w:rFonts w:ascii="Garamond" w:hAnsi="Garamond"/>
          <w:i/>
          <w:sz w:val="24"/>
          <w:szCs w:val="24"/>
        </w:rPr>
        <w:t>.</w:t>
      </w:r>
      <w:r w:rsidR="00805505" w:rsidRPr="000103DD">
        <w:rPr>
          <w:rFonts w:ascii="Garamond" w:hAnsi="Garamond"/>
          <w:i/>
          <w:sz w:val="24"/>
          <w:szCs w:val="24"/>
        </w:rPr>
        <w:t xml:space="preserve"> 3</w:t>
      </w:r>
      <w:r w:rsidRPr="000103DD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0103DD">
        <w:rPr>
          <w:rFonts w:ascii="Garamond" w:hAnsi="Garamond"/>
          <w:sz w:val="24"/>
          <w:szCs w:val="24"/>
        </w:rPr>
        <w:t>I</w:t>
      </w:r>
      <w:r w:rsidRPr="004E3739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MitID</w:t>
      </w:r>
      <w:proofErr w:type="spellEnd"/>
      <w:r>
        <w:rPr>
          <w:rFonts w:ascii="Garamond" w:hAnsi="Garamond"/>
          <w:sz w:val="24"/>
          <w:szCs w:val="24"/>
        </w:rPr>
        <w:t xml:space="preserve"> Erhverv </w:t>
      </w:r>
      <w:r w:rsidR="000103DD">
        <w:rPr>
          <w:rFonts w:ascii="Garamond" w:hAnsi="Garamond"/>
          <w:sz w:val="24"/>
          <w:szCs w:val="24"/>
        </w:rPr>
        <w:t>kan der udstedes</w:t>
      </w:r>
      <w:r w:rsidR="006061C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elektroniske </w:t>
      </w:r>
      <w:r w:rsidR="0022096D">
        <w:rPr>
          <w:rFonts w:ascii="Garamond" w:hAnsi="Garamond"/>
          <w:sz w:val="24"/>
          <w:szCs w:val="24"/>
        </w:rPr>
        <w:t>certifikater til</w:t>
      </w:r>
      <w:r w:rsidR="000103DD">
        <w:rPr>
          <w:rFonts w:ascii="Garamond" w:hAnsi="Garamond"/>
          <w:sz w:val="24"/>
          <w:szCs w:val="24"/>
        </w:rPr>
        <w:t xml:space="preserve"> </w:t>
      </w:r>
      <w:r w:rsidR="00227648">
        <w:rPr>
          <w:rFonts w:ascii="Garamond" w:hAnsi="Garamond"/>
          <w:sz w:val="24"/>
          <w:szCs w:val="24"/>
        </w:rPr>
        <w:t>erhvervsidentiteter, herunder brugere og selve brugerorganisationen. Disse certifikater kan også udstedes til anvendelse som</w:t>
      </w:r>
      <w:r w:rsidR="0022096D">
        <w:rPr>
          <w:rFonts w:ascii="Garamond" w:hAnsi="Garamond"/>
          <w:sz w:val="24"/>
          <w:szCs w:val="24"/>
        </w:rPr>
        <w:t xml:space="preserve"> signaturer</w:t>
      </w:r>
      <w:r w:rsidR="000103DD">
        <w:rPr>
          <w:rFonts w:ascii="Garamond" w:hAnsi="Garamond"/>
          <w:sz w:val="24"/>
          <w:szCs w:val="24"/>
        </w:rPr>
        <w:t xml:space="preserve"> til erhvervsidentiteter</w:t>
      </w:r>
      <w:r w:rsidR="0022096D">
        <w:rPr>
          <w:rFonts w:ascii="Garamond" w:hAnsi="Garamond"/>
          <w:sz w:val="24"/>
          <w:szCs w:val="24"/>
        </w:rPr>
        <w:t xml:space="preserve"> og </w:t>
      </w:r>
      <w:r w:rsidR="000103DD">
        <w:rPr>
          <w:rFonts w:ascii="Garamond" w:hAnsi="Garamond"/>
          <w:sz w:val="24"/>
          <w:szCs w:val="24"/>
        </w:rPr>
        <w:t xml:space="preserve">til brug </w:t>
      </w:r>
      <w:r w:rsidR="00227648">
        <w:rPr>
          <w:rFonts w:ascii="Garamond" w:hAnsi="Garamond"/>
          <w:sz w:val="24"/>
          <w:szCs w:val="24"/>
        </w:rPr>
        <w:t xml:space="preserve">som </w:t>
      </w:r>
      <w:r w:rsidR="0022096D">
        <w:rPr>
          <w:rFonts w:ascii="Garamond" w:hAnsi="Garamond"/>
          <w:sz w:val="24"/>
          <w:szCs w:val="24"/>
        </w:rPr>
        <w:t>segl</w:t>
      </w:r>
      <w:r w:rsidR="000103DD">
        <w:rPr>
          <w:rFonts w:ascii="Garamond" w:hAnsi="Garamond"/>
          <w:sz w:val="24"/>
          <w:szCs w:val="24"/>
        </w:rPr>
        <w:t xml:space="preserve"> til brugerorganisationer</w:t>
      </w:r>
      <w:r w:rsidR="0022096D">
        <w:rPr>
          <w:rFonts w:ascii="Garamond" w:hAnsi="Garamond"/>
          <w:sz w:val="24"/>
          <w:szCs w:val="24"/>
        </w:rPr>
        <w:t xml:space="preserve">, som </w:t>
      </w:r>
      <w:r>
        <w:rPr>
          <w:rFonts w:ascii="Garamond" w:hAnsi="Garamond"/>
          <w:sz w:val="24"/>
          <w:szCs w:val="24"/>
        </w:rPr>
        <w:t xml:space="preserve">reguleres af </w:t>
      </w:r>
      <w:proofErr w:type="spellStart"/>
      <w:r>
        <w:rPr>
          <w:rFonts w:ascii="Garamond" w:hAnsi="Garamond"/>
          <w:sz w:val="24"/>
          <w:szCs w:val="24"/>
        </w:rPr>
        <w:t>eIDAS</w:t>
      </w:r>
      <w:proofErr w:type="spellEnd"/>
      <w:r>
        <w:rPr>
          <w:rFonts w:ascii="Garamond" w:hAnsi="Garamond"/>
          <w:sz w:val="24"/>
          <w:szCs w:val="24"/>
        </w:rPr>
        <w:t>-foro</w:t>
      </w:r>
      <w:r w:rsidR="00D04EEF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dningen</w:t>
      </w:r>
      <w:r w:rsidR="000103DD">
        <w:rPr>
          <w:rFonts w:ascii="Garamond" w:hAnsi="Garamond"/>
          <w:sz w:val="24"/>
          <w:szCs w:val="24"/>
        </w:rPr>
        <w:t xml:space="preserve">, samt </w:t>
      </w:r>
      <w:r w:rsidR="006061C4">
        <w:rPr>
          <w:rFonts w:ascii="Garamond" w:hAnsi="Garamond"/>
          <w:sz w:val="24"/>
          <w:szCs w:val="24"/>
        </w:rPr>
        <w:t>certifikater</w:t>
      </w:r>
      <w:r w:rsidR="000103DD">
        <w:rPr>
          <w:rFonts w:ascii="Garamond" w:hAnsi="Garamond"/>
          <w:sz w:val="24"/>
          <w:szCs w:val="24"/>
        </w:rPr>
        <w:t xml:space="preserve"> til erhvervsidentiteter og brugerorganisationer</w:t>
      </w:r>
      <w:r w:rsidR="006061C4">
        <w:rPr>
          <w:rFonts w:ascii="Garamond" w:hAnsi="Garamond"/>
          <w:sz w:val="24"/>
          <w:szCs w:val="24"/>
        </w:rPr>
        <w:t xml:space="preserve"> </w:t>
      </w:r>
      <w:r w:rsidR="000103DD">
        <w:rPr>
          <w:rFonts w:ascii="Garamond" w:hAnsi="Garamond"/>
          <w:sz w:val="24"/>
          <w:szCs w:val="24"/>
        </w:rPr>
        <w:t xml:space="preserve">baseret på </w:t>
      </w:r>
      <w:r w:rsidR="006061C4">
        <w:rPr>
          <w:rFonts w:ascii="Garamond" w:hAnsi="Garamond"/>
          <w:sz w:val="24"/>
          <w:szCs w:val="24"/>
        </w:rPr>
        <w:t>standarden offentlige certifika</w:t>
      </w:r>
      <w:r w:rsidR="00AA3A46">
        <w:rPr>
          <w:rFonts w:ascii="Garamond" w:hAnsi="Garamond"/>
          <w:sz w:val="24"/>
          <w:szCs w:val="24"/>
        </w:rPr>
        <w:t>ter til elektroniske services (OCES-certifikater).</w:t>
      </w:r>
      <w:r w:rsidR="00AA3A46" w:rsidDel="00227648">
        <w:rPr>
          <w:rFonts w:ascii="Garamond" w:hAnsi="Garamond"/>
          <w:sz w:val="24"/>
          <w:szCs w:val="24"/>
        </w:rPr>
        <w:t xml:space="preserve"> </w:t>
      </w:r>
      <w:r w:rsidR="00AA3A46">
        <w:rPr>
          <w:rFonts w:ascii="Garamond" w:hAnsi="Garamond"/>
          <w:sz w:val="24"/>
          <w:szCs w:val="24"/>
        </w:rPr>
        <w:t xml:space="preserve"> </w:t>
      </w:r>
      <w:r w:rsidR="006061C4">
        <w:rPr>
          <w:rFonts w:ascii="Garamond" w:hAnsi="Garamond"/>
          <w:sz w:val="24"/>
          <w:szCs w:val="24"/>
        </w:rPr>
        <w:t xml:space="preserve"> </w:t>
      </w:r>
    </w:p>
    <w:p w14:paraId="23D30022" w14:textId="77777777" w:rsidR="004F64AC" w:rsidRDefault="004F64AC" w:rsidP="004F64AC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Stk. </w:t>
      </w:r>
      <w:r w:rsidR="000103DD">
        <w:rPr>
          <w:rFonts w:ascii="Garamond" w:hAnsi="Garamond"/>
          <w:i/>
          <w:sz w:val="24"/>
          <w:szCs w:val="24"/>
        </w:rPr>
        <w:t>4</w:t>
      </w:r>
      <w:r w:rsidRPr="00B23F13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En</w:t>
      </w:r>
      <w:r w:rsidR="00805505">
        <w:rPr>
          <w:rFonts w:ascii="Garamond" w:hAnsi="Garamond"/>
          <w:sz w:val="24"/>
          <w:szCs w:val="24"/>
        </w:rPr>
        <w:t xml:space="preserve"> brugerorganisations tildeling og administration af rettigheder</w:t>
      </w:r>
      <w:r w:rsidR="000103DD">
        <w:rPr>
          <w:rFonts w:ascii="Garamond" w:hAnsi="Garamond"/>
          <w:sz w:val="24"/>
          <w:szCs w:val="24"/>
        </w:rPr>
        <w:t xml:space="preserve"> og certifikater</w:t>
      </w:r>
      <w:r w:rsidR="00805505">
        <w:rPr>
          <w:rFonts w:ascii="Garamond" w:hAnsi="Garamond"/>
          <w:sz w:val="24"/>
          <w:szCs w:val="24"/>
        </w:rPr>
        <w:t xml:space="preserve"> til erhvervsbrugere skal ske i</w:t>
      </w:r>
      <w:r>
        <w:rPr>
          <w:rFonts w:ascii="Garamond" w:hAnsi="Garamond"/>
          <w:sz w:val="24"/>
          <w:szCs w:val="24"/>
        </w:rPr>
        <w:t xml:space="preserve"> overensstemmelse med </w:t>
      </w:r>
      <w:r w:rsidR="00805505">
        <w:rPr>
          <w:rFonts w:ascii="Garamond" w:hAnsi="Garamond"/>
          <w:sz w:val="24"/>
          <w:szCs w:val="24"/>
        </w:rPr>
        <w:t>organisationens</w:t>
      </w:r>
      <w:r>
        <w:rPr>
          <w:rFonts w:ascii="Garamond" w:hAnsi="Garamond"/>
          <w:sz w:val="24"/>
          <w:szCs w:val="24"/>
        </w:rPr>
        <w:t xml:space="preserve"> interne regler, herunder tegningsregler, vedtægter mv.</w:t>
      </w:r>
    </w:p>
    <w:p w14:paraId="70B8CE4C" w14:textId="77777777" w:rsidR="00E24484" w:rsidRDefault="00E24484" w:rsidP="00A57FF2">
      <w:pPr>
        <w:spacing w:line="276" w:lineRule="auto"/>
        <w:ind w:left="567" w:right="1700"/>
        <w:rPr>
          <w:rFonts w:ascii="Garamond" w:hAnsi="Garamond"/>
          <w:i/>
          <w:sz w:val="24"/>
          <w:szCs w:val="24"/>
        </w:rPr>
      </w:pPr>
    </w:p>
    <w:p w14:paraId="7CCF316B" w14:textId="77777777" w:rsidR="00E24484" w:rsidRDefault="00E24484" w:rsidP="00033CB4">
      <w:pPr>
        <w:spacing w:line="276" w:lineRule="auto"/>
        <w:ind w:right="1700" w:firstLine="567"/>
        <w:jc w:val="center"/>
        <w:rPr>
          <w:rFonts w:ascii="Garamond" w:hAnsi="Garamond"/>
          <w:i/>
          <w:sz w:val="24"/>
          <w:szCs w:val="24"/>
        </w:rPr>
      </w:pPr>
      <w:proofErr w:type="spellStart"/>
      <w:r>
        <w:rPr>
          <w:rFonts w:ascii="Garamond" w:hAnsi="Garamond"/>
          <w:i/>
          <w:sz w:val="24"/>
          <w:szCs w:val="24"/>
        </w:rPr>
        <w:t>MitID</w:t>
      </w:r>
      <w:proofErr w:type="spellEnd"/>
      <w:r>
        <w:rPr>
          <w:rFonts w:ascii="Garamond" w:hAnsi="Garamond"/>
          <w:i/>
          <w:sz w:val="24"/>
          <w:szCs w:val="24"/>
        </w:rPr>
        <w:t xml:space="preserve"> Privat til Erhverv</w:t>
      </w:r>
    </w:p>
    <w:p w14:paraId="33A7C0CB" w14:textId="49DCADFA" w:rsidR="00033CB4" w:rsidRDefault="00A37B78" w:rsidP="00033CB4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</w:t>
      </w:r>
      <w:r w:rsidR="00D46D73">
        <w:rPr>
          <w:rFonts w:ascii="Garamond" w:hAnsi="Garamond"/>
          <w:b/>
          <w:sz w:val="24"/>
          <w:szCs w:val="24"/>
        </w:rPr>
        <w:t>6</w:t>
      </w:r>
      <w:r w:rsidRPr="004E3739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033CB4">
        <w:rPr>
          <w:rFonts w:ascii="Garamond" w:hAnsi="Garamond"/>
          <w:sz w:val="24"/>
          <w:szCs w:val="24"/>
        </w:rPr>
        <w:t>E</w:t>
      </w:r>
      <w:r w:rsidR="0022096D">
        <w:rPr>
          <w:rFonts w:ascii="Garamond" w:hAnsi="Garamond"/>
          <w:sz w:val="24"/>
          <w:szCs w:val="24"/>
        </w:rPr>
        <w:t>n fysisk person</w:t>
      </w:r>
      <w:r w:rsidR="00F73253">
        <w:rPr>
          <w:rFonts w:ascii="Garamond" w:hAnsi="Garamond"/>
          <w:sz w:val="24"/>
          <w:szCs w:val="24"/>
        </w:rPr>
        <w:t>,</w:t>
      </w:r>
      <w:r w:rsidR="0022096D">
        <w:rPr>
          <w:rFonts w:ascii="Garamond" w:hAnsi="Garamond"/>
          <w:sz w:val="24"/>
          <w:szCs w:val="24"/>
        </w:rPr>
        <w:t xml:space="preserve"> </w:t>
      </w:r>
      <w:r w:rsidR="00C71A28">
        <w:rPr>
          <w:rFonts w:ascii="Garamond" w:hAnsi="Garamond"/>
          <w:sz w:val="24"/>
          <w:szCs w:val="24"/>
        </w:rPr>
        <w:t>som</w:t>
      </w:r>
      <w:r w:rsidR="00427A1F">
        <w:rPr>
          <w:rFonts w:ascii="Garamond" w:hAnsi="Garamond"/>
          <w:sz w:val="24"/>
          <w:szCs w:val="24"/>
        </w:rPr>
        <w:t xml:space="preserve"> ifølge </w:t>
      </w:r>
      <w:r w:rsidR="0006020D">
        <w:rPr>
          <w:rFonts w:ascii="Garamond" w:hAnsi="Garamond"/>
          <w:sz w:val="24"/>
          <w:szCs w:val="24"/>
        </w:rPr>
        <w:t>Det Centrale Virksomheds</w:t>
      </w:r>
      <w:r w:rsidR="00427A1F">
        <w:rPr>
          <w:rFonts w:ascii="Garamond" w:hAnsi="Garamond"/>
          <w:sz w:val="24"/>
          <w:szCs w:val="24"/>
        </w:rPr>
        <w:t>r</w:t>
      </w:r>
      <w:r w:rsidR="0006020D">
        <w:rPr>
          <w:rFonts w:ascii="Garamond" w:hAnsi="Garamond"/>
          <w:sz w:val="24"/>
          <w:szCs w:val="24"/>
        </w:rPr>
        <w:t>egister,</w:t>
      </w:r>
      <w:r w:rsidR="0022096D">
        <w:rPr>
          <w:rFonts w:ascii="Garamond" w:hAnsi="Garamond"/>
          <w:sz w:val="24"/>
          <w:szCs w:val="24"/>
        </w:rPr>
        <w:t xml:space="preserve"> kan tegne</w:t>
      </w:r>
      <w:r w:rsidR="00950A3C">
        <w:rPr>
          <w:rFonts w:ascii="Garamond" w:hAnsi="Garamond"/>
          <w:sz w:val="24"/>
          <w:szCs w:val="24"/>
        </w:rPr>
        <w:t xml:space="preserve"> alene</w:t>
      </w:r>
      <w:r w:rsidR="0022096D">
        <w:rPr>
          <w:rFonts w:ascii="Garamond" w:hAnsi="Garamond"/>
          <w:sz w:val="24"/>
          <w:szCs w:val="24"/>
        </w:rPr>
        <w:t xml:space="preserve"> for</w:t>
      </w:r>
      <w:r w:rsidR="00950A3C">
        <w:rPr>
          <w:rFonts w:ascii="Garamond" w:hAnsi="Garamond"/>
          <w:sz w:val="24"/>
          <w:szCs w:val="24"/>
        </w:rPr>
        <w:t xml:space="preserve"> en juridisk enhed</w:t>
      </w:r>
      <w:r w:rsidR="0022096D">
        <w:rPr>
          <w:rFonts w:ascii="Garamond" w:hAnsi="Garamond"/>
          <w:sz w:val="24"/>
          <w:szCs w:val="24"/>
        </w:rPr>
        <w:t xml:space="preserve"> </w:t>
      </w:r>
      <w:r w:rsidR="00950A3C">
        <w:rPr>
          <w:rFonts w:ascii="Garamond" w:hAnsi="Garamond"/>
          <w:sz w:val="24"/>
          <w:szCs w:val="24"/>
        </w:rPr>
        <w:t xml:space="preserve">eller kan repræsentere </w:t>
      </w:r>
      <w:r w:rsidR="0022096D">
        <w:rPr>
          <w:rFonts w:ascii="Garamond" w:hAnsi="Garamond"/>
          <w:sz w:val="24"/>
          <w:szCs w:val="24"/>
        </w:rPr>
        <w:t>en juridisk enhed alene</w:t>
      </w:r>
      <w:r w:rsidR="00033CB4">
        <w:rPr>
          <w:rFonts w:ascii="Garamond" w:hAnsi="Garamond"/>
          <w:sz w:val="24"/>
          <w:szCs w:val="24"/>
        </w:rPr>
        <w:t xml:space="preserve">, </w:t>
      </w:r>
      <w:r w:rsidR="00D84AD6" w:rsidRPr="00033CB4">
        <w:rPr>
          <w:rFonts w:ascii="Garamond" w:hAnsi="Garamond"/>
          <w:sz w:val="24"/>
          <w:szCs w:val="24"/>
        </w:rPr>
        <w:t>kan anvende</w:t>
      </w:r>
      <w:r w:rsidR="006B6EA1">
        <w:rPr>
          <w:rFonts w:ascii="Garamond" w:hAnsi="Garamond"/>
          <w:sz w:val="24"/>
          <w:szCs w:val="24"/>
        </w:rPr>
        <w:t xml:space="preserve"> eget privat</w:t>
      </w:r>
      <w:r w:rsidR="00D84AD6" w:rsidRPr="00033CB4">
        <w:rPr>
          <w:rFonts w:ascii="Garamond" w:hAnsi="Garamond"/>
          <w:sz w:val="24"/>
          <w:szCs w:val="24"/>
        </w:rPr>
        <w:t xml:space="preserve"> </w:t>
      </w:r>
      <w:proofErr w:type="spellStart"/>
      <w:r w:rsidR="00D84AD6" w:rsidRPr="00033CB4">
        <w:rPr>
          <w:rFonts w:ascii="Garamond" w:hAnsi="Garamond"/>
          <w:sz w:val="24"/>
          <w:szCs w:val="24"/>
        </w:rPr>
        <w:t>MitID</w:t>
      </w:r>
      <w:proofErr w:type="spellEnd"/>
      <w:r w:rsidR="006B6EA1">
        <w:rPr>
          <w:rFonts w:ascii="Garamond" w:hAnsi="Garamond"/>
          <w:sz w:val="24"/>
          <w:szCs w:val="24"/>
        </w:rPr>
        <w:t>,</w:t>
      </w:r>
      <w:r w:rsidR="00E24484" w:rsidRPr="00E24484">
        <w:rPr>
          <w:rFonts w:ascii="Garamond" w:hAnsi="Garamond"/>
          <w:sz w:val="24"/>
          <w:szCs w:val="24"/>
        </w:rPr>
        <w:t xml:space="preserve"> </w:t>
      </w:r>
      <w:r w:rsidR="006B6EA1">
        <w:rPr>
          <w:rFonts w:ascii="Garamond" w:hAnsi="Garamond"/>
          <w:sz w:val="24"/>
          <w:szCs w:val="24"/>
        </w:rPr>
        <w:t xml:space="preserve">til at </w:t>
      </w:r>
      <w:r w:rsidR="003205F3">
        <w:rPr>
          <w:rFonts w:ascii="Garamond" w:hAnsi="Garamond"/>
          <w:sz w:val="24"/>
          <w:szCs w:val="24"/>
        </w:rPr>
        <w:t>repræsentere</w:t>
      </w:r>
      <w:r w:rsidR="003205F3" w:rsidRPr="00C71A28">
        <w:rPr>
          <w:rFonts w:ascii="Garamond" w:hAnsi="Garamond"/>
          <w:sz w:val="24"/>
          <w:szCs w:val="24"/>
        </w:rPr>
        <w:t xml:space="preserve"> </w:t>
      </w:r>
      <w:r w:rsidR="002E2059" w:rsidRPr="00C71A28">
        <w:rPr>
          <w:rFonts w:ascii="Garamond" w:hAnsi="Garamond"/>
          <w:sz w:val="24"/>
          <w:szCs w:val="24"/>
        </w:rPr>
        <w:t>den juridiske enhed</w:t>
      </w:r>
      <w:r w:rsidR="003205F3">
        <w:rPr>
          <w:rFonts w:ascii="Garamond" w:hAnsi="Garamond"/>
          <w:sz w:val="24"/>
          <w:szCs w:val="24"/>
        </w:rPr>
        <w:t xml:space="preserve"> med en erhvervsidentitet</w:t>
      </w:r>
      <w:r w:rsidR="006B6EA1" w:rsidRPr="00C71A28">
        <w:rPr>
          <w:rFonts w:ascii="Garamond" w:hAnsi="Garamond"/>
          <w:sz w:val="24"/>
          <w:szCs w:val="24"/>
        </w:rPr>
        <w:t xml:space="preserve"> </w:t>
      </w:r>
      <w:r w:rsidR="00C5357B">
        <w:rPr>
          <w:rFonts w:ascii="Garamond" w:hAnsi="Garamond"/>
          <w:sz w:val="24"/>
          <w:szCs w:val="24"/>
        </w:rPr>
        <w:t xml:space="preserve">uden forudgående </w:t>
      </w:r>
      <w:r w:rsidR="00426C97">
        <w:rPr>
          <w:rFonts w:ascii="Garamond" w:hAnsi="Garamond"/>
          <w:sz w:val="24"/>
          <w:szCs w:val="24"/>
        </w:rPr>
        <w:t>oprettelse som</w:t>
      </w:r>
      <w:r w:rsidR="00C5357B">
        <w:rPr>
          <w:rFonts w:ascii="Garamond" w:hAnsi="Garamond"/>
          <w:sz w:val="24"/>
          <w:szCs w:val="24"/>
        </w:rPr>
        <w:t xml:space="preserve"> brugerorganisationen </w:t>
      </w:r>
      <w:r w:rsidR="00642DDB">
        <w:rPr>
          <w:rFonts w:ascii="Garamond" w:hAnsi="Garamond"/>
          <w:sz w:val="24"/>
          <w:szCs w:val="24"/>
        </w:rPr>
        <w:t xml:space="preserve">i </w:t>
      </w:r>
      <w:proofErr w:type="spellStart"/>
      <w:r w:rsidR="00642DDB">
        <w:rPr>
          <w:rFonts w:ascii="Garamond" w:hAnsi="Garamond"/>
          <w:sz w:val="24"/>
          <w:szCs w:val="24"/>
        </w:rPr>
        <w:t>MitID</w:t>
      </w:r>
      <w:proofErr w:type="spellEnd"/>
      <w:r w:rsidR="00642DDB">
        <w:rPr>
          <w:rFonts w:ascii="Garamond" w:hAnsi="Garamond"/>
          <w:sz w:val="24"/>
          <w:szCs w:val="24"/>
        </w:rPr>
        <w:t xml:space="preserve"> Erhverv </w:t>
      </w:r>
      <w:r w:rsidR="00E24484" w:rsidRPr="00E24484">
        <w:rPr>
          <w:rFonts w:ascii="Garamond" w:hAnsi="Garamond"/>
          <w:sz w:val="24"/>
          <w:szCs w:val="24"/>
        </w:rPr>
        <w:t>(</w:t>
      </w:r>
      <w:proofErr w:type="spellStart"/>
      <w:r w:rsidR="00E24484" w:rsidRPr="00E24484">
        <w:rPr>
          <w:rFonts w:ascii="Garamond" w:hAnsi="Garamond"/>
          <w:sz w:val="24"/>
          <w:szCs w:val="24"/>
        </w:rPr>
        <w:t>MitID</w:t>
      </w:r>
      <w:proofErr w:type="spellEnd"/>
      <w:r w:rsidR="00E24484" w:rsidRPr="00E24484">
        <w:rPr>
          <w:rFonts w:ascii="Garamond" w:hAnsi="Garamond"/>
          <w:sz w:val="24"/>
          <w:szCs w:val="24"/>
        </w:rPr>
        <w:t xml:space="preserve"> </w:t>
      </w:r>
      <w:r w:rsidR="00E24484">
        <w:rPr>
          <w:rFonts w:ascii="Garamond" w:hAnsi="Garamond"/>
          <w:sz w:val="24"/>
          <w:szCs w:val="24"/>
        </w:rPr>
        <w:t>P</w:t>
      </w:r>
      <w:r w:rsidR="00E24484" w:rsidRPr="00E24484">
        <w:rPr>
          <w:rFonts w:ascii="Garamond" w:hAnsi="Garamond"/>
          <w:sz w:val="24"/>
          <w:szCs w:val="24"/>
        </w:rPr>
        <w:t xml:space="preserve">rivat til </w:t>
      </w:r>
      <w:r w:rsidR="00E24484">
        <w:rPr>
          <w:rFonts w:ascii="Garamond" w:hAnsi="Garamond"/>
          <w:sz w:val="24"/>
          <w:szCs w:val="24"/>
        </w:rPr>
        <w:t>E</w:t>
      </w:r>
      <w:r w:rsidR="006B6EA1">
        <w:rPr>
          <w:rFonts w:ascii="Garamond" w:hAnsi="Garamond"/>
          <w:sz w:val="24"/>
          <w:szCs w:val="24"/>
        </w:rPr>
        <w:t xml:space="preserve">rhverv). </w:t>
      </w:r>
    </w:p>
    <w:p w14:paraId="459C0D61" w14:textId="3398D5FC" w:rsidR="00B22B8D" w:rsidRPr="00DF7FAA" w:rsidRDefault="00C71A28" w:rsidP="00A37B78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Stk. 2</w:t>
      </w:r>
      <w:r w:rsidR="007579BF">
        <w:rPr>
          <w:rFonts w:ascii="Garamond" w:hAnsi="Garamond"/>
          <w:i/>
          <w:sz w:val="24"/>
          <w:szCs w:val="24"/>
        </w:rPr>
        <w:t xml:space="preserve">. </w:t>
      </w:r>
      <w:proofErr w:type="spellStart"/>
      <w:r w:rsidR="006B6EA1">
        <w:rPr>
          <w:rFonts w:ascii="Garamond" w:hAnsi="Garamond"/>
          <w:sz w:val="24"/>
          <w:szCs w:val="24"/>
        </w:rPr>
        <w:t>MitID</w:t>
      </w:r>
      <w:proofErr w:type="spellEnd"/>
      <w:r w:rsidR="006B6EA1">
        <w:rPr>
          <w:rFonts w:ascii="Garamond" w:hAnsi="Garamond"/>
          <w:sz w:val="24"/>
          <w:szCs w:val="24"/>
        </w:rPr>
        <w:t xml:space="preserve"> Privat til Erhverv kan anvendes</w:t>
      </w:r>
      <w:r w:rsidR="0022096D">
        <w:rPr>
          <w:rFonts w:ascii="Garamond" w:hAnsi="Garamond"/>
          <w:sz w:val="24"/>
          <w:szCs w:val="24"/>
        </w:rPr>
        <w:t xml:space="preserve"> </w:t>
      </w:r>
      <w:r w:rsidR="00805505">
        <w:rPr>
          <w:rFonts w:ascii="Garamond" w:hAnsi="Garamond"/>
          <w:sz w:val="24"/>
          <w:szCs w:val="24"/>
        </w:rPr>
        <w:t xml:space="preserve">uafhængigt af </w:t>
      </w:r>
      <w:proofErr w:type="spellStart"/>
      <w:r w:rsidR="006B6EA1">
        <w:rPr>
          <w:rFonts w:ascii="Garamond" w:hAnsi="Garamond"/>
          <w:sz w:val="24"/>
          <w:szCs w:val="24"/>
        </w:rPr>
        <w:t>MitID</w:t>
      </w:r>
      <w:proofErr w:type="spellEnd"/>
      <w:r w:rsidR="006B6EA1">
        <w:rPr>
          <w:rFonts w:ascii="Garamond" w:hAnsi="Garamond"/>
          <w:sz w:val="24"/>
          <w:szCs w:val="24"/>
        </w:rPr>
        <w:t xml:space="preserve"> Erhverv</w:t>
      </w:r>
      <w:r w:rsidR="001B7026">
        <w:rPr>
          <w:rFonts w:ascii="Garamond" w:hAnsi="Garamond"/>
          <w:sz w:val="24"/>
          <w:szCs w:val="24"/>
        </w:rPr>
        <w:t xml:space="preserve">. Den juridiske enhed kan dog kun anvende funktionerne i </w:t>
      </w:r>
      <w:proofErr w:type="spellStart"/>
      <w:r w:rsidR="001B7026">
        <w:rPr>
          <w:rFonts w:ascii="Garamond" w:hAnsi="Garamond"/>
          <w:sz w:val="24"/>
          <w:szCs w:val="24"/>
        </w:rPr>
        <w:t>MitID</w:t>
      </w:r>
      <w:proofErr w:type="spellEnd"/>
      <w:r w:rsidR="001B7026">
        <w:rPr>
          <w:rFonts w:ascii="Garamond" w:hAnsi="Garamond"/>
          <w:sz w:val="24"/>
          <w:szCs w:val="24"/>
        </w:rPr>
        <w:t xml:space="preserve"> Erhverv efter </w:t>
      </w:r>
      <w:r w:rsidR="00426C97">
        <w:rPr>
          <w:rFonts w:ascii="Garamond" w:hAnsi="Garamond"/>
          <w:sz w:val="24"/>
          <w:szCs w:val="24"/>
        </w:rPr>
        <w:t>oprettelse</w:t>
      </w:r>
      <w:r w:rsidR="00F10080">
        <w:rPr>
          <w:rFonts w:ascii="Garamond" w:hAnsi="Garamond"/>
          <w:sz w:val="24"/>
          <w:szCs w:val="24"/>
        </w:rPr>
        <w:t xml:space="preserve"> </w:t>
      </w:r>
      <w:r w:rsidR="001B7026">
        <w:rPr>
          <w:rFonts w:ascii="Garamond" w:hAnsi="Garamond"/>
          <w:sz w:val="24"/>
          <w:szCs w:val="24"/>
        </w:rPr>
        <w:t>som brugerorganisation</w:t>
      </w:r>
      <w:r w:rsidR="00E93EAD">
        <w:rPr>
          <w:rFonts w:ascii="Garamond" w:hAnsi="Garamond"/>
          <w:sz w:val="24"/>
          <w:szCs w:val="24"/>
        </w:rPr>
        <w:t xml:space="preserve"> i </w:t>
      </w:r>
      <w:proofErr w:type="spellStart"/>
      <w:r w:rsidR="00E93EAD">
        <w:rPr>
          <w:rFonts w:ascii="Garamond" w:hAnsi="Garamond"/>
          <w:sz w:val="24"/>
          <w:szCs w:val="24"/>
        </w:rPr>
        <w:t>MitID</w:t>
      </w:r>
      <w:proofErr w:type="spellEnd"/>
      <w:r w:rsidR="00E93EAD">
        <w:rPr>
          <w:rFonts w:ascii="Garamond" w:hAnsi="Garamond"/>
          <w:sz w:val="24"/>
          <w:szCs w:val="24"/>
        </w:rPr>
        <w:t xml:space="preserve"> Erhverv</w:t>
      </w:r>
      <w:r w:rsidR="006B6EA1">
        <w:rPr>
          <w:rFonts w:ascii="Garamond" w:hAnsi="Garamond"/>
          <w:sz w:val="24"/>
          <w:szCs w:val="24"/>
        </w:rPr>
        <w:t>.</w:t>
      </w:r>
    </w:p>
    <w:p w14:paraId="3FBE7FEF" w14:textId="4271C070" w:rsidR="00DE4415" w:rsidRDefault="00DE4415">
      <w:pPr>
        <w:rPr>
          <w:rFonts w:ascii="Garamond" w:hAnsi="Garamond"/>
          <w:i/>
          <w:sz w:val="24"/>
          <w:szCs w:val="24"/>
        </w:rPr>
      </w:pPr>
    </w:p>
    <w:p w14:paraId="12F9B248" w14:textId="5DAC8D88" w:rsidR="0094109C" w:rsidRPr="004E3739" w:rsidRDefault="00F47152" w:rsidP="00A1763F">
      <w:pPr>
        <w:spacing w:line="276" w:lineRule="auto"/>
        <w:ind w:left="567" w:right="1700"/>
        <w:jc w:val="center"/>
        <w:rPr>
          <w:rFonts w:ascii="Garamond" w:hAnsi="Garamond"/>
          <w:i/>
          <w:sz w:val="24"/>
          <w:szCs w:val="24"/>
        </w:rPr>
      </w:pPr>
      <w:r w:rsidRPr="004E3739">
        <w:rPr>
          <w:rFonts w:ascii="Garamond" w:hAnsi="Garamond"/>
          <w:i/>
          <w:sz w:val="24"/>
          <w:szCs w:val="24"/>
        </w:rPr>
        <w:lastRenderedPageBreak/>
        <w:t>Klageadgang</w:t>
      </w:r>
    </w:p>
    <w:p w14:paraId="10391C9F" w14:textId="77777777" w:rsidR="0094109C" w:rsidRPr="004E3739" w:rsidRDefault="004C0EDF" w:rsidP="00A1763F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4E3739">
        <w:rPr>
          <w:rFonts w:ascii="Garamond" w:hAnsi="Garamond"/>
          <w:b/>
          <w:sz w:val="24"/>
          <w:szCs w:val="24"/>
        </w:rPr>
        <w:t xml:space="preserve">§ </w:t>
      </w:r>
      <w:r w:rsidR="00805505">
        <w:rPr>
          <w:rFonts w:ascii="Garamond" w:hAnsi="Garamond"/>
          <w:b/>
          <w:sz w:val="24"/>
          <w:szCs w:val="24"/>
        </w:rPr>
        <w:t>7</w:t>
      </w:r>
      <w:r w:rsidR="0094109C" w:rsidRPr="004E3739">
        <w:rPr>
          <w:rFonts w:ascii="Garamond" w:hAnsi="Garamond"/>
          <w:b/>
          <w:sz w:val="24"/>
          <w:szCs w:val="24"/>
        </w:rPr>
        <w:t>.</w:t>
      </w:r>
      <w:r w:rsidR="0094109C" w:rsidRPr="004E3739">
        <w:rPr>
          <w:rFonts w:ascii="Garamond" w:hAnsi="Garamond"/>
          <w:sz w:val="24"/>
          <w:szCs w:val="24"/>
        </w:rPr>
        <w:t xml:space="preserve"> </w:t>
      </w:r>
      <w:r w:rsidR="00F47152" w:rsidRPr="004E3739">
        <w:rPr>
          <w:rFonts w:ascii="Garamond" w:hAnsi="Garamond"/>
          <w:sz w:val="24"/>
          <w:szCs w:val="24"/>
        </w:rPr>
        <w:t xml:space="preserve">Afgørelser </w:t>
      </w:r>
      <w:r w:rsidR="00D46D73">
        <w:rPr>
          <w:rFonts w:ascii="Garamond" w:hAnsi="Garamond"/>
          <w:sz w:val="24"/>
          <w:szCs w:val="24"/>
        </w:rPr>
        <w:t xml:space="preserve">truffet </w:t>
      </w:r>
      <w:r w:rsidR="00F47152" w:rsidRPr="004E3739">
        <w:rPr>
          <w:rFonts w:ascii="Garamond" w:hAnsi="Garamond"/>
          <w:sz w:val="24"/>
          <w:szCs w:val="24"/>
        </w:rPr>
        <w:t>efter denne bekendtgørelse kan påklages til Digitaliseringsstyrelsen.</w:t>
      </w:r>
      <w:r w:rsidR="00BD353F" w:rsidRPr="004E3739">
        <w:rPr>
          <w:rFonts w:ascii="Garamond" w:hAnsi="Garamond"/>
          <w:sz w:val="24"/>
          <w:szCs w:val="24"/>
        </w:rPr>
        <w:t xml:space="preserve"> </w:t>
      </w:r>
    </w:p>
    <w:p w14:paraId="7A0BB688" w14:textId="77777777" w:rsidR="007212C3" w:rsidRPr="004E3739" w:rsidRDefault="0094109C" w:rsidP="00A1763F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4E3739">
        <w:rPr>
          <w:rFonts w:ascii="Garamond" w:hAnsi="Garamond"/>
          <w:i/>
          <w:sz w:val="24"/>
          <w:szCs w:val="24"/>
        </w:rPr>
        <w:t>Stk. 2.</w:t>
      </w:r>
      <w:r w:rsidRPr="004E3739">
        <w:rPr>
          <w:rFonts w:ascii="Garamond" w:hAnsi="Garamond"/>
          <w:sz w:val="24"/>
          <w:szCs w:val="24"/>
        </w:rPr>
        <w:t xml:space="preserve"> </w:t>
      </w:r>
      <w:r w:rsidR="00F47152" w:rsidRPr="004E3739">
        <w:rPr>
          <w:rFonts w:ascii="Garamond" w:hAnsi="Garamond"/>
          <w:sz w:val="24"/>
          <w:szCs w:val="24"/>
        </w:rPr>
        <w:t>Digitaliseringsstyrelsen kan</w:t>
      </w:r>
      <w:r w:rsidR="00BD353F" w:rsidRPr="004E3739">
        <w:rPr>
          <w:rFonts w:ascii="Garamond" w:hAnsi="Garamond"/>
          <w:sz w:val="24"/>
          <w:szCs w:val="24"/>
        </w:rPr>
        <w:t xml:space="preserve"> af</w:t>
      </w:r>
      <w:r w:rsidRPr="004E3739">
        <w:rPr>
          <w:rFonts w:ascii="Garamond" w:hAnsi="Garamond"/>
          <w:sz w:val="24"/>
          <w:szCs w:val="24"/>
        </w:rPr>
        <w:t xml:space="preserve"> </w:t>
      </w:r>
      <w:r w:rsidR="00AB6111">
        <w:rPr>
          <w:rFonts w:ascii="Garamond" w:hAnsi="Garamond"/>
          <w:sz w:val="24"/>
          <w:szCs w:val="24"/>
        </w:rPr>
        <w:t>de af Digitaliseringsstyrelsen udpegede leverandører</w:t>
      </w:r>
      <w:r w:rsidRPr="004E3739">
        <w:rPr>
          <w:rFonts w:ascii="Garamond" w:hAnsi="Garamond"/>
          <w:sz w:val="24"/>
          <w:szCs w:val="24"/>
        </w:rPr>
        <w:t xml:space="preserve"> kræve enhver oplysning udleveret, der er af betydning for klagebehandlingen.</w:t>
      </w:r>
    </w:p>
    <w:p w14:paraId="2E667725" w14:textId="77777777" w:rsidR="0094109C" w:rsidRPr="004E3739" w:rsidRDefault="00ED1C92" w:rsidP="00A1763F">
      <w:pPr>
        <w:spacing w:line="276" w:lineRule="auto"/>
        <w:ind w:left="567" w:right="1700"/>
        <w:jc w:val="center"/>
        <w:rPr>
          <w:rFonts w:ascii="Garamond" w:hAnsi="Garamond"/>
          <w:i/>
          <w:sz w:val="24"/>
          <w:szCs w:val="24"/>
        </w:rPr>
      </w:pPr>
      <w:r w:rsidRPr="004E3739">
        <w:rPr>
          <w:rFonts w:ascii="Garamond" w:hAnsi="Garamond"/>
          <w:i/>
          <w:sz w:val="24"/>
          <w:szCs w:val="24"/>
        </w:rPr>
        <w:t>Ikrafttrædelse</w:t>
      </w:r>
    </w:p>
    <w:p w14:paraId="2BF5841C" w14:textId="270A063A" w:rsidR="0094109C" w:rsidRPr="004E3739" w:rsidRDefault="004C0EDF" w:rsidP="00A1763F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  <w:r w:rsidRPr="004E3739">
        <w:rPr>
          <w:rFonts w:ascii="Garamond" w:hAnsi="Garamond"/>
          <w:b/>
          <w:sz w:val="24"/>
          <w:szCs w:val="24"/>
        </w:rPr>
        <w:t xml:space="preserve">§ </w:t>
      </w:r>
      <w:r w:rsidR="00805505">
        <w:rPr>
          <w:rFonts w:ascii="Garamond" w:hAnsi="Garamond"/>
          <w:b/>
          <w:sz w:val="24"/>
          <w:szCs w:val="24"/>
        </w:rPr>
        <w:t>8</w:t>
      </w:r>
      <w:r w:rsidR="0094109C" w:rsidRPr="004E3739">
        <w:rPr>
          <w:rFonts w:ascii="Garamond" w:hAnsi="Garamond"/>
          <w:b/>
          <w:sz w:val="24"/>
          <w:szCs w:val="24"/>
        </w:rPr>
        <w:t>.</w:t>
      </w:r>
      <w:r w:rsidR="0094109C" w:rsidRPr="004E3739">
        <w:rPr>
          <w:rFonts w:ascii="Garamond" w:hAnsi="Garamond"/>
          <w:sz w:val="24"/>
          <w:szCs w:val="24"/>
        </w:rPr>
        <w:t xml:space="preserve"> Bekendtgørelsen træder i kraft </w:t>
      </w:r>
      <w:r w:rsidR="0094109C" w:rsidRPr="00700172">
        <w:rPr>
          <w:rFonts w:ascii="Garamond" w:hAnsi="Garamond"/>
          <w:sz w:val="24"/>
          <w:szCs w:val="24"/>
        </w:rPr>
        <w:t xml:space="preserve">den </w:t>
      </w:r>
      <w:r w:rsidR="008E6E8D">
        <w:rPr>
          <w:rFonts w:ascii="Garamond" w:hAnsi="Garamond"/>
          <w:sz w:val="24"/>
          <w:szCs w:val="24"/>
        </w:rPr>
        <w:t>5</w:t>
      </w:r>
      <w:r w:rsidR="00115293" w:rsidRPr="00700172">
        <w:rPr>
          <w:rFonts w:ascii="Garamond" w:hAnsi="Garamond"/>
          <w:sz w:val="24"/>
          <w:szCs w:val="24"/>
        </w:rPr>
        <w:t xml:space="preserve">. </w:t>
      </w:r>
      <w:r w:rsidR="008E6E8D">
        <w:rPr>
          <w:rFonts w:ascii="Garamond" w:hAnsi="Garamond"/>
          <w:sz w:val="24"/>
          <w:szCs w:val="24"/>
        </w:rPr>
        <w:t>september</w:t>
      </w:r>
      <w:bookmarkStart w:id="0" w:name="_GoBack"/>
      <w:bookmarkEnd w:id="0"/>
      <w:r w:rsidR="00FF0534" w:rsidRPr="00DE4415">
        <w:rPr>
          <w:rFonts w:ascii="Garamond" w:hAnsi="Garamond"/>
          <w:sz w:val="24"/>
          <w:szCs w:val="24"/>
        </w:rPr>
        <w:t xml:space="preserve"> </w:t>
      </w:r>
      <w:r w:rsidR="00805505" w:rsidRPr="00DE4415">
        <w:rPr>
          <w:rFonts w:ascii="Garamond" w:hAnsi="Garamond"/>
          <w:sz w:val="24"/>
          <w:szCs w:val="24"/>
        </w:rPr>
        <w:t>2022</w:t>
      </w:r>
      <w:r w:rsidR="0094109C" w:rsidRPr="00DE4415">
        <w:rPr>
          <w:rFonts w:ascii="Garamond" w:hAnsi="Garamond"/>
          <w:sz w:val="24"/>
          <w:szCs w:val="24"/>
        </w:rPr>
        <w:t>.</w:t>
      </w:r>
      <w:r w:rsidR="0094109C" w:rsidRPr="004E3739">
        <w:rPr>
          <w:rFonts w:ascii="Garamond" w:hAnsi="Garamond"/>
          <w:sz w:val="24"/>
          <w:szCs w:val="24"/>
        </w:rPr>
        <w:t xml:space="preserve"> </w:t>
      </w:r>
    </w:p>
    <w:p w14:paraId="04D9EC75" w14:textId="77777777" w:rsidR="0094109C" w:rsidRPr="00A1763F" w:rsidRDefault="0094109C" w:rsidP="00A1763F">
      <w:pPr>
        <w:spacing w:line="276" w:lineRule="auto"/>
        <w:ind w:left="567" w:right="1700"/>
        <w:rPr>
          <w:rFonts w:ascii="Garamond" w:hAnsi="Garamond"/>
          <w:sz w:val="24"/>
          <w:szCs w:val="24"/>
        </w:rPr>
      </w:pPr>
    </w:p>
    <w:sectPr w:rsidR="0094109C" w:rsidRPr="00A176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5B35" w16cex:dateUtc="2022-04-20T08:13:00Z"/>
  <w16cex:commentExtensible w16cex:durableId="25FA8951" w16cex:dateUtc="2022-04-08T08:13:00Z"/>
  <w16cex:commentExtensible w16cex:durableId="25FA8067" w16cex:dateUtc="2022-03-10T12:48:00Z"/>
  <w16cex:commentExtensible w16cex:durableId="25FA94E2" w16cex:dateUtc="2022-04-08T09:02:00Z"/>
  <w16cex:commentExtensible w16cex:durableId="25FA960F" w16cex:dateUtc="2022-04-08T09:07:00Z"/>
  <w16cex:commentExtensible w16cex:durableId="260A5BD7" w16cex:dateUtc="2022-04-20T08:15:00Z"/>
  <w16cex:commentExtensible w16cex:durableId="25FA96C0" w16cex:dateUtc="2022-04-08T09:10:00Z"/>
  <w16cex:commentExtensible w16cex:durableId="260A5C25" w16cex:dateUtc="2022-04-20T08:17:00Z"/>
  <w16cex:commentExtensible w16cex:durableId="260A5D0F" w16cex:dateUtc="2022-04-20T08:21:00Z"/>
  <w16cex:commentExtensible w16cex:durableId="25FA9F0B" w16cex:dateUtc="2022-04-08T09:46:00Z"/>
  <w16cex:commentExtensible w16cex:durableId="25FA8068" w16cex:dateUtc="2022-03-29T12:12:00Z"/>
  <w16cex:commentExtensible w16cex:durableId="25FA9FEF" w16cex:dateUtc="2022-04-08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0F094D" w16cid:durableId="260A5B35"/>
  <w16cid:commentId w16cid:paraId="07B53119" w16cid:durableId="25FA8951"/>
  <w16cid:commentId w16cid:paraId="37510684" w16cid:durableId="25FA8067"/>
  <w16cid:commentId w16cid:paraId="54829405" w16cid:durableId="25FA94E2"/>
  <w16cid:commentId w16cid:paraId="3464AAA3" w16cid:durableId="25FA960F"/>
  <w16cid:commentId w16cid:paraId="68C6F132" w16cid:durableId="260A5BD7"/>
  <w16cid:commentId w16cid:paraId="6F03D8B1" w16cid:durableId="25FA96C0"/>
  <w16cid:commentId w16cid:paraId="64C1E0C6" w16cid:durableId="260A5C25"/>
  <w16cid:commentId w16cid:paraId="3561660C" w16cid:durableId="260A5D0F"/>
  <w16cid:commentId w16cid:paraId="3F8977A2" w16cid:durableId="25FA9F0B"/>
  <w16cid:commentId w16cid:paraId="3A73D0C4" w16cid:durableId="25FA8068"/>
  <w16cid:commentId w16cid:paraId="75AC6CD0" w16cid:durableId="25FA9F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72E8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A6FA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9C"/>
    <w:rsid w:val="00004DAC"/>
    <w:rsid w:val="00005360"/>
    <w:rsid w:val="000103DD"/>
    <w:rsid w:val="000129C7"/>
    <w:rsid w:val="0002114A"/>
    <w:rsid w:val="00022437"/>
    <w:rsid w:val="00023D8E"/>
    <w:rsid w:val="00026DA6"/>
    <w:rsid w:val="00027038"/>
    <w:rsid w:val="000275B4"/>
    <w:rsid w:val="00031592"/>
    <w:rsid w:val="00033CB4"/>
    <w:rsid w:val="000364E3"/>
    <w:rsid w:val="00040455"/>
    <w:rsid w:val="00051EC8"/>
    <w:rsid w:val="0006020D"/>
    <w:rsid w:val="000674A2"/>
    <w:rsid w:val="0007102A"/>
    <w:rsid w:val="0008169E"/>
    <w:rsid w:val="00090E56"/>
    <w:rsid w:val="000A11DD"/>
    <w:rsid w:val="000A4D2E"/>
    <w:rsid w:val="000A77DB"/>
    <w:rsid w:val="000C030D"/>
    <w:rsid w:val="000C1E1D"/>
    <w:rsid w:val="000C276F"/>
    <w:rsid w:val="000C50BE"/>
    <w:rsid w:val="000D31B4"/>
    <w:rsid w:val="000D68AE"/>
    <w:rsid w:val="000E06B3"/>
    <w:rsid w:val="000F0E95"/>
    <w:rsid w:val="000F6B34"/>
    <w:rsid w:val="000F6D61"/>
    <w:rsid w:val="001018B9"/>
    <w:rsid w:val="00115293"/>
    <w:rsid w:val="00122402"/>
    <w:rsid w:val="00153E04"/>
    <w:rsid w:val="001571B6"/>
    <w:rsid w:val="00157515"/>
    <w:rsid w:val="00162C87"/>
    <w:rsid w:val="001632D1"/>
    <w:rsid w:val="001642E5"/>
    <w:rsid w:val="001835CB"/>
    <w:rsid w:val="00193A12"/>
    <w:rsid w:val="001A10B0"/>
    <w:rsid w:val="001B5BE4"/>
    <w:rsid w:val="001B7026"/>
    <w:rsid w:val="001C7B26"/>
    <w:rsid w:val="001D08F5"/>
    <w:rsid w:val="001D4108"/>
    <w:rsid w:val="001D650A"/>
    <w:rsid w:val="001D786E"/>
    <w:rsid w:val="001E4B1D"/>
    <w:rsid w:val="001E7E25"/>
    <w:rsid w:val="001F5243"/>
    <w:rsid w:val="001F59A5"/>
    <w:rsid w:val="001F6B05"/>
    <w:rsid w:val="00200E3C"/>
    <w:rsid w:val="002034AA"/>
    <w:rsid w:val="0020356B"/>
    <w:rsid w:val="00206AE2"/>
    <w:rsid w:val="00216970"/>
    <w:rsid w:val="00217B0E"/>
    <w:rsid w:val="0022096D"/>
    <w:rsid w:val="002257C5"/>
    <w:rsid w:val="002268A7"/>
    <w:rsid w:val="00227106"/>
    <w:rsid w:val="00227648"/>
    <w:rsid w:val="00231A91"/>
    <w:rsid w:val="00236F91"/>
    <w:rsid w:val="002373D2"/>
    <w:rsid w:val="00241ECF"/>
    <w:rsid w:val="00242B5F"/>
    <w:rsid w:val="002504E7"/>
    <w:rsid w:val="00255C51"/>
    <w:rsid w:val="00255E4C"/>
    <w:rsid w:val="00263FB1"/>
    <w:rsid w:val="00264262"/>
    <w:rsid w:val="00264D5F"/>
    <w:rsid w:val="002662AD"/>
    <w:rsid w:val="00270C8E"/>
    <w:rsid w:val="00272F9E"/>
    <w:rsid w:val="00280448"/>
    <w:rsid w:val="0028201C"/>
    <w:rsid w:val="00283D64"/>
    <w:rsid w:val="002A5AC8"/>
    <w:rsid w:val="002A5DD5"/>
    <w:rsid w:val="002A6B2E"/>
    <w:rsid w:val="002D1DFA"/>
    <w:rsid w:val="002D586D"/>
    <w:rsid w:val="002D6F96"/>
    <w:rsid w:val="002E2059"/>
    <w:rsid w:val="002F59CB"/>
    <w:rsid w:val="00301274"/>
    <w:rsid w:val="0030292C"/>
    <w:rsid w:val="00302EC7"/>
    <w:rsid w:val="00306D7D"/>
    <w:rsid w:val="003077E2"/>
    <w:rsid w:val="00307F88"/>
    <w:rsid w:val="0031236A"/>
    <w:rsid w:val="003133CA"/>
    <w:rsid w:val="00315094"/>
    <w:rsid w:val="003205F3"/>
    <w:rsid w:val="003306DE"/>
    <w:rsid w:val="00331BF2"/>
    <w:rsid w:val="003377C3"/>
    <w:rsid w:val="00341731"/>
    <w:rsid w:val="00342D6E"/>
    <w:rsid w:val="003436C6"/>
    <w:rsid w:val="0035416C"/>
    <w:rsid w:val="00355222"/>
    <w:rsid w:val="003624D9"/>
    <w:rsid w:val="00370B51"/>
    <w:rsid w:val="0037244C"/>
    <w:rsid w:val="00376825"/>
    <w:rsid w:val="00380861"/>
    <w:rsid w:val="00386F86"/>
    <w:rsid w:val="00392740"/>
    <w:rsid w:val="003A6F33"/>
    <w:rsid w:val="003B42E4"/>
    <w:rsid w:val="003B4EF1"/>
    <w:rsid w:val="003C6587"/>
    <w:rsid w:val="003D1400"/>
    <w:rsid w:val="003E076D"/>
    <w:rsid w:val="003E1E6B"/>
    <w:rsid w:val="003F66EB"/>
    <w:rsid w:val="00405727"/>
    <w:rsid w:val="00412500"/>
    <w:rsid w:val="00412DC0"/>
    <w:rsid w:val="00415604"/>
    <w:rsid w:val="004174D1"/>
    <w:rsid w:val="0042187C"/>
    <w:rsid w:val="0042311E"/>
    <w:rsid w:val="00423604"/>
    <w:rsid w:val="00423B6C"/>
    <w:rsid w:val="00424E28"/>
    <w:rsid w:val="004266B6"/>
    <w:rsid w:val="00426C97"/>
    <w:rsid w:val="00427A1F"/>
    <w:rsid w:val="004375B8"/>
    <w:rsid w:val="004439A7"/>
    <w:rsid w:val="004460FB"/>
    <w:rsid w:val="00446938"/>
    <w:rsid w:val="00453A37"/>
    <w:rsid w:val="004564E4"/>
    <w:rsid w:val="004672D7"/>
    <w:rsid w:val="00472D3B"/>
    <w:rsid w:val="00474B9A"/>
    <w:rsid w:val="004867C2"/>
    <w:rsid w:val="0049352A"/>
    <w:rsid w:val="00494B21"/>
    <w:rsid w:val="00495AAE"/>
    <w:rsid w:val="00496950"/>
    <w:rsid w:val="004A00E8"/>
    <w:rsid w:val="004A0497"/>
    <w:rsid w:val="004A0F70"/>
    <w:rsid w:val="004A5EEB"/>
    <w:rsid w:val="004B6340"/>
    <w:rsid w:val="004C0EDF"/>
    <w:rsid w:val="004C326E"/>
    <w:rsid w:val="004C62A0"/>
    <w:rsid w:val="004E165B"/>
    <w:rsid w:val="004E3739"/>
    <w:rsid w:val="004E3BE2"/>
    <w:rsid w:val="004E489A"/>
    <w:rsid w:val="004E5530"/>
    <w:rsid w:val="004F0D8A"/>
    <w:rsid w:val="004F64AC"/>
    <w:rsid w:val="0051556A"/>
    <w:rsid w:val="00532A5D"/>
    <w:rsid w:val="00533C1E"/>
    <w:rsid w:val="005350F1"/>
    <w:rsid w:val="00535D97"/>
    <w:rsid w:val="00535DB5"/>
    <w:rsid w:val="00536C86"/>
    <w:rsid w:val="005374F6"/>
    <w:rsid w:val="005459B1"/>
    <w:rsid w:val="00551283"/>
    <w:rsid w:val="00553809"/>
    <w:rsid w:val="0056442E"/>
    <w:rsid w:val="00564EC6"/>
    <w:rsid w:val="005708AF"/>
    <w:rsid w:val="00575A01"/>
    <w:rsid w:val="005803EF"/>
    <w:rsid w:val="00590D74"/>
    <w:rsid w:val="00597D42"/>
    <w:rsid w:val="005A49DC"/>
    <w:rsid w:val="005A5AD3"/>
    <w:rsid w:val="005C053D"/>
    <w:rsid w:val="005C6574"/>
    <w:rsid w:val="005D6C4E"/>
    <w:rsid w:val="005D7A98"/>
    <w:rsid w:val="005E7B52"/>
    <w:rsid w:val="006051F2"/>
    <w:rsid w:val="00605DC1"/>
    <w:rsid w:val="006061C4"/>
    <w:rsid w:val="00607303"/>
    <w:rsid w:val="00607E8E"/>
    <w:rsid w:val="00613EDF"/>
    <w:rsid w:val="00615FBF"/>
    <w:rsid w:val="00616370"/>
    <w:rsid w:val="00620672"/>
    <w:rsid w:val="00625439"/>
    <w:rsid w:val="00630E4A"/>
    <w:rsid w:val="006324B6"/>
    <w:rsid w:val="006411CA"/>
    <w:rsid w:val="00642DDB"/>
    <w:rsid w:val="00651EC1"/>
    <w:rsid w:val="00655B38"/>
    <w:rsid w:val="00660DBA"/>
    <w:rsid w:val="00661632"/>
    <w:rsid w:val="00664D73"/>
    <w:rsid w:val="00671700"/>
    <w:rsid w:val="0068216E"/>
    <w:rsid w:val="006860C5"/>
    <w:rsid w:val="00686533"/>
    <w:rsid w:val="00687DFF"/>
    <w:rsid w:val="0069738F"/>
    <w:rsid w:val="006A00F2"/>
    <w:rsid w:val="006B6EA1"/>
    <w:rsid w:val="006D2C03"/>
    <w:rsid w:val="006D31F6"/>
    <w:rsid w:val="006D64B5"/>
    <w:rsid w:val="006E1EF2"/>
    <w:rsid w:val="006F4F36"/>
    <w:rsid w:val="006F537A"/>
    <w:rsid w:val="006F7D16"/>
    <w:rsid w:val="00700172"/>
    <w:rsid w:val="00715321"/>
    <w:rsid w:val="007212C3"/>
    <w:rsid w:val="00722950"/>
    <w:rsid w:val="00730206"/>
    <w:rsid w:val="007312A2"/>
    <w:rsid w:val="00735481"/>
    <w:rsid w:val="00736D62"/>
    <w:rsid w:val="00736EDD"/>
    <w:rsid w:val="00737032"/>
    <w:rsid w:val="00742062"/>
    <w:rsid w:val="00742470"/>
    <w:rsid w:val="0075372C"/>
    <w:rsid w:val="007579BF"/>
    <w:rsid w:val="00770812"/>
    <w:rsid w:val="007731CD"/>
    <w:rsid w:val="00774972"/>
    <w:rsid w:val="00776395"/>
    <w:rsid w:val="00790AAE"/>
    <w:rsid w:val="007960CB"/>
    <w:rsid w:val="00796255"/>
    <w:rsid w:val="007A04BE"/>
    <w:rsid w:val="007A05BA"/>
    <w:rsid w:val="007A2920"/>
    <w:rsid w:val="007A3EBE"/>
    <w:rsid w:val="007A7B1D"/>
    <w:rsid w:val="007B1ADB"/>
    <w:rsid w:val="007B2466"/>
    <w:rsid w:val="007B254E"/>
    <w:rsid w:val="007B53BD"/>
    <w:rsid w:val="007C1F0A"/>
    <w:rsid w:val="007C592D"/>
    <w:rsid w:val="007C5936"/>
    <w:rsid w:val="007C6B4D"/>
    <w:rsid w:val="007C6C4C"/>
    <w:rsid w:val="007D1E1A"/>
    <w:rsid w:val="007D317A"/>
    <w:rsid w:val="007E067C"/>
    <w:rsid w:val="007E29A5"/>
    <w:rsid w:val="007E6AC2"/>
    <w:rsid w:val="007F01D4"/>
    <w:rsid w:val="007F1950"/>
    <w:rsid w:val="007F196E"/>
    <w:rsid w:val="008046C9"/>
    <w:rsid w:val="00805505"/>
    <w:rsid w:val="00805E7D"/>
    <w:rsid w:val="00806012"/>
    <w:rsid w:val="00806B33"/>
    <w:rsid w:val="00815815"/>
    <w:rsid w:val="00820583"/>
    <w:rsid w:val="00821A1C"/>
    <w:rsid w:val="00825AD9"/>
    <w:rsid w:val="00831280"/>
    <w:rsid w:val="00836040"/>
    <w:rsid w:val="008432BB"/>
    <w:rsid w:val="00847DD1"/>
    <w:rsid w:val="00854DF6"/>
    <w:rsid w:val="00872BBE"/>
    <w:rsid w:val="00876FBB"/>
    <w:rsid w:val="008836A2"/>
    <w:rsid w:val="008863AD"/>
    <w:rsid w:val="008A599A"/>
    <w:rsid w:val="008B27B9"/>
    <w:rsid w:val="008B5824"/>
    <w:rsid w:val="008C20FA"/>
    <w:rsid w:val="008C4394"/>
    <w:rsid w:val="008C756D"/>
    <w:rsid w:val="008D41FE"/>
    <w:rsid w:val="008D7D4D"/>
    <w:rsid w:val="008E6E8D"/>
    <w:rsid w:val="008F15BC"/>
    <w:rsid w:val="008F2A59"/>
    <w:rsid w:val="008F58A9"/>
    <w:rsid w:val="008F77FC"/>
    <w:rsid w:val="0090237D"/>
    <w:rsid w:val="00916A29"/>
    <w:rsid w:val="009225C5"/>
    <w:rsid w:val="00922ADB"/>
    <w:rsid w:val="009258CE"/>
    <w:rsid w:val="00930607"/>
    <w:rsid w:val="00936960"/>
    <w:rsid w:val="00936C76"/>
    <w:rsid w:val="00937CCB"/>
    <w:rsid w:val="0094109C"/>
    <w:rsid w:val="00941B4F"/>
    <w:rsid w:val="00941D77"/>
    <w:rsid w:val="00943EDB"/>
    <w:rsid w:val="009468FB"/>
    <w:rsid w:val="00950A3C"/>
    <w:rsid w:val="0095576F"/>
    <w:rsid w:val="00956750"/>
    <w:rsid w:val="00964061"/>
    <w:rsid w:val="009679C8"/>
    <w:rsid w:val="0098330C"/>
    <w:rsid w:val="00983AD8"/>
    <w:rsid w:val="00985286"/>
    <w:rsid w:val="0098622F"/>
    <w:rsid w:val="00992BDF"/>
    <w:rsid w:val="009A0834"/>
    <w:rsid w:val="009A4CAF"/>
    <w:rsid w:val="009A6445"/>
    <w:rsid w:val="009A693A"/>
    <w:rsid w:val="009B2081"/>
    <w:rsid w:val="009B7B8B"/>
    <w:rsid w:val="009C30A6"/>
    <w:rsid w:val="009D5BCB"/>
    <w:rsid w:val="009E4856"/>
    <w:rsid w:val="009F3B66"/>
    <w:rsid w:val="009F3BBD"/>
    <w:rsid w:val="009F3CE7"/>
    <w:rsid w:val="009F4AA3"/>
    <w:rsid w:val="00A03365"/>
    <w:rsid w:val="00A15E75"/>
    <w:rsid w:val="00A1763F"/>
    <w:rsid w:val="00A23175"/>
    <w:rsid w:val="00A2793F"/>
    <w:rsid w:val="00A27CA1"/>
    <w:rsid w:val="00A36B71"/>
    <w:rsid w:val="00A37568"/>
    <w:rsid w:val="00A37B78"/>
    <w:rsid w:val="00A40AC7"/>
    <w:rsid w:val="00A47349"/>
    <w:rsid w:val="00A551D7"/>
    <w:rsid w:val="00A560A0"/>
    <w:rsid w:val="00A57FF2"/>
    <w:rsid w:val="00A605C1"/>
    <w:rsid w:val="00A62712"/>
    <w:rsid w:val="00A748DF"/>
    <w:rsid w:val="00A76702"/>
    <w:rsid w:val="00A828C0"/>
    <w:rsid w:val="00A85897"/>
    <w:rsid w:val="00A873A7"/>
    <w:rsid w:val="00A948E7"/>
    <w:rsid w:val="00A95B39"/>
    <w:rsid w:val="00AA120D"/>
    <w:rsid w:val="00AA17F9"/>
    <w:rsid w:val="00AA3A46"/>
    <w:rsid w:val="00AB4B29"/>
    <w:rsid w:val="00AB6111"/>
    <w:rsid w:val="00AB6C40"/>
    <w:rsid w:val="00AB7029"/>
    <w:rsid w:val="00AD200A"/>
    <w:rsid w:val="00AD4852"/>
    <w:rsid w:val="00AD6080"/>
    <w:rsid w:val="00AE21D4"/>
    <w:rsid w:val="00AE4A0E"/>
    <w:rsid w:val="00AE62D2"/>
    <w:rsid w:val="00AE6C67"/>
    <w:rsid w:val="00AE7648"/>
    <w:rsid w:val="00AF1BDF"/>
    <w:rsid w:val="00AF2C19"/>
    <w:rsid w:val="00AF4B3F"/>
    <w:rsid w:val="00AF5E65"/>
    <w:rsid w:val="00B02013"/>
    <w:rsid w:val="00B026BF"/>
    <w:rsid w:val="00B02944"/>
    <w:rsid w:val="00B06DF7"/>
    <w:rsid w:val="00B1389B"/>
    <w:rsid w:val="00B20ECC"/>
    <w:rsid w:val="00B22B8D"/>
    <w:rsid w:val="00B23F13"/>
    <w:rsid w:val="00B24048"/>
    <w:rsid w:val="00B2462D"/>
    <w:rsid w:val="00B26712"/>
    <w:rsid w:val="00B31C02"/>
    <w:rsid w:val="00B34CD4"/>
    <w:rsid w:val="00B34F84"/>
    <w:rsid w:val="00B374B7"/>
    <w:rsid w:val="00B402F3"/>
    <w:rsid w:val="00B42721"/>
    <w:rsid w:val="00B50122"/>
    <w:rsid w:val="00B51353"/>
    <w:rsid w:val="00B61692"/>
    <w:rsid w:val="00B7537C"/>
    <w:rsid w:val="00B768F3"/>
    <w:rsid w:val="00B84569"/>
    <w:rsid w:val="00B93905"/>
    <w:rsid w:val="00BA2583"/>
    <w:rsid w:val="00BA3B6D"/>
    <w:rsid w:val="00BA5AE2"/>
    <w:rsid w:val="00BB5A24"/>
    <w:rsid w:val="00BB75FD"/>
    <w:rsid w:val="00BC021B"/>
    <w:rsid w:val="00BD2739"/>
    <w:rsid w:val="00BD2AF8"/>
    <w:rsid w:val="00BD353F"/>
    <w:rsid w:val="00BE07A3"/>
    <w:rsid w:val="00BE0915"/>
    <w:rsid w:val="00BE3099"/>
    <w:rsid w:val="00BE3EDC"/>
    <w:rsid w:val="00BF377B"/>
    <w:rsid w:val="00BF5118"/>
    <w:rsid w:val="00C04177"/>
    <w:rsid w:val="00C142AB"/>
    <w:rsid w:val="00C15D03"/>
    <w:rsid w:val="00C21138"/>
    <w:rsid w:val="00C25C34"/>
    <w:rsid w:val="00C27B91"/>
    <w:rsid w:val="00C33E4F"/>
    <w:rsid w:val="00C4198C"/>
    <w:rsid w:val="00C467AA"/>
    <w:rsid w:val="00C5357B"/>
    <w:rsid w:val="00C53E3D"/>
    <w:rsid w:val="00C5616B"/>
    <w:rsid w:val="00C65241"/>
    <w:rsid w:val="00C71A28"/>
    <w:rsid w:val="00C73EDE"/>
    <w:rsid w:val="00C82FB8"/>
    <w:rsid w:val="00C86EB1"/>
    <w:rsid w:val="00C91B12"/>
    <w:rsid w:val="00C9680E"/>
    <w:rsid w:val="00CA0045"/>
    <w:rsid w:val="00CA4538"/>
    <w:rsid w:val="00CB2D50"/>
    <w:rsid w:val="00CB6974"/>
    <w:rsid w:val="00CC247A"/>
    <w:rsid w:val="00CD2AF7"/>
    <w:rsid w:val="00CE5034"/>
    <w:rsid w:val="00CE5385"/>
    <w:rsid w:val="00CF24BC"/>
    <w:rsid w:val="00CF32D6"/>
    <w:rsid w:val="00CF5A01"/>
    <w:rsid w:val="00CF63B6"/>
    <w:rsid w:val="00CF7566"/>
    <w:rsid w:val="00D01362"/>
    <w:rsid w:val="00D04EEF"/>
    <w:rsid w:val="00D11AB9"/>
    <w:rsid w:val="00D16185"/>
    <w:rsid w:val="00D20924"/>
    <w:rsid w:val="00D22103"/>
    <w:rsid w:val="00D2215C"/>
    <w:rsid w:val="00D30570"/>
    <w:rsid w:val="00D3090E"/>
    <w:rsid w:val="00D36AF4"/>
    <w:rsid w:val="00D37D3C"/>
    <w:rsid w:val="00D46D73"/>
    <w:rsid w:val="00D629C7"/>
    <w:rsid w:val="00D67256"/>
    <w:rsid w:val="00D67302"/>
    <w:rsid w:val="00D7614A"/>
    <w:rsid w:val="00D80DC8"/>
    <w:rsid w:val="00D83D00"/>
    <w:rsid w:val="00D84999"/>
    <w:rsid w:val="00D84AD6"/>
    <w:rsid w:val="00D9311C"/>
    <w:rsid w:val="00D94A76"/>
    <w:rsid w:val="00D94AFB"/>
    <w:rsid w:val="00D94CEF"/>
    <w:rsid w:val="00D9595C"/>
    <w:rsid w:val="00D976EF"/>
    <w:rsid w:val="00DA7970"/>
    <w:rsid w:val="00DB249D"/>
    <w:rsid w:val="00DB63C0"/>
    <w:rsid w:val="00DB7AC1"/>
    <w:rsid w:val="00DD3D36"/>
    <w:rsid w:val="00DD4CF8"/>
    <w:rsid w:val="00DE4415"/>
    <w:rsid w:val="00DF3F63"/>
    <w:rsid w:val="00DF5584"/>
    <w:rsid w:val="00DF7352"/>
    <w:rsid w:val="00DF7FAA"/>
    <w:rsid w:val="00E03001"/>
    <w:rsid w:val="00E1378E"/>
    <w:rsid w:val="00E220CE"/>
    <w:rsid w:val="00E24484"/>
    <w:rsid w:val="00E3697A"/>
    <w:rsid w:val="00E4506A"/>
    <w:rsid w:val="00E4677D"/>
    <w:rsid w:val="00E503BE"/>
    <w:rsid w:val="00E508D7"/>
    <w:rsid w:val="00E56EF4"/>
    <w:rsid w:val="00E5719C"/>
    <w:rsid w:val="00E668C5"/>
    <w:rsid w:val="00E7091F"/>
    <w:rsid w:val="00E77454"/>
    <w:rsid w:val="00E86A0B"/>
    <w:rsid w:val="00E93EAD"/>
    <w:rsid w:val="00E9434F"/>
    <w:rsid w:val="00E975CF"/>
    <w:rsid w:val="00EB3392"/>
    <w:rsid w:val="00EB63E9"/>
    <w:rsid w:val="00EC0AF7"/>
    <w:rsid w:val="00EC43CC"/>
    <w:rsid w:val="00ED1C92"/>
    <w:rsid w:val="00ED3E73"/>
    <w:rsid w:val="00ED6390"/>
    <w:rsid w:val="00EE4015"/>
    <w:rsid w:val="00EE5C31"/>
    <w:rsid w:val="00EF39AA"/>
    <w:rsid w:val="00F01DB8"/>
    <w:rsid w:val="00F06D18"/>
    <w:rsid w:val="00F10080"/>
    <w:rsid w:val="00F137CE"/>
    <w:rsid w:val="00F24756"/>
    <w:rsid w:val="00F26FF9"/>
    <w:rsid w:val="00F32165"/>
    <w:rsid w:val="00F32B32"/>
    <w:rsid w:val="00F47152"/>
    <w:rsid w:val="00F5696A"/>
    <w:rsid w:val="00F61793"/>
    <w:rsid w:val="00F62096"/>
    <w:rsid w:val="00F63B38"/>
    <w:rsid w:val="00F63F89"/>
    <w:rsid w:val="00F64704"/>
    <w:rsid w:val="00F67E4A"/>
    <w:rsid w:val="00F71870"/>
    <w:rsid w:val="00F73253"/>
    <w:rsid w:val="00F764AB"/>
    <w:rsid w:val="00F765FC"/>
    <w:rsid w:val="00F848D0"/>
    <w:rsid w:val="00F84C30"/>
    <w:rsid w:val="00F8706C"/>
    <w:rsid w:val="00F90E30"/>
    <w:rsid w:val="00FA32FE"/>
    <w:rsid w:val="00FA4373"/>
    <w:rsid w:val="00FA604E"/>
    <w:rsid w:val="00FB7839"/>
    <w:rsid w:val="00FB783D"/>
    <w:rsid w:val="00FD0C9D"/>
    <w:rsid w:val="00FD1D7E"/>
    <w:rsid w:val="00FE0A0D"/>
    <w:rsid w:val="00FE35F4"/>
    <w:rsid w:val="00FF0534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F533"/>
  <w15:chartTrackingRefBased/>
  <w15:docId w15:val="{F5733486-DB57-4C1C-AD92-66D8B7D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1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0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07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07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41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1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2A6B2E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nhideWhenUsed/>
    <w:rsid w:val="007420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206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4206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20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206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206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1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08169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386F86"/>
    <w:pPr>
      <w:ind w:left="720"/>
      <w:contextualSpacing/>
    </w:pPr>
  </w:style>
  <w:style w:type="character" w:customStyle="1" w:styleId="stknr">
    <w:name w:val="stknr"/>
    <w:basedOn w:val="Standardskrifttypeiafsnit"/>
    <w:rsid w:val="00AB6C40"/>
  </w:style>
  <w:style w:type="paragraph" w:styleId="Korrektur">
    <w:name w:val="Revision"/>
    <w:hidden/>
    <w:uiPriority w:val="99"/>
    <w:semiHidden/>
    <w:rsid w:val="000E06B3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E07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E07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07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BE07A3"/>
    <w:pPr>
      <w:numPr>
        <w:numId w:val="2"/>
      </w:numPr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C73EDE"/>
    <w:pPr>
      <w:numPr>
        <w:ilvl w:val="1"/>
      </w:numPr>
      <w:spacing w:after="60" w:line="300" w:lineRule="auto"/>
      <w:jc w:val="both"/>
      <w:outlineLvl w:val="1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3EDE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table" w:styleId="Tabel-Gitter">
    <w:name w:val="Table Grid"/>
    <w:basedOn w:val="Tabel-Normal"/>
    <w:uiPriority w:val="39"/>
    <w:rsid w:val="003768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6D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90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tid-erhverv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BCB2-52A6-4F31-B001-717B751C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969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Maria Negendahl</dc:creator>
  <cp:keywords/>
  <dc:description/>
  <cp:lastModifiedBy>Sussi Maria Negendahl</cp:lastModifiedBy>
  <cp:revision>15</cp:revision>
  <dcterms:created xsi:type="dcterms:W3CDTF">2022-04-20T11:14:00Z</dcterms:created>
  <dcterms:modified xsi:type="dcterms:W3CDTF">2022-06-10T11:05:00Z</dcterms:modified>
</cp:coreProperties>
</file>