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8"/>
        <w:gridCol w:w="20"/>
        <w:gridCol w:w="2301"/>
      </w:tblGrid>
      <w:tr w:rsidR="007C2BE5" w:rsidRPr="00F06A5E" w:rsidTr="00674EC7">
        <w:trPr>
          <w:trHeight w:val="187"/>
        </w:trPr>
        <w:tc>
          <w:tcPr>
            <w:tcW w:w="7499" w:type="dxa"/>
          </w:tcPr>
          <w:p w:rsidR="007C2BE5" w:rsidRPr="00F06A5E" w:rsidRDefault="00B4603D" w:rsidP="007C2BE5">
            <w:pPr>
              <w:pStyle w:val="Template-SmallAddress"/>
              <w:rPr>
                <w:rFonts w:ascii="Garamond" w:hAnsi="Garamond"/>
              </w:rPr>
            </w:pPr>
            <w:r w:rsidRPr="00F06A5E">
              <w:rPr>
                <w:rFonts w:ascii="Garamond" w:hAnsi="Garamond"/>
              </w:rPr>
              <w:t>Statens Administration – Arsenalvej 33 – 9800 Hjørring</w:t>
            </w:r>
          </w:p>
        </w:tc>
        <w:tc>
          <w:tcPr>
            <w:tcW w:w="19" w:type="dxa"/>
          </w:tcPr>
          <w:p w:rsidR="007C2BE5" w:rsidRPr="00F06A5E" w:rsidRDefault="007C2BE5" w:rsidP="007C2BE5">
            <w:pPr>
              <w:pStyle w:val="Template-SmallAddress"/>
              <w:rPr>
                <w:rFonts w:ascii="Garamond" w:hAnsi="Garamond"/>
              </w:rPr>
            </w:pPr>
          </w:p>
        </w:tc>
        <w:tc>
          <w:tcPr>
            <w:tcW w:w="2301" w:type="dxa"/>
          </w:tcPr>
          <w:p w:rsidR="007C2BE5" w:rsidRPr="00F06A5E" w:rsidRDefault="007C2BE5" w:rsidP="007C2BE5">
            <w:pPr>
              <w:pStyle w:val="Template-SmallAddress"/>
              <w:rPr>
                <w:rFonts w:ascii="Garamond" w:hAnsi="Garamond"/>
              </w:rPr>
            </w:pPr>
          </w:p>
        </w:tc>
      </w:tr>
      <w:tr w:rsidR="00D72BA3" w:rsidRPr="00F06A5E" w:rsidTr="00674EC7">
        <w:trPr>
          <w:trHeight w:hRule="exact" w:val="2850"/>
        </w:trPr>
        <w:tc>
          <w:tcPr>
            <w:tcW w:w="7499" w:type="dxa"/>
          </w:tcPr>
          <w:tbl>
            <w:tblPr>
              <w:tblStyle w:val="Blank"/>
              <w:tblpPr w:leftFromText="141" w:rightFromText="141" w:vertAnchor="text" w:horzAnchor="margin" w:tblpY="887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6498"/>
            </w:tblGrid>
            <w:tr w:rsidR="00F06A5E" w:rsidRPr="00F06A5E" w:rsidTr="00674EC7">
              <w:trPr>
                <w:trHeight w:val="1147"/>
              </w:trPr>
              <w:tc>
                <w:tcPr>
                  <w:tcW w:w="6498" w:type="dxa"/>
                  <w:vAlign w:val="bottom"/>
                </w:tcPr>
                <w:p w:rsidR="00F06A5E" w:rsidRPr="00F06A5E" w:rsidRDefault="00F06A5E" w:rsidP="00F06A5E">
                  <w:pPr>
                    <w:pStyle w:val="Titel"/>
                    <w:rPr>
                      <w:rFonts w:ascii="Garamond" w:hAnsi="Garamond"/>
                    </w:rPr>
                  </w:pPr>
                  <w:r w:rsidRPr="00F06A5E">
                    <w:rPr>
                      <w:rFonts w:ascii="Garamond" w:hAnsi="Garamond"/>
                    </w:rPr>
                    <w:t>Høring over udkast til ny bekendtgørelse om den statslige fleksjobordning</w:t>
                  </w:r>
                </w:p>
              </w:tc>
            </w:tr>
          </w:tbl>
          <w:p w:rsidR="00D72BA3" w:rsidRPr="00F06A5E" w:rsidRDefault="00F06A5E" w:rsidP="00EC1653">
            <w:pPr>
              <w:spacing w:after="0"/>
            </w:pPr>
            <w:r w:rsidRPr="00F06A5E">
              <w:t>Til myndigheder på vedlagt høringsliste</w:t>
            </w:r>
          </w:p>
        </w:tc>
        <w:tc>
          <w:tcPr>
            <w:tcW w:w="19" w:type="dxa"/>
          </w:tcPr>
          <w:p w:rsidR="00D72BA3" w:rsidRPr="00F06A5E" w:rsidRDefault="00D72BA3" w:rsidP="00D649B2"/>
        </w:tc>
        <w:tc>
          <w:tcPr>
            <w:tcW w:w="2301" w:type="dxa"/>
          </w:tcPr>
          <w:p w:rsidR="00502442" w:rsidRPr="00F06A5E" w:rsidRDefault="00F06A5E" w:rsidP="00502442">
            <w:pPr>
              <w:pStyle w:val="Template-Dato"/>
            </w:pPr>
            <w:r w:rsidRPr="00F06A5E">
              <w:rPr>
                <w:lang w:val="en-US"/>
              </w:rPr>
              <w:t>18</w:t>
            </w:r>
            <w:r w:rsidR="00502442" w:rsidRPr="00F06A5E">
              <w:rPr>
                <w:lang w:val="en-US"/>
              </w:rPr>
              <w:t>.</w:t>
            </w:r>
            <w:r w:rsidR="00502442" w:rsidRPr="00F06A5E">
              <w:t xml:space="preserve"> november 2019</w:t>
            </w:r>
          </w:p>
          <w:p w:rsidR="00D72BA3" w:rsidRPr="00F06A5E" w:rsidRDefault="00D72BA3" w:rsidP="00D72BA3">
            <w:pPr>
              <w:pStyle w:val="Template-INI"/>
              <w:rPr>
                <w:lang w:val="da-DK"/>
              </w:rPr>
            </w:pPr>
          </w:p>
          <w:p w:rsidR="00812129" w:rsidRPr="00F06A5E" w:rsidRDefault="00F06A5E" w:rsidP="00D72BA3">
            <w:pPr>
              <w:pStyle w:val="Template-INI"/>
              <w:rPr>
                <w:lang w:val="da-DK"/>
              </w:rPr>
            </w:pPr>
            <w:r w:rsidRPr="00F06A5E">
              <w:rPr>
                <w:lang w:val="da-DK"/>
              </w:rPr>
              <w:t>DirSek</w:t>
            </w:r>
            <w:r w:rsidR="00812129" w:rsidRPr="00F06A5E">
              <w:rPr>
                <w:lang w:val="da-DK"/>
              </w:rPr>
              <w:t>/CNO</w:t>
            </w:r>
          </w:p>
          <w:p w:rsidR="00D72BA3" w:rsidRPr="00F06A5E" w:rsidRDefault="00776E2B" w:rsidP="00776E2B">
            <w:pPr>
              <w:pStyle w:val="Template-Dato"/>
            </w:pPr>
            <w:bookmarkStart w:id="0" w:name="SD_FLD_JournalNr"/>
            <w:bookmarkEnd w:id="0"/>
            <w:r>
              <w:t>J.nr. 2019 - 22344</w:t>
            </w:r>
          </w:p>
        </w:tc>
      </w:tr>
    </w:tbl>
    <w:p w:rsidR="00F06A5E" w:rsidRPr="00F06A5E" w:rsidRDefault="00F06A5E" w:rsidP="00F06A5E">
      <w:r w:rsidRPr="00F06A5E">
        <w:t xml:space="preserve">Finansministeriet sender hermed udkast til ny bekendtgørelse om den statslige fleksjobordning for tilskudsmodtagere i høring. </w:t>
      </w:r>
    </w:p>
    <w:p w:rsidR="00F06A5E" w:rsidRPr="00F06A5E" w:rsidRDefault="00F06A5E" w:rsidP="00F06A5E"/>
    <w:p w:rsidR="00F06A5E" w:rsidRPr="00F06A5E" w:rsidRDefault="00F06A5E" w:rsidP="00F06A5E">
      <w:r w:rsidRPr="00F06A5E">
        <w:t>Bekendtgørelsen har til formål at samle reglerne i bekendtgørelse nr. 1756 af 27. december 2018 om den statslige fleksjobordning for tilskudsmodtagere og c</w:t>
      </w:r>
      <w:bookmarkStart w:id="1" w:name="_GoBack"/>
      <w:bookmarkEnd w:id="1"/>
      <w:r w:rsidRPr="00F06A5E">
        <w:t>irkulære nr. 9762 af 2. december 2013 om fleksjob i staten. Der er hovedsageligt tale om en retsteknisk forenkling, der skal gøre det mere overskueligt at forstå reglerne om fleksjobordningen. Herudover er de</w:t>
      </w:r>
      <w:r w:rsidR="00F97B77">
        <w:t>r</w:t>
      </w:r>
      <w:r w:rsidRPr="00F06A5E">
        <w:t xml:space="preserve"> foretaget enkelte præciseringer og sproglige fore</w:t>
      </w:r>
      <w:r>
        <w:t xml:space="preserve">nklinger. Det omhandler bl.a.: </w:t>
      </w:r>
    </w:p>
    <w:p w:rsidR="00F06A5E" w:rsidRPr="00F06A5E" w:rsidRDefault="00F06A5E" w:rsidP="00F06A5E">
      <w:pPr>
        <w:pStyle w:val="Listeafsnit"/>
        <w:numPr>
          <w:ilvl w:val="0"/>
          <w:numId w:val="43"/>
        </w:numPr>
        <w:rPr>
          <w:rFonts w:ascii="Garamond" w:hAnsi="Garamond"/>
          <w:sz w:val="24"/>
          <w:szCs w:val="24"/>
        </w:rPr>
      </w:pPr>
      <w:r w:rsidRPr="00F06A5E">
        <w:rPr>
          <w:rFonts w:ascii="Garamond" w:hAnsi="Garamond"/>
          <w:sz w:val="24"/>
          <w:szCs w:val="24"/>
        </w:rPr>
        <w:t xml:space="preserve">Anvendelsesområdet for fleksjobordningen. </w:t>
      </w:r>
    </w:p>
    <w:p w:rsidR="00F06A5E" w:rsidRPr="00F06A5E" w:rsidRDefault="00F06A5E" w:rsidP="00F06A5E">
      <w:pPr>
        <w:pStyle w:val="Listeafsnit"/>
        <w:numPr>
          <w:ilvl w:val="0"/>
          <w:numId w:val="43"/>
        </w:numPr>
        <w:rPr>
          <w:rFonts w:ascii="Garamond" w:hAnsi="Garamond"/>
          <w:sz w:val="24"/>
          <w:szCs w:val="24"/>
        </w:rPr>
      </w:pPr>
      <w:r w:rsidRPr="00F06A5E">
        <w:rPr>
          <w:rFonts w:ascii="Garamond" w:hAnsi="Garamond"/>
          <w:sz w:val="24"/>
          <w:szCs w:val="24"/>
        </w:rPr>
        <w:t xml:space="preserve">Ressortministeriernes pligt til at meddele Statens Administration, hvilke institutioner der er omfattet af fleksjobordningen. </w:t>
      </w:r>
    </w:p>
    <w:p w:rsidR="00F06A5E" w:rsidRPr="00F06A5E" w:rsidRDefault="00F06A5E" w:rsidP="00F06A5E">
      <w:pPr>
        <w:pStyle w:val="Listeafsnit"/>
        <w:numPr>
          <w:ilvl w:val="0"/>
          <w:numId w:val="43"/>
        </w:numPr>
        <w:rPr>
          <w:rFonts w:ascii="Garamond" w:hAnsi="Garamond"/>
          <w:sz w:val="24"/>
          <w:szCs w:val="24"/>
        </w:rPr>
      </w:pPr>
      <w:r w:rsidRPr="00F06A5E">
        <w:rPr>
          <w:rFonts w:ascii="Garamond" w:hAnsi="Garamond"/>
          <w:sz w:val="24"/>
          <w:szCs w:val="24"/>
        </w:rPr>
        <w:t xml:space="preserve">Sammenlægning eller opsplitning af eksisterende institutioner. </w:t>
      </w:r>
    </w:p>
    <w:p w:rsidR="00F06A5E" w:rsidRPr="00F06A5E" w:rsidRDefault="00F06A5E" w:rsidP="00F06A5E">
      <w:pPr>
        <w:pStyle w:val="Listeafsnit"/>
        <w:numPr>
          <w:ilvl w:val="0"/>
          <w:numId w:val="43"/>
        </w:numPr>
        <w:rPr>
          <w:rFonts w:ascii="Garamond" w:hAnsi="Garamond"/>
          <w:sz w:val="24"/>
          <w:szCs w:val="24"/>
        </w:rPr>
      </w:pPr>
      <w:r w:rsidRPr="00F06A5E">
        <w:rPr>
          <w:rFonts w:ascii="Garamond" w:hAnsi="Garamond"/>
          <w:sz w:val="24"/>
          <w:szCs w:val="24"/>
        </w:rPr>
        <w:t xml:space="preserve">Statens Administrations mulighed for at kræve dokumentation. </w:t>
      </w:r>
    </w:p>
    <w:p w:rsidR="00F06A5E" w:rsidRPr="00F06A5E" w:rsidRDefault="00F06A5E" w:rsidP="00F06A5E"/>
    <w:p w:rsidR="00F06A5E" w:rsidRPr="00F06A5E" w:rsidRDefault="00F06A5E" w:rsidP="00F06A5E">
      <w:r w:rsidRPr="00F06A5E">
        <w:t>Endelig er der foretaget få ændringer i retsti</w:t>
      </w:r>
      <w:r>
        <w:t xml:space="preserve">lstanden. Det omhandler bl.a.: </w:t>
      </w:r>
    </w:p>
    <w:p w:rsidR="00F06A5E" w:rsidRPr="00F06A5E" w:rsidRDefault="00F06A5E" w:rsidP="00F06A5E">
      <w:pPr>
        <w:pStyle w:val="Listeafsnit"/>
        <w:numPr>
          <w:ilvl w:val="0"/>
          <w:numId w:val="43"/>
        </w:numPr>
        <w:rPr>
          <w:rFonts w:ascii="Garamond" w:hAnsi="Garamond"/>
          <w:sz w:val="24"/>
          <w:szCs w:val="24"/>
        </w:rPr>
      </w:pPr>
      <w:r w:rsidRPr="00F06A5E">
        <w:rPr>
          <w:rFonts w:ascii="Garamond" w:hAnsi="Garamond"/>
          <w:sz w:val="24"/>
          <w:szCs w:val="24"/>
        </w:rPr>
        <w:t xml:space="preserve">Bagudrettede driftstilskud. </w:t>
      </w:r>
    </w:p>
    <w:p w:rsidR="00F06A5E" w:rsidRPr="00F06A5E" w:rsidRDefault="00F06A5E" w:rsidP="00F06A5E">
      <w:pPr>
        <w:pStyle w:val="Listeafsnit"/>
        <w:numPr>
          <w:ilvl w:val="0"/>
          <w:numId w:val="43"/>
        </w:numPr>
        <w:rPr>
          <w:rFonts w:ascii="Garamond" w:hAnsi="Garamond"/>
          <w:sz w:val="24"/>
          <w:szCs w:val="24"/>
        </w:rPr>
      </w:pPr>
      <w:r w:rsidRPr="00F06A5E">
        <w:rPr>
          <w:rFonts w:ascii="Garamond" w:hAnsi="Garamond"/>
          <w:sz w:val="24"/>
          <w:szCs w:val="24"/>
        </w:rPr>
        <w:t xml:space="preserve">Beregning af bidrag for nyoprettede institutioner. </w:t>
      </w:r>
    </w:p>
    <w:p w:rsidR="00F06A5E" w:rsidRPr="00F06A5E" w:rsidRDefault="00F06A5E" w:rsidP="00F06A5E">
      <w:pPr>
        <w:pStyle w:val="Listeafsnit"/>
        <w:numPr>
          <w:ilvl w:val="0"/>
          <w:numId w:val="43"/>
        </w:numPr>
        <w:rPr>
          <w:rFonts w:ascii="Garamond" w:hAnsi="Garamond"/>
          <w:sz w:val="24"/>
          <w:szCs w:val="24"/>
        </w:rPr>
      </w:pPr>
      <w:r w:rsidRPr="00F06A5E">
        <w:rPr>
          <w:rFonts w:ascii="Garamond" w:hAnsi="Garamond"/>
          <w:sz w:val="24"/>
          <w:szCs w:val="24"/>
        </w:rPr>
        <w:t xml:space="preserve">Dispensation for elektronisk indberetning for institutioner uden adgang til it-udstyr m.v. </w:t>
      </w:r>
    </w:p>
    <w:p w:rsidR="00F06A5E" w:rsidRPr="00F06A5E" w:rsidRDefault="00F06A5E" w:rsidP="00F06A5E"/>
    <w:p w:rsidR="00F06A5E" w:rsidRPr="00F06A5E" w:rsidRDefault="00F06A5E" w:rsidP="00F06A5E">
      <w:r w:rsidRPr="00F06A5E">
        <w:t>Finansministeriet skal anmode om at modtage eventuelle bemærkninger til bekendtgørelsen senes</w:t>
      </w:r>
      <w:r>
        <w:t>t den 10. december 2019 kl. 12.00</w:t>
      </w:r>
      <w:r w:rsidRPr="00F06A5E">
        <w:t>.</w:t>
      </w:r>
    </w:p>
    <w:p w:rsidR="00F06A5E" w:rsidRPr="00F06A5E" w:rsidRDefault="00F06A5E" w:rsidP="00F06A5E"/>
    <w:p w:rsidR="00F06A5E" w:rsidRPr="00F06A5E" w:rsidRDefault="00F06A5E" w:rsidP="00F06A5E">
      <w:r w:rsidRPr="00F06A5E">
        <w:lastRenderedPageBreak/>
        <w:t xml:space="preserve">Eventuelle bemærkninger bedes sendt pr. mail til </w:t>
      </w:r>
      <w:hyperlink r:id="rId7" w:history="1">
        <w:r>
          <w:rPr>
            <w:rStyle w:val="Hyperlink"/>
          </w:rPr>
          <w:t>direktionssekretariat@statens-adm.dk</w:t>
        </w:r>
      </w:hyperlink>
      <w:r>
        <w:t>.</w:t>
      </w:r>
    </w:p>
    <w:p w:rsidR="00F06A5E" w:rsidRPr="00F06A5E" w:rsidRDefault="00F06A5E" w:rsidP="00F06A5E">
      <w:r w:rsidRPr="00F06A5E">
        <w:t>Der vedlægges en liste over høringsparterne – bemærk at denne høring er fremsendt til ministersekretariaterne for de på listen anførte ministerier. Høringen bedes i fornødent omfang videresendt til relevante parter.</w:t>
      </w:r>
    </w:p>
    <w:p w:rsidR="00F06A5E" w:rsidRPr="00F06A5E" w:rsidRDefault="00F06A5E" w:rsidP="00F06A5E"/>
    <w:p w:rsidR="00F06A5E" w:rsidRPr="00F06A5E" w:rsidRDefault="00F06A5E" w:rsidP="00F06A5E">
      <w:r w:rsidRPr="00F06A5E">
        <w:t xml:space="preserve">Høringsmaterialet kan også ses på Høringsportalen </w:t>
      </w:r>
      <w:hyperlink r:id="rId8" w:history="1">
        <w:r w:rsidRPr="00F06A5E">
          <w:rPr>
            <w:rStyle w:val="Hyperlink"/>
            <w:rFonts w:cs="Verdana"/>
            <w:lang w:eastAsia="en-US"/>
          </w:rPr>
          <w:t>www.hoeringsportalen.dk</w:t>
        </w:r>
      </w:hyperlink>
      <w:r w:rsidRPr="00F06A5E">
        <w:t xml:space="preserve">. </w:t>
      </w:r>
    </w:p>
    <w:p w:rsidR="00F06A5E" w:rsidRPr="00F06A5E" w:rsidRDefault="00F06A5E" w:rsidP="00F06A5E"/>
    <w:p w:rsidR="00F06A5E" w:rsidRPr="00F06A5E" w:rsidRDefault="00F06A5E" w:rsidP="00F06A5E">
      <w:r w:rsidRPr="00F06A5E">
        <w:t>Med venlig hilsen</w:t>
      </w:r>
    </w:p>
    <w:p w:rsidR="00F06A5E" w:rsidRDefault="00F06A5E" w:rsidP="00F06A5E">
      <w:pPr>
        <w:pStyle w:val="Afsenderinfo"/>
      </w:pPr>
      <w:bookmarkStart w:id="2" w:name="SD_USR_Afsendernavn"/>
      <w:r>
        <w:t>Camilla Nordstrøm Jensen</w:t>
      </w:r>
      <w:bookmarkStart w:id="3" w:name="HIF_SD_USR_Title"/>
    </w:p>
    <w:p w:rsidR="00F06A5E" w:rsidRDefault="00F06A5E" w:rsidP="00F06A5E">
      <w:pPr>
        <w:pStyle w:val="Afsenderinfo"/>
      </w:pPr>
      <w:r>
        <w:t>Specialkonsulent</w:t>
      </w:r>
    </w:p>
    <w:p w:rsidR="00F06A5E" w:rsidRDefault="00F06A5E" w:rsidP="00F06A5E">
      <w:pPr>
        <w:pStyle w:val="Afsenderinfo"/>
        <w:tabs>
          <w:tab w:val="left" w:pos="340"/>
        </w:tabs>
      </w:pPr>
      <w:bookmarkStart w:id="4" w:name="DIF_SD_USR_DirectPhone"/>
      <w:bookmarkEnd w:id="3"/>
      <w:r>
        <w:t>T</w:t>
      </w:r>
      <w:r>
        <w:tab/>
        <w:t>41 78 23 27</w:t>
      </w:r>
    </w:p>
    <w:p w:rsidR="00F06A5E" w:rsidRDefault="00F06A5E" w:rsidP="00F06A5E">
      <w:pPr>
        <w:pStyle w:val="Afsenderinfo"/>
        <w:tabs>
          <w:tab w:val="left" w:pos="340"/>
        </w:tabs>
      </w:pPr>
      <w:bookmarkStart w:id="5" w:name="DIF_SD_USR_Email"/>
      <w:bookmarkEnd w:id="4"/>
      <w:r>
        <w:t>E</w:t>
      </w:r>
      <w:r>
        <w:tab/>
        <w:t xml:space="preserve">cno@statens-adm.dk </w:t>
      </w:r>
      <w:bookmarkEnd w:id="2"/>
      <w:bookmarkEnd w:id="5"/>
    </w:p>
    <w:p w:rsidR="00F06A5E" w:rsidRPr="00F06A5E" w:rsidRDefault="00F06A5E" w:rsidP="00F06A5E"/>
    <w:p w:rsidR="00F06A5E" w:rsidRPr="00F06A5E" w:rsidRDefault="00F06A5E" w:rsidP="00F06A5E"/>
    <w:p w:rsidR="00F06A5E" w:rsidRPr="00F06A5E" w:rsidRDefault="00F06A5E" w:rsidP="00F06A5E">
      <w:pPr>
        <w:rPr>
          <w:b/>
        </w:rPr>
      </w:pPr>
      <w:r w:rsidRPr="00F06A5E">
        <w:rPr>
          <w:b/>
        </w:rPr>
        <w:t>Bilag</w:t>
      </w:r>
    </w:p>
    <w:p w:rsidR="00F06A5E" w:rsidRDefault="00F06A5E" w:rsidP="00F06A5E">
      <w:pPr>
        <w:pStyle w:val="Afsenderinfo"/>
        <w:numPr>
          <w:ilvl w:val="0"/>
          <w:numId w:val="44"/>
        </w:numPr>
        <w:tabs>
          <w:tab w:val="left" w:pos="340"/>
        </w:tabs>
      </w:pPr>
      <w:r>
        <w:t>Udkast til ændringsbekendtgørelse</w:t>
      </w:r>
    </w:p>
    <w:p w:rsidR="00F06A5E" w:rsidRDefault="00F06A5E" w:rsidP="00F06A5E">
      <w:pPr>
        <w:pStyle w:val="Afsenderinfo"/>
        <w:numPr>
          <w:ilvl w:val="0"/>
          <w:numId w:val="44"/>
        </w:numPr>
        <w:tabs>
          <w:tab w:val="left" w:pos="340"/>
        </w:tabs>
      </w:pPr>
      <w:r>
        <w:t>Høringsliste</w:t>
      </w:r>
    </w:p>
    <w:p w:rsidR="00F06A5E" w:rsidRPr="00F06A5E" w:rsidRDefault="00F06A5E" w:rsidP="00F06A5E"/>
    <w:p w:rsidR="00F06A5E" w:rsidRPr="00F06A5E" w:rsidRDefault="00F06A5E" w:rsidP="00F06A5E"/>
    <w:p w:rsidR="00F06A5E" w:rsidRPr="00F06A5E" w:rsidRDefault="00F06A5E" w:rsidP="00F06A5E"/>
    <w:p w:rsidR="00F06A5E" w:rsidRPr="00F06A5E" w:rsidRDefault="00F06A5E" w:rsidP="00F06A5E">
      <w:pPr>
        <w:keepNext/>
        <w:keepLines/>
        <w:tabs>
          <w:tab w:val="left" w:pos="2160"/>
        </w:tabs>
        <w:rPr>
          <w:vanish/>
        </w:rPr>
      </w:pPr>
      <w:bookmarkStart w:id="6" w:name="_Hlk534981007"/>
      <w:bookmarkEnd w:id="6"/>
      <w:r w:rsidRPr="00F06A5E">
        <w:rPr>
          <w:vanish/>
        </w:rPr>
        <w:t>[By], den 14. november 2019</w:t>
      </w:r>
    </w:p>
    <w:p w:rsidR="00F06A5E" w:rsidRPr="00F06A5E" w:rsidRDefault="00F06A5E" w:rsidP="00F06A5E">
      <w:pPr>
        <w:keepNext/>
        <w:keepLines/>
        <w:tabs>
          <w:tab w:val="left" w:pos="2160"/>
        </w:tabs>
        <w:rPr>
          <w:vanish/>
        </w:rPr>
      </w:pPr>
    </w:p>
    <w:p w:rsidR="00AC1961" w:rsidRPr="00F06A5E" w:rsidRDefault="00AC1961" w:rsidP="00B639E8"/>
    <w:sectPr w:rsidR="00AC1961" w:rsidRPr="00F06A5E" w:rsidSect="00101F7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2125" w:right="2835" w:bottom="1418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C39" w:rsidRDefault="00821C39">
      <w:r>
        <w:separator/>
      </w:r>
    </w:p>
  </w:endnote>
  <w:endnote w:type="continuationSeparator" w:id="0">
    <w:p w:rsidR="00821C39" w:rsidRDefault="0082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9E8" w:rsidRPr="00433F79" w:rsidRDefault="00B639E8" w:rsidP="00B639E8">
    <w:pPr>
      <w:pStyle w:val="Sidehoved"/>
      <w:tabs>
        <w:tab w:val="clear" w:pos="4819"/>
        <w:tab w:val="clear" w:pos="9638"/>
        <w:tab w:val="left" w:pos="8051"/>
      </w:tabs>
      <w:jc w:val="right"/>
      <w:rPr>
        <w:rStyle w:val="Sidetal"/>
      </w:rPr>
    </w:pPr>
    <w:bookmarkStart w:id="7" w:name="SD_LAN_Page"/>
    <w:r>
      <w:rPr>
        <w:rStyle w:val="Sidetal"/>
      </w:rPr>
      <w:tab/>
      <w:t>Side</w:t>
    </w:r>
    <w:bookmarkEnd w:id="7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PAGE </w:instrText>
    </w:r>
    <w:r w:rsidRPr="00433F79">
      <w:rPr>
        <w:rStyle w:val="Sidetal"/>
      </w:rPr>
      <w:fldChar w:fldCharType="separate"/>
    </w:r>
    <w:r w:rsidR="00674EC7">
      <w:rPr>
        <w:rStyle w:val="Sidetal"/>
        <w:noProof/>
      </w:rPr>
      <w:t>1</w:t>
    </w:r>
    <w:r w:rsidRPr="00433F79">
      <w:rPr>
        <w:rStyle w:val="Sidetal"/>
      </w:rPr>
      <w:fldChar w:fldCharType="end"/>
    </w:r>
    <w:r w:rsidRPr="00433F79">
      <w:rPr>
        <w:rStyle w:val="Sidetal"/>
      </w:rPr>
      <w:t xml:space="preserve"> </w:t>
    </w:r>
    <w:bookmarkStart w:id="8" w:name="SD_LAN_Of"/>
    <w:r>
      <w:rPr>
        <w:rStyle w:val="Sidetal"/>
      </w:rPr>
      <w:t>af</w:t>
    </w:r>
    <w:bookmarkEnd w:id="8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433F79">
      <w:rPr>
        <w:rStyle w:val="Sidetal"/>
      </w:rPr>
      <w:instrText xml:space="preserve"> </w:instrText>
    </w:r>
    <w:r w:rsidRPr="00433F79">
      <w:rPr>
        <w:rStyle w:val="Sidetal"/>
      </w:rPr>
      <w:fldChar w:fldCharType="separate"/>
    </w:r>
    <w:r w:rsidR="00674EC7">
      <w:rPr>
        <w:rStyle w:val="Sidetal"/>
        <w:noProof/>
      </w:rPr>
      <w:t>2</w:t>
    </w:r>
    <w:r w:rsidRPr="00433F79">
      <w:rPr>
        <w:rStyle w:val="Sidetal"/>
      </w:rPr>
      <w:fldChar w:fldCharType="end"/>
    </w:r>
  </w:p>
  <w:p w:rsidR="00B639E8" w:rsidRDefault="00B639E8" w:rsidP="00B639E8">
    <w:pPr>
      <w:pStyle w:val="Sidehove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page" w:tblpXSpec="center" w:tblpY="15792"/>
      <w:tblOverlap w:val="never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B4603D" w:rsidRPr="00B4603D" w:rsidTr="00B4603D">
      <w:trPr>
        <w:trHeight w:val="567"/>
      </w:trPr>
      <w:tc>
        <w:tcPr>
          <w:tcW w:w="8505" w:type="dxa"/>
          <w:vAlign w:val="bottom"/>
          <w:hideMark/>
        </w:tcPr>
        <w:p w:rsidR="00B4603D" w:rsidRPr="00B4603D" w:rsidRDefault="00B4603D" w:rsidP="00B4603D">
          <w:pPr>
            <w:spacing w:after="0"/>
            <w:jc w:val="center"/>
            <w:rPr>
              <w:rFonts w:ascii="Arial" w:hAnsi="Arial" w:cs="Arial"/>
              <w:noProof/>
              <w:color w:val="EB4600"/>
              <w:sz w:val="14"/>
              <w:lang w:eastAsia="en-US"/>
            </w:rPr>
          </w:pPr>
          <w:r w:rsidRPr="00B4603D">
            <w:rPr>
              <w:rFonts w:ascii="Arial" w:hAnsi="Arial" w:cs="Arial"/>
              <w:noProof/>
              <w:color w:val="EB4600"/>
              <w:sz w:val="14"/>
              <w:lang w:eastAsia="en-US"/>
            </w:rPr>
            <w:t>Statens Administration · Arsenalvej 33 · 9800 Hjørring · T  3392 9800 · E  statens-adm@statens-adm.dk</w:t>
          </w:r>
        </w:p>
        <w:p w:rsidR="00B4603D" w:rsidRPr="00B4603D" w:rsidRDefault="00B4603D" w:rsidP="008A3D0F">
          <w:pPr>
            <w:spacing w:after="0"/>
            <w:jc w:val="center"/>
            <w:rPr>
              <w:rFonts w:ascii="Arial" w:hAnsi="Arial" w:cs="Arial"/>
              <w:noProof/>
              <w:color w:val="EB4600"/>
              <w:sz w:val="14"/>
              <w:lang w:eastAsia="en-US"/>
            </w:rPr>
          </w:pPr>
          <w:r w:rsidRPr="00B4603D">
            <w:rPr>
              <w:rFonts w:ascii="Arial" w:hAnsi="Arial" w:cs="Arial"/>
              <w:noProof/>
              <w:color w:val="EB4600"/>
              <w:sz w:val="14"/>
              <w:lang w:eastAsia="en-US"/>
            </w:rPr>
            <w:t>CVR-nr. 33391005 · ERN-nr. 5798000010703</w:t>
          </w:r>
        </w:p>
      </w:tc>
    </w:tr>
    <w:tr w:rsidR="0023571C" w:rsidTr="00B4603D">
      <w:trPr>
        <w:trHeight w:val="567"/>
      </w:trPr>
      <w:tc>
        <w:tcPr>
          <w:tcW w:w="8505" w:type="dxa"/>
          <w:vAlign w:val="bottom"/>
          <w:hideMark/>
        </w:tcPr>
        <w:p w:rsidR="0023571C" w:rsidRPr="008A3D0F" w:rsidRDefault="0023571C" w:rsidP="00B4603D">
          <w:pPr>
            <w:pStyle w:val="Template-Adresse"/>
            <w:jc w:val="left"/>
            <w:rPr>
              <w:rFonts w:cs="Arial"/>
            </w:rPr>
          </w:pPr>
        </w:p>
      </w:tc>
    </w:tr>
  </w:tbl>
  <w:p w:rsidR="004628D9" w:rsidRPr="0023571C" w:rsidRDefault="004628D9" w:rsidP="00B4603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C39" w:rsidRPr="00757C29" w:rsidRDefault="00821C39" w:rsidP="00757C29">
      <w:pPr>
        <w:pStyle w:val="FootnoteSeperator"/>
      </w:pPr>
    </w:p>
  </w:footnote>
  <w:footnote w:type="continuationSeparator" w:id="0">
    <w:p w:rsidR="00821C39" w:rsidRDefault="00821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F73" w:rsidRDefault="00101F73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9FF050" wp14:editId="23D302DC">
          <wp:simplePos x="0" y="0"/>
          <wp:positionH relativeFrom="page">
            <wp:posOffset>2999740</wp:posOffset>
          </wp:positionH>
          <wp:positionV relativeFrom="page">
            <wp:posOffset>682625</wp:posOffset>
          </wp:positionV>
          <wp:extent cx="2162175" cy="428625"/>
          <wp:effectExtent l="0" t="0" r="9525" b="9525"/>
          <wp:wrapNone/>
          <wp:docPr id="4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14E" w:rsidRDefault="001D514E" w:rsidP="001D514E">
    <w:pPr>
      <w:pStyle w:val="Sidehoved"/>
    </w:pPr>
  </w:p>
  <w:p w:rsidR="001D514E" w:rsidRDefault="001D514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82C4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59A62E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11" w15:restartNumberingAfterBreak="0">
    <w:nsid w:val="05B10DA5"/>
    <w:multiLevelType w:val="multilevel"/>
    <w:tmpl w:val="E5E6350A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2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93116DD"/>
    <w:multiLevelType w:val="multilevel"/>
    <w:tmpl w:val="472833C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6" w15:restartNumberingAfterBreak="0">
    <w:nsid w:val="22443CF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887016E"/>
    <w:multiLevelType w:val="multilevel"/>
    <w:tmpl w:val="2C226A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2C6C5430"/>
    <w:multiLevelType w:val="multilevel"/>
    <w:tmpl w:val="19BCBBB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19D10B1"/>
    <w:multiLevelType w:val="multilevel"/>
    <w:tmpl w:val="A2C859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68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2"/>
        </w:tabs>
        <w:ind w:left="357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0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B253BB9"/>
    <w:multiLevelType w:val="multilevel"/>
    <w:tmpl w:val="D3BEB8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41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9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551"/>
      </w:pPr>
      <w:rPr>
        <w:rFonts w:hint="default"/>
      </w:rPr>
    </w:lvl>
  </w:abstractNum>
  <w:abstractNum w:abstractNumId="22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 w15:restartNumberingAfterBreak="0">
    <w:nsid w:val="4CC44647"/>
    <w:multiLevelType w:val="hybridMultilevel"/>
    <w:tmpl w:val="0D524884"/>
    <w:lvl w:ilvl="0" w:tplc="2B8633F8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04911"/>
    <w:multiLevelType w:val="multilevel"/>
    <w:tmpl w:val="BD5E6D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268"/>
      </w:pPr>
      <w:rPr>
        <w:rFonts w:hint="default"/>
      </w:rPr>
    </w:lvl>
  </w:abstractNum>
  <w:abstractNum w:abstractNumId="25" w15:restartNumberingAfterBreak="0">
    <w:nsid w:val="541B56DF"/>
    <w:multiLevelType w:val="multilevel"/>
    <w:tmpl w:val="84CAD07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28" w15:restartNumberingAfterBreak="0">
    <w:nsid w:val="631C057A"/>
    <w:multiLevelType w:val="hybridMultilevel"/>
    <w:tmpl w:val="5C1E5E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B3B03"/>
    <w:multiLevelType w:val="multilevel"/>
    <w:tmpl w:val="6A3290C6"/>
    <w:lvl w:ilvl="0">
      <w:start w:val="1"/>
      <w:numFmt w:val="bullet"/>
      <w:pStyle w:val="Normal-Punktliste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0" w15:restartNumberingAfterBreak="0">
    <w:nsid w:val="734C7605"/>
    <w:multiLevelType w:val="multilevel"/>
    <w:tmpl w:val="681C9406"/>
    <w:lvl w:ilvl="0">
      <w:start w:val="1"/>
      <w:numFmt w:val="decimal"/>
      <w:pStyle w:val="Normal-Nummerliste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31" w15:restartNumberingAfterBreak="0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D31121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13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9"/>
  </w:num>
  <w:num w:numId="15">
    <w:abstractNumId w:val="30"/>
  </w:num>
  <w:num w:numId="16">
    <w:abstractNumId w:val="26"/>
  </w:num>
  <w:num w:numId="17">
    <w:abstractNumId w:val="12"/>
  </w:num>
  <w:num w:numId="18">
    <w:abstractNumId w:val="14"/>
  </w:num>
  <w:num w:numId="19">
    <w:abstractNumId w:val="31"/>
  </w:num>
  <w:num w:numId="20">
    <w:abstractNumId w:val="25"/>
  </w:num>
  <w:num w:numId="21">
    <w:abstractNumId w:val="25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2">
    <w:abstractNumId w:val="25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3">
    <w:abstractNumId w:val="25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4">
    <w:abstractNumId w:val="25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5">
    <w:abstractNumId w:val="16"/>
  </w:num>
  <w:num w:numId="26">
    <w:abstractNumId w:val="32"/>
  </w:num>
  <w:num w:numId="27">
    <w:abstractNumId w:val="17"/>
  </w:num>
  <w:num w:numId="28">
    <w:abstractNumId w:val="18"/>
  </w:num>
  <w:num w:numId="29">
    <w:abstractNumId w:val="21"/>
  </w:num>
  <w:num w:numId="30">
    <w:abstractNumId w:val="24"/>
  </w:num>
  <w:num w:numId="31">
    <w:abstractNumId w:val="19"/>
  </w:num>
  <w:num w:numId="32">
    <w:abstractNumId w:val="10"/>
  </w:num>
  <w:num w:numId="33">
    <w:abstractNumId w:val="27"/>
  </w:num>
  <w:num w:numId="34">
    <w:abstractNumId w:val="30"/>
  </w:num>
  <w:num w:numId="35">
    <w:abstractNumId w:val="29"/>
  </w:num>
  <w:num w:numId="36">
    <w:abstractNumId w:val="15"/>
  </w:num>
  <w:num w:numId="37">
    <w:abstractNumId w:val="11"/>
  </w:num>
  <w:num w:numId="38">
    <w:abstractNumId w:val="10"/>
  </w:num>
  <w:num w:numId="39">
    <w:abstractNumId w:val="27"/>
  </w:num>
  <w:num w:numId="40">
    <w:abstractNumId w:val="15"/>
  </w:num>
  <w:num w:numId="41">
    <w:abstractNumId w:val="11"/>
  </w:num>
  <w:num w:numId="42">
    <w:abstractNumId w:val="11"/>
  </w:num>
  <w:num w:numId="43">
    <w:abstractNumId w:val="23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10"/>
    <w:rsid w:val="000035B8"/>
    <w:rsid w:val="0001343D"/>
    <w:rsid w:val="000146A7"/>
    <w:rsid w:val="00015A47"/>
    <w:rsid w:val="00025BAB"/>
    <w:rsid w:val="000421D4"/>
    <w:rsid w:val="00051A09"/>
    <w:rsid w:val="00054099"/>
    <w:rsid w:val="00066058"/>
    <w:rsid w:val="000769DC"/>
    <w:rsid w:val="000A514C"/>
    <w:rsid w:val="000B0DAA"/>
    <w:rsid w:val="000D4963"/>
    <w:rsid w:val="000D6E63"/>
    <w:rsid w:val="000E5196"/>
    <w:rsid w:val="000F0A2D"/>
    <w:rsid w:val="00101F73"/>
    <w:rsid w:val="00107B13"/>
    <w:rsid w:val="00110C22"/>
    <w:rsid w:val="00121425"/>
    <w:rsid w:val="0012489C"/>
    <w:rsid w:val="00126461"/>
    <w:rsid w:val="00126D4A"/>
    <w:rsid w:val="00134F30"/>
    <w:rsid w:val="00140F49"/>
    <w:rsid w:val="001452B9"/>
    <w:rsid w:val="00153477"/>
    <w:rsid w:val="001601FA"/>
    <w:rsid w:val="001619DE"/>
    <w:rsid w:val="0016323E"/>
    <w:rsid w:val="00174E25"/>
    <w:rsid w:val="00176ADD"/>
    <w:rsid w:val="00186F7F"/>
    <w:rsid w:val="00192812"/>
    <w:rsid w:val="001A0C1A"/>
    <w:rsid w:val="001B007C"/>
    <w:rsid w:val="001B3B57"/>
    <w:rsid w:val="001D3B41"/>
    <w:rsid w:val="001D514E"/>
    <w:rsid w:val="001E0B84"/>
    <w:rsid w:val="001E1205"/>
    <w:rsid w:val="001E690A"/>
    <w:rsid w:val="001F2F61"/>
    <w:rsid w:val="001F3C6A"/>
    <w:rsid w:val="00216BE3"/>
    <w:rsid w:val="00216DE7"/>
    <w:rsid w:val="002171DE"/>
    <w:rsid w:val="0023571C"/>
    <w:rsid w:val="00237AEB"/>
    <w:rsid w:val="0024414D"/>
    <w:rsid w:val="00253AE3"/>
    <w:rsid w:val="002568FF"/>
    <w:rsid w:val="00270BA3"/>
    <w:rsid w:val="00276616"/>
    <w:rsid w:val="00277DAC"/>
    <w:rsid w:val="002800B3"/>
    <w:rsid w:val="00286E98"/>
    <w:rsid w:val="00295ADC"/>
    <w:rsid w:val="002A00A7"/>
    <w:rsid w:val="002A105A"/>
    <w:rsid w:val="002A1440"/>
    <w:rsid w:val="002A7D05"/>
    <w:rsid w:val="002B1A55"/>
    <w:rsid w:val="002C4167"/>
    <w:rsid w:val="002E27E2"/>
    <w:rsid w:val="002E326D"/>
    <w:rsid w:val="002E7918"/>
    <w:rsid w:val="002F2D9E"/>
    <w:rsid w:val="002F5043"/>
    <w:rsid w:val="00301857"/>
    <w:rsid w:val="0031429E"/>
    <w:rsid w:val="0031449D"/>
    <w:rsid w:val="00326A86"/>
    <w:rsid w:val="0034658C"/>
    <w:rsid w:val="00346E94"/>
    <w:rsid w:val="003548B9"/>
    <w:rsid w:val="00361AEA"/>
    <w:rsid w:val="00362503"/>
    <w:rsid w:val="00380146"/>
    <w:rsid w:val="003824DD"/>
    <w:rsid w:val="003A55DF"/>
    <w:rsid w:val="003A7C5E"/>
    <w:rsid w:val="003B180B"/>
    <w:rsid w:val="003C1D7A"/>
    <w:rsid w:val="003C3A78"/>
    <w:rsid w:val="003D1BE5"/>
    <w:rsid w:val="003D2281"/>
    <w:rsid w:val="003D6FCD"/>
    <w:rsid w:val="003E21DF"/>
    <w:rsid w:val="003E6170"/>
    <w:rsid w:val="003E709E"/>
    <w:rsid w:val="003F128D"/>
    <w:rsid w:val="003F7BCB"/>
    <w:rsid w:val="00405B16"/>
    <w:rsid w:val="00406A77"/>
    <w:rsid w:val="004106F0"/>
    <w:rsid w:val="0043074C"/>
    <w:rsid w:val="00433FF8"/>
    <w:rsid w:val="004357F5"/>
    <w:rsid w:val="004628D9"/>
    <w:rsid w:val="00476B67"/>
    <w:rsid w:val="004913A5"/>
    <w:rsid w:val="004922D5"/>
    <w:rsid w:val="00493EAD"/>
    <w:rsid w:val="004B006B"/>
    <w:rsid w:val="004B1EE2"/>
    <w:rsid w:val="004B5763"/>
    <w:rsid w:val="004C3DF7"/>
    <w:rsid w:val="004F1368"/>
    <w:rsid w:val="005001B3"/>
    <w:rsid w:val="00502442"/>
    <w:rsid w:val="00504494"/>
    <w:rsid w:val="0052766D"/>
    <w:rsid w:val="00527676"/>
    <w:rsid w:val="00545F55"/>
    <w:rsid w:val="00556DFB"/>
    <w:rsid w:val="00560FFF"/>
    <w:rsid w:val="005622B9"/>
    <w:rsid w:val="00564020"/>
    <w:rsid w:val="00570BB3"/>
    <w:rsid w:val="005802EE"/>
    <w:rsid w:val="005905DD"/>
    <w:rsid w:val="005A0090"/>
    <w:rsid w:val="005A4E29"/>
    <w:rsid w:val="005A6C22"/>
    <w:rsid w:val="005B30D2"/>
    <w:rsid w:val="005B7FEC"/>
    <w:rsid w:val="005C3091"/>
    <w:rsid w:val="005E5759"/>
    <w:rsid w:val="005E6CB9"/>
    <w:rsid w:val="005E7597"/>
    <w:rsid w:val="005F200E"/>
    <w:rsid w:val="0060167C"/>
    <w:rsid w:val="00623F13"/>
    <w:rsid w:val="006267A6"/>
    <w:rsid w:val="00631085"/>
    <w:rsid w:val="0063291D"/>
    <w:rsid w:val="00636501"/>
    <w:rsid w:val="00640A6B"/>
    <w:rsid w:val="0066039F"/>
    <w:rsid w:val="00662B73"/>
    <w:rsid w:val="00663BB2"/>
    <w:rsid w:val="00674EC7"/>
    <w:rsid w:val="00687E27"/>
    <w:rsid w:val="006923D6"/>
    <w:rsid w:val="006A4614"/>
    <w:rsid w:val="006D3599"/>
    <w:rsid w:val="006E30FE"/>
    <w:rsid w:val="006E45B5"/>
    <w:rsid w:val="006E694D"/>
    <w:rsid w:val="00700CBF"/>
    <w:rsid w:val="007108E7"/>
    <w:rsid w:val="00711522"/>
    <w:rsid w:val="00714F56"/>
    <w:rsid w:val="007240BF"/>
    <w:rsid w:val="0073336A"/>
    <w:rsid w:val="00736658"/>
    <w:rsid w:val="00751A9F"/>
    <w:rsid w:val="00757C29"/>
    <w:rsid w:val="00776E2B"/>
    <w:rsid w:val="00793F0A"/>
    <w:rsid w:val="007955B4"/>
    <w:rsid w:val="00796D94"/>
    <w:rsid w:val="007B3F35"/>
    <w:rsid w:val="007B6BFF"/>
    <w:rsid w:val="007C2199"/>
    <w:rsid w:val="007C2BE5"/>
    <w:rsid w:val="007C3256"/>
    <w:rsid w:val="007D3AE2"/>
    <w:rsid w:val="007E45CC"/>
    <w:rsid w:val="007E79D8"/>
    <w:rsid w:val="007E7EF4"/>
    <w:rsid w:val="007F5A3A"/>
    <w:rsid w:val="00800305"/>
    <w:rsid w:val="00812129"/>
    <w:rsid w:val="00821C39"/>
    <w:rsid w:val="008262C7"/>
    <w:rsid w:val="00830FBF"/>
    <w:rsid w:val="00833E3E"/>
    <w:rsid w:val="00841F21"/>
    <w:rsid w:val="00856F03"/>
    <w:rsid w:val="008632C9"/>
    <w:rsid w:val="00863559"/>
    <w:rsid w:val="00880A91"/>
    <w:rsid w:val="00893755"/>
    <w:rsid w:val="008976F4"/>
    <w:rsid w:val="008A3D0F"/>
    <w:rsid w:val="008A7EBA"/>
    <w:rsid w:val="008B0A0F"/>
    <w:rsid w:val="008D0573"/>
    <w:rsid w:val="008D1806"/>
    <w:rsid w:val="008D1A60"/>
    <w:rsid w:val="008D21AE"/>
    <w:rsid w:val="008D56DB"/>
    <w:rsid w:val="008E4CCC"/>
    <w:rsid w:val="0090224A"/>
    <w:rsid w:val="00903DB7"/>
    <w:rsid w:val="00904A00"/>
    <w:rsid w:val="00906833"/>
    <w:rsid w:val="00906A90"/>
    <w:rsid w:val="0091569A"/>
    <w:rsid w:val="00923187"/>
    <w:rsid w:val="0092707D"/>
    <w:rsid w:val="00927F30"/>
    <w:rsid w:val="00930E78"/>
    <w:rsid w:val="00932E0F"/>
    <w:rsid w:val="0094184E"/>
    <w:rsid w:val="009462E1"/>
    <w:rsid w:val="009508BA"/>
    <w:rsid w:val="00952CE6"/>
    <w:rsid w:val="009565C2"/>
    <w:rsid w:val="00957922"/>
    <w:rsid w:val="0096003B"/>
    <w:rsid w:val="00960482"/>
    <w:rsid w:val="009606D3"/>
    <w:rsid w:val="00963F43"/>
    <w:rsid w:val="00985C7E"/>
    <w:rsid w:val="00987FE3"/>
    <w:rsid w:val="009A06B6"/>
    <w:rsid w:val="009C28EF"/>
    <w:rsid w:val="009C3A4A"/>
    <w:rsid w:val="009D3340"/>
    <w:rsid w:val="009D3457"/>
    <w:rsid w:val="009F27A2"/>
    <w:rsid w:val="00A00987"/>
    <w:rsid w:val="00A043B2"/>
    <w:rsid w:val="00A04B82"/>
    <w:rsid w:val="00A068FD"/>
    <w:rsid w:val="00A260A8"/>
    <w:rsid w:val="00A42BEC"/>
    <w:rsid w:val="00A4417B"/>
    <w:rsid w:val="00A62A8C"/>
    <w:rsid w:val="00A64FA6"/>
    <w:rsid w:val="00A83B3A"/>
    <w:rsid w:val="00A86210"/>
    <w:rsid w:val="00AB233B"/>
    <w:rsid w:val="00AC1961"/>
    <w:rsid w:val="00AC3931"/>
    <w:rsid w:val="00B12394"/>
    <w:rsid w:val="00B1553D"/>
    <w:rsid w:val="00B22FB7"/>
    <w:rsid w:val="00B35E03"/>
    <w:rsid w:val="00B45AE1"/>
    <w:rsid w:val="00B4603D"/>
    <w:rsid w:val="00B46220"/>
    <w:rsid w:val="00B568F9"/>
    <w:rsid w:val="00B56FFE"/>
    <w:rsid w:val="00B61F7E"/>
    <w:rsid w:val="00B639E8"/>
    <w:rsid w:val="00B64909"/>
    <w:rsid w:val="00B6560D"/>
    <w:rsid w:val="00B65D23"/>
    <w:rsid w:val="00B71753"/>
    <w:rsid w:val="00B738EE"/>
    <w:rsid w:val="00B73D8F"/>
    <w:rsid w:val="00B77CF3"/>
    <w:rsid w:val="00B91E7D"/>
    <w:rsid w:val="00BA2C8D"/>
    <w:rsid w:val="00BA56DF"/>
    <w:rsid w:val="00BB07C0"/>
    <w:rsid w:val="00BB7223"/>
    <w:rsid w:val="00BC3C7C"/>
    <w:rsid w:val="00BC51A0"/>
    <w:rsid w:val="00BD024E"/>
    <w:rsid w:val="00BD1B0B"/>
    <w:rsid w:val="00BE4B0D"/>
    <w:rsid w:val="00BE670F"/>
    <w:rsid w:val="00BE7FBE"/>
    <w:rsid w:val="00C046A5"/>
    <w:rsid w:val="00C15BD1"/>
    <w:rsid w:val="00C27E26"/>
    <w:rsid w:val="00C37040"/>
    <w:rsid w:val="00C4089D"/>
    <w:rsid w:val="00C6106A"/>
    <w:rsid w:val="00C64105"/>
    <w:rsid w:val="00C769F5"/>
    <w:rsid w:val="00C86752"/>
    <w:rsid w:val="00C928F6"/>
    <w:rsid w:val="00C9424D"/>
    <w:rsid w:val="00CA0509"/>
    <w:rsid w:val="00CA107F"/>
    <w:rsid w:val="00CB2E97"/>
    <w:rsid w:val="00CD0784"/>
    <w:rsid w:val="00CD1044"/>
    <w:rsid w:val="00CE0A9C"/>
    <w:rsid w:val="00CF32A7"/>
    <w:rsid w:val="00CF367C"/>
    <w:rsid w:val="00CF406B"/>
    <w:rsid w:val="00D01F91"/>
    <w:rsid w:val="00D0311D"/>
    <w:rsid w:val="00D148B9"/>
    <w:rsid w:val="00D2330A"/>
    <w:rsid w:val="00D271E6"/>
    <w:rsid w:val="00D277C9"/>
    <w:rsid w:val="00D27834"/>
    <w:rsid w:val="00D3791D"/>
    <w:rsid w:val="00D416A3"/>
    <w:rsid w:val="00D614D4"/>
    <w:rsid w:val="00D72BA3"/>
    <w:rsid w:val="00D7677C"/>
    <w:rsid w:val="00D773E1"/>
    <w:rsid w:val="00D951C0"/>
    <w:rsid w:val="00DA25E7"/>
    <w:rsid w:val="00DA4339"/>
    <w:rsid w:val="00DB6EA5"/>
    <w:rsid w:val="00DC0CCF"/>
    <w:rsid w:val="00DC3E1B"/>
    <w:rsid w:val="00DD1396"/>
    <w:rsid w:val="00DD545E"/>
    <w:rsid w:val="00DE4639"/>
    <w:rsid w:val="00DE6A38"/>
    <w:rsid w:val="00E02094"/>
    <w:rsid w:val="00E14B72"/>
    <w:rsid w:val="00E25227"/>
    <w:rsid w:val="00E41636"/>
    <w:rsid w:val="00E43769"/>
    <w:rsid w:val="00E51AD2"/>
    <w:rsid w:val="00E527AC"/>
    <w:rsid w:val="00E663F0"/>
    <w:rsid w:val="00E66901"/>
    <w:rsid w:val="00E75D8F"/>
    <w:rsid w:val="00E9513F"/>
    <w:rsid w:val="00EC1653"/>
    <w:rsid w:val="00EC3A2D"/>
    <w:rsid w:val="00ED59B0"/>
    <w:rsid w:val="00EE1C0D"/>
    <w:rsid w:val="00EE2B78"/>
    <w:rsid w:val="00EE3EB3"/>
    <w:rsid w:val="00EE6B61"/>
    <w:rsid w:val="00EF1556"/>
    <w:rsid w:val="00EF36FB"/>
    <w:rsid w:val="00EF5F89"/>
    <w:rsid w:val="00F06A5E"/>
    <w:rsid w:val="00F32061"/>
    <w:rsid w:val="00F327C8"/>
    <w:rsid w:val="00F35D5E"/>
    <w:rsid w:val="00F36D9B"/>
    <w:rsid w:val="00F51EDF"/>
    <w:rsid w:val="00F6027F"/>
    <w:rsid w:val="00F62D1C"/>
    <w:rsid w:val="00F75949"/>
    <w:rsid w:val="00F75C2B"/>
    <w:rsid w:val="00F76766"/>
    <w:rsid w:val="00F82D3E"/>
    <w:rsid w:val="00F8790A"/>
    <w:rsid w:val="00F97B77"/>
    <w:rsid w:val="00FA0CE8"/>
    <w:rsid w:val="00FA28BF"/>
    <w:rsid w:val="00FC3A0F"/>
    <w:rsid w:val="00FC52CE"/>
    <w:rsid w:val="00FC5C78"/>
    <w:rsid w:val="00FD08FA"/>
    <w:rsid w:val="00FD6272"/>
    <w:rsid w:val="00FD7BCC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111094"/>
  <w15:docId w15:val="{0D6E7E0C-6FA7-40B0-9E3C-F02F790A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16"/>
  </w:style>
  <w:style w:type="paragraph" w:styleId="Overskrift1">
    <w:name w:val="heading 1"/>
    <w:basedOn w:val="Normal"/>
    <w:next w:val="Normal"/>
    <w:uiPriority w:val="1"/>
    <w:qFormat/>
    <w:rsid w:val="001619DE"/>
    <w:pPr>
      <w:keepNext/>
      <w:suppressAutoHyphens/>
      <w:spacing w:before="280" w:line="320" w:lineRule="atLeast"/>
      <w:contextualSpacing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1619DE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0E5196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8B0A0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8B0A0F"/>
    <w:rPr>
      <w:vertAlign w:val="superscript"/>
    </w:rPr>
  </w:style>
  <w:style w:type="paragraph" w:styleId="Fodnotetekst">
    <w:name w:val="foot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15A47"/>
    <w:pPr>
      <w:numPr>
        <w:numId w:val="4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E43769"/>
    <w:pPr>
      <w:numPr>
        <w:numId w:val="4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link w:val="TitelTegn"/>
    <w:uiPriority w:val="3"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8632C9"/>
    <w:rPr>
      <w:rFonts w:ascii="Garamond" w:hAnsi="Garamond"/>
      <w:sz w:val="24"/>
    </w:rPr>
  </w:style>
  <w:style w:type="paragraph" w:customStyle="1" w:styleId="Normal-Punktliste">
    <w:name w:val="Normal - Punktliste"/>
    <w:basedOn w:val="Normal"/>
    <w:uiPriority w:val="6"/>
    <w:semiHidden/>
    <w:rsid w:val="0034658C"/>
    <w:pPr>
      <w:numPr>
        <w:numId w:val="35"/>
      </w:numPr>
      <w:spacing w:line="230" w:lineRule="atLeast"/>
    </w:pPr>
    <w:rPr>
      <w:rFonts w:ascii="Arial" w:hAnsi="Arial"/>
      <w:sz w:val="17"/>
    </w:rPr>
  </w:style>
  <w:style w:type="paragraph" w:styleId="Indholdsfortegnelse6">
    <w:name w:val="toc 6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4357F5"/>
  </w:style>
  <w:style w:type="paragraph" w:customStyle="1" w:styleId="Tabeltekst">
    <w:name w:val="Tabel tekst"/>
    <w:basedOn w:val="Normal"/>
    <w:uiPriority w:val="6"/>
    <w:rsid w:val="00C046A5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overskrift">
    <w:name w:val="Tabel overskrift"/>
    <w:basedOn w:val="Normal"/>
    <w:uiPriority w:val="6"/>
    <w:rsid w:val="00301857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kolonneoverskrift">
    <w:name w:val="Tabel kolonne overskrift"/>
    <w:basedOn w:val="Normal"/>
    <w:uiPriority w:val="6"/>
    <w:rsid w:val="00301857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table" w:customStyle="1" w:styleId="Table-Normal">
    <w:name w:val="Table - Normal"/>
    <w:basedOn w:val="Tabel-Normal"/>
    <w:rsid w:val="005905DD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abeltal">
    <w:name w:val="Tabel tal"/>
    <w:basedOn w:val="Tabeltekst"/>
    <w:uiPriority w:val="6"/>
    <w:rsid w:val="00C046A5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301857"/>
    <w:rPr>
      <w:b/>
    </w:rPr>
  </w:style>
  <w:style w:type="paragraph" w:customStyle="1" w:styleId="Template">
    <w:name w:val="Template"/>
    <w:uiPriority w:val="7"/>
    <w:semiHidden/>
    <w:rsid w:val="00FD7BCC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Normal"/>
    <w:uiPriority w:val="7"/>
    <w:semiHidden/>
    <w:rsid w:val="00FD7BCC"/>
    <w:pPr>
      <w:spacing w:after="200"/>
    </w:pPr>
  </w:style>
  <w:style w:type="paragraph" w:customStyle="1" w:styleId="Template-Dato">
    <w:name w:val="Template - Dato"/>
    <w:basedOn w:val="Template"/>
    <w:uiPriority w:val="7"/>
    <w:semiHidden/>
    <w:rsid w:val="00FD7BCC"/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7240BF"/>
    <w:pPr>
      <w:spacing w:line="320" w:lineRule="atLeast"/>
    </w:pPr>
    <w:rPr>
      <w:rFonts w:ascii="Arial" w:hAnsi="Arial"/>
      <w:b/>
      <w:sz w:val="26"/>
    </w:rPr>
  </w:style>
  <w:style w:type="paragraph" w:customStyle="1" w:styleId="Notatkildeangivelse">
    <w:name w:val="Notat/kildeangivelse"/>
    <w:basedOn w:val="Normal"/>
    <w:uiPriority w:val="6"/>
    <w:rsid w:val="00301857"/>
    <w:pPr>
      <w:tabs>
        <w:tab w:val="left" w:pos="737"/>
      </w:tabs>
      <w:spacing w:after="0" w:line="240" w:lineRule="atLeast"/>
    </w:pPr>
    <w:rPr>
      <w:sz w:val="20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Template-INI">
    <w:name w:val="Template - INI"/>
    <w:basedOn w:val="Normal"/>
    <w:uiPriority w:val="7"/>
    <w:semiHidden/>
    <w:rsid w:val="00FD7BCC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24414D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24414D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24414D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24414D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24414D"/>
    <w:pPr>
      <w:numPr>
        <w:numId w:val="39"/>
      </w:numPr>
    </w:pPr>
  </w:style>
  <w:style w:type="paragraph" w:customStyle="1" w:styleId="BoksPunktopstilling">
    <w:name w:val="Boks Punktopstilling"/>
    <w:basedOn w:val="BoksTekst"/>
    <w:uiPriority w:val="5"/>
    <w:rsid w:val="0024414D"/>
    <w:pPr>
      <w:numPr>
        <w:numId w:val="3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4922D5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paragraph" w:customStyle="1" w:styleId="Normal-Nummerliste">
    <w:name w:val="Normal - Nummerliste"/>
    <w:basedOn w:val="Normal"/>
    <w:uiPriority w:val="6"/>
    <w:semiHidden/>
    <w:rsid w:val="0034658C"/>
    <w:pPr>
      <w:numPr>
        <w:numId w:val="34"/>
      </w:numPr>
      <w:spacing w:line="230" w:lineRule="atLeast"/>
    </w:pPr>
    <w:rPr>
      <w:rFonts w:ascii="Arial" w:hAnsi="Arial"/>
      <w:sz w:val="17"/>
    </w:rPr>
  </w:style>
  <w:style w:type="paragraph" w:customStyle="1" w:styleId="Template-Adresse">
    <w:name w:val="Template - Adresse"/>
    <w:basedOn w:val="Template"/>
    <w:next w:val="Normal"/>
    <w:uiPriority w:val="7"/>
    <w:semiHidden/>
    <w:rsid w:val="00237AEB"/>
    <w:pPr>
      <w:spacing w:line="240" w:lineRule="atLeast"/>
      <w:jc w:val="center"/>
    </w:pPr>
    <w:rPr>
      <w:rFonts w:ascii="Arial" w:hAnsi="Arial"/>
      <w:color w:val="00542E"/>
      <w:sz w:val="14"/>
    </w:rPr>
  </w:style>
  <w:style w:type="paragraph" w:customStyle="1" w:styleId="ListNumberTable">
    <w:name w:val="List Number Table"/>
    <w:basedOn w:val="Opstilling-talellerbogst"/>
    <w:uiPriority w:val="2"/>
    <w:rsid w:val="006A4614"/>
    <w:pPr>
      <w:ind w:left="227"/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301857"/>
    <w:pPr>
      <w:ind w:left="397"/>
    </w:pPr>
    <w:rPr>
      <w:sz w:val="14"/>
    </w:rPr>
  </w:style>
  <w:style w:type="paragraph" w:customStyle="1" w:styleId="Afsenderinfo">
    <w:name w:val="Afsender info"/>
    <w:basedOn w:val="Normal"/>
    <w:uiPriority w:val="5"/>
    <w:semiHidden/>
    <w:qFormat/>
    <w:rsid w:val="00C4089D"/>
    <w:pPr>
      <w:keepNext/>
      <w:keepLines/>
      <w:spacing w:after="0"/>
    </w:pPr>
  </w:style>
  <w:style w:type="character" w:customStyle="1" w:styleId="KildeangivelseChar">
    <w:name w:val="Kildeangivelse Char"/>
    <w:link w:val="Kildeangivelse"/>
    <w:uiPriority w:val="3"/>
    <w:locked/>
    <w:rsid w:val="004106F0"/>
    <w:rPr>
      <w:sz w:val="16"/>
      <w:lang w:eastAsia="en-US"/>
    </w:rPr>
  </w:style>
  <w:style w:type="paragraph" w:customStyle="1" w:styleId="Space">
    <w:name w:val="Space"/>
    <w:basedOn w:val="Normal"/>
    <w:uiPriority w:val="3"/>
    <w:rsid w:val="000E5196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3"/>
    <w:rsid w:val="004106F0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326A86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customStyle="1" w:styleId="Template-SmallAddress">
    <w:name w:val="Template - Small Address"/>
    <w:basedOn w:val="Template"/>
    <w:rsid w:val="00B45AE1"/>
    <w:pPr>
      <w:spacing w:line="160" w:lineRule="atLeast"/>
    </w:pPr>
    <w:rPr>
      <w:rFonts w:ascii="Arial" w:hAnsi="Arial"/>
      <w:sz w:val="13"/>
    </w:rPr>
  </w:style>
  <w:style w:type="paragraph" w:customStyle="1" w:styleId="Default">
    <w:name w:val="Default"/>
    <w:rsid w:val="00B460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customStyle="1" w:styleId="TitelTegn">
    <w:name w:val="Titel Tegn"/>
    <w:basedOn w:val="Standardskrifttypeiafsnit"/>
    <w:link w:val="Titel"/>
    <w:uiPriority w:val="3"/>
    <w:locked/>
    <w:rsid w:val="00F06A5E"/>
    <w:rPr>
      <w:rFonts w:ascii="Arial" w:hAnsi="Arial" w:cs="Arial"/>
      <w:b/>
      <w:bCs/>
      <w:kern w:val="28"/>
      <w:sz w:val="32"/>
      <w:szCs w:val="32"/>
    </w:rPr>
  </w:style>
  <w:style w:type="table" w:customStyle="1" w:styleId="Blank">
    <w:name w:val="Blank"/>
    <w:basedOn w:val="Tabel-Normal"/>
    <w:uiPriority w:val="99"/>
    <w:rsid w:val="00F06A5E"/>
    <w:pPr>
      <w:spacing w:after="0" w:line="312" w:lineRule="auto"/>
      <w:jc w:val="both"/>
    </w:pPr>
    <w:rPr>
      <w:rFonts w:ascii="Century Schoolbook" w:hAnsi="Century Schoolbook" w:cs="Verdana"/>
      <w:sz w:val="20"/>
      <w:szCs w:val="20"/>
      <w:lang w:eastAsia="en-US"/>
    </w:rPr>
    <w:tblPr>
      <w:tblCellMar>
        <w:left w:w="0" w:type="dxa"/>
        <w:right w:w="0" w:type="dxa"/>
      </w:tblCellMar>
    </w:tblPr>
  </w:style>
  <w:style w:type="paragraph" w:styleId="Listeafsnit">
    <w:name w:val="List Paragraph"/>
    <w:basedOn w:val="Normal"/>
    <w:uiPriority w:val="99"/>
    <w:rsid w:val="00F06A5E"/>
    <w:pPr>
      <w:spacing w:after="0" w:line="312" w:lineRule="auto"/>
      <w:ind w:left="720"/>
      <w:contextualSpacing/>
      <w:jc w:val="both"/>
    </w:pPr>
    <w:rPr>
      <w:rFonts w:ascii="Century Schoolbook" w:hAnsi="Century Schoolbook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eringsportalen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ktionssekretariat@statens-adm.d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1431\AppData\Local\cBrain\F2\.tmp\b42f8aa7ee6044e285e2f7e0657078c0.dotx" TargetMode="External"/></Relationships>
</file>

<file path=word/theme/theme1.xml><?xml version="1.0" encoding="utf-8"?>
<a:theme xmlns:a="http://schemas.openxmlformats.org/drawingml/2006/main" name="Kontortema">
  <a:themeElements>
    <a:clrScheme name="Moderniseringsstyrelsen">
      <a:dk1>
        <a:srgbClr val="000000"/>
      </a:dk1>
      <a:lt1>
        <a:srgbClr val="FFFFFF"/>
      </a:lt1>
      <a:dk2>
        <a:srgbClr val="00542E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b42f8aa7ee6044e285e2f7e0657078c0.dotx</Template>
  <TotalTime>8</TotalTime>
  <Pages>2</Pages>
  <Words>302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Finansministeriet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Camilla Nordstrøm Jensen</dc:creator>
  <cp:lastModifiedBy>Camilla Nordstrøm Jensen</cp:lastModifiedBy>
  <cp:revision>6</cp:revision>
  <dcterms:created xsi:type="dcterms:W3CDTF">2019-11-15T13:22:00Z</dcterms:created>
  <dcterms:modified xsi:type="dcterms:W3CDTF">2019-11-18T08:52:00Z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RunWordEngine">
    <vt:lpwstr>True</vt:lpwstr>
  </property>
  <property fmtid="{D5CDD505-2E9C-101B-9397-08002B2CF9AE}" pid="3" name="SD_Template">
    <vt:lpwstr>Brev.dot</vt:lpwstr>
  </property>
  <property fmtid="{D5CDD505-2E9C-101B-9397-08002B2CF9AE}" pid="4" name="SD_KeepOpenIfEmpty">
    <vt:lpwstr>False</vt:lpwstr>
  </property>
  <property fmtid="{D5CDD505-2E9C-101B-9397-08002B2CF9AE}" pid="5" name="SD_ShowDocumentInfo">
    <vt:lpwstr>True</vt:lpwstr>
  </property>
  <property fmtid="{D5CDD505-2E9C-101B-9397-08002B2CF9AE}" pid="6" name="SD_ShowGeneralPanel">
    <vt:lpwstr>True</vt:lpwstr>
  </property>
  <property fmtid="{D5CDD505-2E9C-101B-9397-08002B2CF9AE}" pid="7" name="SD_BrandingGraphicBehavior">
    <vt:lpwstr>Standard</vt:lpwstr>
  </property>
  <property fmtid="{D5CDD505-2E9C-101B-9397-08002B2CF9AE}" pid="8" name="SD_DocumentLanguage">
    <vt:lpwstr>da-DK</vt:lpwstr>
  </property>
  <property fmtid="{D5CDD505-2E9C-101B-9397-08002B2CF9AE}" pid="9" name="sdDocumentDate">
    <vt:lpwstr>43006</vt:lpwstr>
  </property>
  <property fmtid="{D5CDD505-2E9C-101B-9397-08002B2CF9AE}" pid="10" name="sdDocumentDateFormat">
    <vt:lpwstr>da-DK:d. MMMM yyyy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RHI</vt:lpwstr>
  </property>
  <property fmtid="{D5CDD505-2E9C-101B-9397-08002B2CF9AE}" pid="13" name="SD_CtlText_General_JournalNr">
    <vt:lpwstr/>
  </property>
  <property fmtid="{D5CDD505-2E9C-101B-9397-08002B2CF9AE}" pid="14" name="SD_UserprofileName">
    <vt:lpwstr>RHI</vt:lpwstr>
  </property>
  <property fmtid="{D5CDD505-2E9C-101B-9397-08002B2CF9AE}" pid="15" name="SD_Office_SD_OFF_ID">
    <vt:lpwstr>1</vt:lpwstr>
  </property>
  <property fmtid="{D5CDD505-2E9C-101B-9397-08002B2CF9AE}" pid="16" name="SD_Office_SD_OFF_Offices">
    <vt:lpwstr>Moderniseringsstyrelsen</vt:lpwstr>
  </property>
  <property fmtid="{D5CDD505-2E9C-101B-9397-08002B2CF9AE}" pid="17" name="SD_Office_SD_OFF_OfficeLanguage">
    <vt:lpwstr>da-DK</vt:lpwstr>
  </property>
  <property fmtid="{D5CDD505-2E9C-101B-9397-08002B2CF9AE}" pid="18" name="SD_Office_SD_OFF_Address">
    <vt:lpwstr>Moderniseringsstyrelsen · Landgreven 4 · Postboks 2193 · 1017 København K · 3392 8000 · www.modst.dk</vt:lpwstr>
  </property>
  <property fmtid="{D5CDD505-2E9C-101B-9397-08002B2CF9AE}" pid="19" name="SD_Office_SD_OFF_ShortAddress">
    <vt:lpwstr>Moderniseringsstyrelsen · Landgreven 4 · Postboks 2193 · 1017 København K</vt:lpwstr>
  </property>
  <property fmtid="{D5CDD505-2E9C-101B-9397-08002B2CF9AE}" pid="20" name="SD_Office_SD_OFF_ImageDefinition">
    <vt:lpwstr>Logo</vt:lpwstr>
  </property>
  <property fmtid="{D5CDD505-2E9C-101B-9397-08002B2CF9AE}" pid="21" name="SD_USR_Name">
    <vt:lpwstr>Rasmus Hjorth Iversen</vt:lpwstr>
  </property>
  <property fmtid="{D5CDD505-2E9C-101B-9397-08002B2CF9AE}" pid="22" name="SD_USR_Title">
    <vt:lpwstr>Fuldmægtig</vt:lpwstr>
  </property>
  <property fmtid="{D5CDD505-2E9C-101B-9397-08002B2CF9AE}" pid="23" name="SD_USR_DirectPhone">
    <vt:lpwstr>3395 1981</vt:lpwstr>
  </property>
  <property fmtid="{D5CDD505-2E9C-101B-9397-08002B2CF9AE}" pid="24" name="SD_USR_Email">
    <vt:lpwstr>rhi@modst.dk</vt:lpwstr>
  </property>
  <property fmtid="{D5CDD505-2E9C-101B-9397-08002B2CF9AE}" pid="25" name="SD_USR_SagsbehandlerIni">
    <vt:lpwstr>RHI</vt:lpwstr>
  </property>
  <property fmtid="{D5CDD505-2E9C-101B-9397-08002B2CF9AE}" pid="26" name="SD_USR_Enhed">
    <vt:lpwstr>DIRSEK</vt:lpwstr>
  </property>
  <property fmtid="{D5CDD505-2E9C-101B-9397-08002B2CF9AE}" pid="27" name="DocumentInfoFinished">
    <vt:lpwstr>True</vt:lpwstr>
  </property>
  <property fmtid="{D5CDD505-2E9C-101B-9397-08002B2CF9AE}" pid="28" name="ContentRemapped">
    <vt:lpwstr>true</vt:lpwstr>
  </property>
</Properties>
</file>