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D25024">
        <w:trPr>
          <w:cantSplit/>
          <w:trHeight w:val="3119"/>
        </w:trPr>
        <w:tc>
          <w:tcPr>
            <w:tcW w:w="7258" w:type="dxa"/>
          </w:tcPr>
          <w:p w:rsidR="00D25024" w:rsidRDefault="00D25024">
            <w:pPr>
              <w:pStyle w:val="Brdtekst"/>
            </w:pPr>
            <w:bookmarkStart w:id="0" w:name="PCAmodtager"/>
            <w:bookmarkStart w:id="1" w:name="_GoBack"/>
            <w:bookmarkEnd w:id="0"/>
            <w:bookmarkEnd w:id="1"/>
          </w:p>
        </w:tc>
      </w:tr>
    </w:tbl>
    <w:p w:rsidR="005A5008" w:rsidRPr="005A5008" w:rsidRDefault="005A5008" w:rsidP="005A5008">
      <w:pPr>
        <w:pStyle w:val="Overskrift1"/>
        <w:jc w:val="both"/>
      </w:pPr>
      <w:bookmarkStart w:id="2" w:name="PCAoverskrift"/>
      <w:bookmarkEnd w:id="2"/>
      <w:r>
        <w:t xml:space="preserve">Høringsliste vedrørende lov om ændring af lov om </w:t>
      </w:r>
      <w:r w:rsidR="004F2D8B">
        <w:t xml:space="preserve">leje af </w:t>
      </w:r>
      <w:r>
        <w:t>erhverv</w:t>
      </w:r>
      <w:r>
        <w:t>s</w:t>
      </w:r>
      <w:r>
        <w:t xml:space="preserve">lokaler m.v. </w:t>
      </w:r>
      <w:r w:rsidR="00824700">
        <w:t>(t</w:t>
      </w:r>
      <w:r w:rsidRPr="005A5008">
        <w:t>idsbegrænsning af erhvervslejeaftaler og vurdering af markedslejen)</w:t>
      </w:r>
    </w:p>
    <w:p w:rsidR="009C237C" w:rsidRDefault="009C237C" w:rsidP="009C237C">
      <w:pPr>
        <w:pStyle w:val="Brd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70"/>
      </w:tblGrid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b/>
                <w:sz w:val="24"/>
                <w:szCs w:val="24"/>
              </w:rPr>
            </w:pPr>
            <w:r w:rsidRPr="00305F4E">
              <w:rPr>
                <w:b/>
                <w:sz w:val="24"/>
                <w:szCs w:val="24"/>
              </w:rPr>
              <w:t>Høringspart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305F4E">
            <w:pPr>
              <w:rPr>
                <w:sz w:val="24"/>
                <w:szCs w:val="24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Advokatsamfundet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sz w:val="24"/>
                <w:szCs w:val="24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Andelsboligforeningernes Fællesrepræsentation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sz w:val="24"/>
                <w:szCs w:val="24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Arbejderbevægelsens Erhvervsråd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sz w:val="24"/>
                <w:szCs w:val="24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Boligselskabernes Landsforening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sz w:val="24"/>
                <w:szCs w:val="24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BOSAM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sz w:val="24"/>
                <w:szCs w:val="24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Byggesocietetet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sz w:val="24"/>
                <w:szCs w:val="24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Bygherreforeningen i Danmark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Danmarks Lejerforeninger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Dansk Byggeri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Dansk Ejendomsmæglerforening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Dansk Erhverv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sz w:val="24"/>
                <w:szCs w:val="24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Dansk Industri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Danske Advokater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Danske Regioner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Danske Udlejere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De Samvirkende Købmænd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Den Danske Dommerforening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Dommerfuldmægtigforeningen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Ejendomsforeningen Danmark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Erhvervslejernes Landsorganisation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Finansrådet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Foreningen af Formænd og Sekretærer for Husleje- og Beboerklag</w:t>
            </w: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nævn i Danmark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Forsikring og Pension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Grundejernes Investeringsfond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HK Handel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Håndværksrådet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KL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Landbrug &amp; Fødevarer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Lejernes Landsorganisation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Realkreditforeningen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Realkreditrådet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Vestre Landsret</w:t>
            </w:r>
          </w:p>
        </w:tc>
      </w:tr>
      <w:tr w:rsidR="00305F4E" w:rsidRPr="00305F4E" w:rsidTr="00305F4E">
        <w:tc>
          <w:tcPr>
            <w:tcW w:w="7170" w:type="dxa"/>
          </w:tcPr>
          <w:p w:rsidR="00305F4E" w:rsidRPr="00305F4E" w:rsidRDefault="00305F4E" w:rsidP="009C237C">
            <w:pPr>
              <w:pStyle w:val="Brdteks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05F4E">
              <w:rPr>
                <w:color w:val="222222"/>
                <w:sz w:val="24"/>
                <w:szCs w:val="24"/>
                <w:shd w:val="clear" w:color="auto" w:fill="FFFFFF"/>
              </w:rPr>
              <w:t>Østre Landsret</w:t>
            </w:r>
          </w:p>
        </w:tc>
      </w:tr>
    </w:tbl>
    <w:p w:rsidR="00D25024" w:rsidRDefault="00D25024">
      <w:pPr>
        <w:pStyle w:val="Brdtekst"/>
      </w:pPr>
    </w:p>
    <w:p w:rsidR="00D25024" w:rsidRDefault="00D25024">
      <w:pPr>
        <w:pStyle w:val="Brdtekst"/>
      </w:pPr>
    </w:p>
    <w:sectPr w:rsidR="00D25024">
      <w:headerReference w:type="default" r:id="rId8"/>
      <w:headerReference w:type="first" r:id="rId9"/>
      <w:pgSz w:w="11906" w:h="16838" w:code="9"/>
      <w:pgMar w:top="2098" w:right="3742" w:bottom="851" w:left="1134" w:header="624" w:footer="567" w:gutter="0"/>
      <w:paperSrc w:first="2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F8" w:rsidRDefault="001773F8">
      <w:pPr>
        <w:spacing w:line="240" w:lineRule="auto"/>
      </w:pPr>
      <w:r>
        <w:separator/>
      </w:r>
    </w:p>
  </w:endnote>
  <w:endnote w:type="continuationSeparator" w:id="0">
    <w:p w:rsidR="001773F8" w:rsidRDefault="00177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F8" w:rsidRDefault="001773F8">
      <w:pPr>
        <w:spacing w:line="240" w:lineRule="auto"/>
      </w:pPr>
      <w:r>
        <w:separator/>
      </w:r>
    </w:p>
  </w:footnote>
  <w:footnote w:type="continuationSeparator" w:id="0">
    <w:p w:rsidR="001773F8" w:rsidRDefault="00177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24" w:rsidRDefault="00D25024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314F1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8314F1">
      <w:rPr>
        <w:rStyle w:val="Sidetal"/>
        <w:noProof/>
      </w:rPr>
      <w:t>2</w:t>
    </w:r>
    <w:r>
      <w:rPr>
        <w:rStyle w:val="Sidetal"/>
      </w:rPr>
      <w:fldChar w:fldCharType="end"/>
    </w:r>
  </w:p>
  <w:p w:rsidR="00D25024" w:rsidRDefault="00D25024">
    <w:pPr>
      <w:framePr w:w="1531" w:h="851" w:wrap="around" w:vAnchor="page" w:hAnchor="page" w:x="9186" w:y="721"/>
    </w:pPr>
  </w:p>
  <w:p w:rsidR="00D25024" w:rsidRDefault="00D25024">
    <w:pPr>
      <w:framePr w:w="1531" w:h="851" w:wrap="around" w:vAnchor="page" w:hAnchor="page" w:x="9186" w:y="721"/>
    </w:pPr>
  </w:p>
  <w:p w:rsidR="00D25024" w:rsidRDefault="00D2502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7"/>
    </w:tblGrid>
    <w:tr w:rsidR="00D25024">
      <w:trPr>
        <w:trHeight w:val="7634"/>
      </w:trPr>
      <w:tc>
        <w:tcPr>
          <w:tcW w:w="2497" w:type="dxa"/>
          <w:tcBorders>
            <w:bottom w:val="nil"/>
          </w:tcBorders>
        </w:tcPr>
        <w:p w:rsidR="009C237C" w:rsidRDefault="009C237C">
          <w:pPr>
            <w:pStyle w:val="SkaktNormal"/>
            <w:framePr w:wrap="around" w:x="8988" w:y="1475"/>
          </w:pPr>
        </w:p>
        <w:p w:rsidR="00D350A9" w:rsidRPr="005A5008" w:rsidRDefault="00D350A9" w:rsidP="00D350A9">
          <w:pPr>
            <w:framePr w:hSpace="142" w:wrap="around" w:vAnchor="text" w:hAnchor="page" w:x="8988" w:y="1475" w:anchorLock="1"/>
            <w:tabs>
              <w:tab w:val="left" w:pos="414"/>
              <w:tab w:val="right" w:pos="3028"/>
            </w:tabs>
            <w:spacing w:line="240" w:lineRule="auto"/>
            <w:rPr>
              <w:rFonts w:ascii="Arial" w:hAnsi="Arial" w:cs="Arial"/>
              <w:sz w:val="16"/>
              <w:szCs w:val="16"/>
            </w:rPr>
          </w:pPr>
          <w:r w:rsidRPr="005A5008">
            <w:rPr>
              <w:rFonts w:ascii="Arial" w:hAnsi="Arial" w:cs="Arial"/>
              <w:sz w:val="16"/>
              <w:szCs w:val="16"/>
            </w:rPr>
            <w:t>16-06-2016</w:t>
          </w:r>
        </w:p>
        <w:p w:rsidR="009C237C" w:rsidRPr="005A5008" w:rsidRDefault="009C237C">
          <w:pPr>
            <w:pStyle w:val="SkaktNormal"/>
            <w:framePr w:wrap="around" w:x="8988" w:y="1475"/>
          </w:pPr>
        </w:p>
        <w:p w:rsidR="00D350A9" w:rsidRPr="005A5008" w:rsidRDefault="00D25024" w:rsidP="00D350A9">
          <w:pPr>
            <w:pStyle w:val="SkaktNormal"/>
            <w:framePr w:wrap="around" w:x="8988" w:y="1475"/>
          </w:pPr>
          <w:r w:rsidRPr="005A5008">
            <w:t xml:space="preserve">Sag </w:t>
          </w:r>
          <w:bookmarkStart w:id="3" w:name="PCAsag"/>
          <w:bookmarkEnd w:id="3"/>
          <w:r w:rsidR="00D350A9" w:rsidRPr="005A5008">
            <w:rPr>
              <w:rFonts w:cs="Arial"/>
              <w:szCs w:val="16"/>
            </w:rPr>
            <w:t>2016 - 3497</w:t>
          </w:r>
        </w:p>
        <w:p w:rsidR="00D25024" w:rsidRPr="005A5008" w:rsidRDefault="00D25024">
          <w:pPr>
            <w:pStyle w:val="SkaktNormal"/>
            <w:framePr w:wrap="around" w:x="8988" w:y="1475"/>
          </w:pPr>
        </w:p>
        <w:p w:rsidR="00D25024" w:rsidRPr="005A5008" w:rsidRDefault="00D25024">
          <w:pPr>
            <w:pStyle w:val="SkaktNormal"/>
            <w:framePr w:wrap="around" w:x="8988" w:y="1475"/>
          </w:pPr>
        </w:p>
        <w:p w:rsidR="00D25024" w:rsidRPr="005A5008" w:rsidRDefault="00D25024">
          <w:pPr>
            <w:pStyle w:val="SkaktNormal"/>
            <w:framePr w:wrap="around" w:x="8988" w:y="1475"/>
          </w:pPr>
        </w:p>
        <w:p w:rsidR="00D25024" w:rsidRPr="005A5008" w:rsidRDefault="00D25024">
          <w:pPr>
            <w:pStyle w:val="SkaktNormal"/>
            <w:framePr w:wrap="around" w:x="8988" w:y="1475"/>
          </w:pPr>
        </w:p>
        <w:p w:rsidR="00D25024" w:rsidRPr="005A5008" w:rsidRDefault="00D25024">
          <w:pPr>
            <w:pStyle w:val="SkaktNormal"/>
            <w:framePr w:wrap="around" w:x="8988" w:y="1475"/>
          </w:pPr>
        </w:p>
        <w:p w:rsidR="00D25024" w:rsidRPr="005A5008" w:rsidRDefault="00D25024">
          <w:pPr>
            <w:pStyle w:val="SkaktNormal"/>
            <w:framePr w:wrap="around" w:x="8988" w:y="1475"/>
          </w:pPr>
        </w:p>
        <w:p w:rsidR="00D25024" w:rsidRPr="005A5008" w:rsidRDefault="00D25024">
          <w:pPr>
            <w:pStyle w:val="SkaktNormal"/>
            <w:framePr w:wrap="around" w:x="8988" w:y="1475"/>
          </w:pPr>
        </w:p>
        <w:p w:rsidR="00D25024" w:rsidRPr="005A5008" w:rsidRDefault="00D25024">
          <w:pPr>
            <w:pStyle w:val="SkaktNormal"/>
            <w:framePr w:wrap="around" w:x="8988" w:y="1475"/>
          </w:pPr>
        </w:p>
        <w:p w:rsidR="00D25024" w:rsidRDefault="00D25024">
          <w:pPr>
            <w:pStyle w:val="skaktfed"/>
            <w:framePr w:wrap="around" w:vAnchor="text" w:x="8988" w:y="1475"/>
            <w:rPr>
              <w:rFonts w:ascii="Arial" w:hAnsi="Arial"/>
              <w:noProof/>
              <w:spacing w:val="-8"/>
              <w:sz w:val="16"/>
            </w:rPr>
          </w:pPr>
          <w:r>
            <w:t>ERHVERVSSTYRELSEN</w:t>
          </w:r>
        </w:p>
        <w:p w:rsidR="007010D9" w:rsidRPr="004E5439" w:rsidRDefault="007010D9" w:rsidP="007010D9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Dahlerups Pakhus</w:t>
          </w:r>
        </w:p>
        <w:p w:rsidR="007010D9" w:rsidRPr="004E5439" w:rsidRDefault="007010D9" w:rsidP="007010D9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Langelinie  Allé 17</w:t>
          </w:r>
        </w:p>
        <w:p w:rsidR="007010D9" w:rsidRPr="004E5439" w:rsidRDefault="007010D9" w:rsidP="007010D9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2100 København Ø</w:t>
          </w:r>
        </w:p>
        <w:p w:rsidR="007010D9" w:rsidRPr="004E5439" w:rsidRDefault="007010D9" w:rsidP="007010D9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 xml:space="preserve"> </w:t>
          </w:r>
        </w:p>
        <w:p w:rsidR="007010D9" w:rsidRPr="007010D9" w:rsidRDefault="007010D9" w:rsidP="007010D9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7010D9">
            <w:rPr>
              <w:rFonts w:cs="Arial"/>
              <w:szCs w:val="16"/>
            </w:rPr>
            <w:t>Tlf.         35 29 10 00</w:t>
          </w:r>
        </w:p>
        <w:p w:rsidR="007010D9" w:rsidRPr="007010D9" w:rsidRDefault="007010D9" w:rsidP="007010D9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7010D9">
            <w:rPr>
              <w:rFonts w:cs="Arial"/>
              <w:szCs w:val="16"/>
            </w:rPr>
            <w:t xml:space="preserve">Fax        </w:t>
          </w:r>
          <w:r w:rsidR="006C671F" w:rsidRPr="002239FD">
            <w:t>35 29 10 01</w:t>
          </w:r>
        </w:p>
        <w:p w:rsidR="007010D9" w:rsidRPr="007010D9" w:rsidRDefault="007010D9" w:rsidP="007010D9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7010D9">
            <w:rPr>
              <w:rFonts w:cs="Arial"/>
              <w:szCs w:val="16"/>
            </w:rPr>
            <w:t>CVR-nr  10 15 08 17</w:t>
          </w:r>
        </w:p>
        <w:p w:rsidR="007010D9" w:rsidRPr="002239FD" w:rsidRDefault="007010D9" w:rsidP="007010D9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2239FD">
            <w:rPr>
              <w:rFonts w:cs="Arial"/>
              <w:szCs w:val="16"/>
            </w:rPr>
            <w:t>E-post erst@erst.dk</w:t>
          </w:r>
        </w:p>
        <w:p w:rsidR="007010D9" w:rsidRPr="004E5439" w:rsidRDefault="007010D9" w:rsidP="007010D9">
          <w:pPr>
            <w:pStyle w:val="SkaktNormal"/>
            <w:framePr w:wrap="around" w:x="8988" w:y="1475"/>
            <w:rPr>
              <w:rFonts w:cs="Arial"/>
              <w:szCs w:val="16"/>
            </w:rPr>
          </w:pPr>
          <w:r w:rsidRPr="004E5439">
            <w:rPr>
              <w:rFonts w:cs="Arial"/>
              <w:szCs w:val="16"/>
            </w:rPr>
            <w:t>www.erst.dk</w:t>
          </w:r>
        </w:p>
        <w:p w:rsidR="00D25024" w:rsidRPr="008C520A" w:rsidRDefault="00D25024">
          <w:pPr>
            <w:pStyle w:val="SkaktBlankLinje"/>
            <w:framePr w:wrap="around" w:x="8988" w:y="1475"/>
            <w:rPr>
              <w:lang w:val="da-DK"/>
            </w:rPr>
          </w:pPr>
        </w:p>
        <w:p w:rsidR="00D25024" w:rsidRPr="008C520A" w:rsidRDefault="00D25024">
          <w:pPr>
            <w:pStyle w:val="SkaktBlankLinje"/>
            <w:framePr w:wrap="around" w:x="8988" w:y="1475"/>
            <w:rPr>
              <w:lang w:val="da-DK"/>
            </w:rPr>
          </w:pPr>
        </w:p>
        <w:p w:rsidR="008C520A" w:rsidRDefault="008C520A" w:rsidP="008C520A">
          <w:pPr>
            <w:pStyle w:val="skaktfedlille"/>
            <w:framePr w:hSpace="142" w:wrap="around" w:vAnchor="text" w:hAnchor="page" w:x="8988" w:y="1475" w:anchorLock="1"/>
            <w:rPr>
              <w:lang w:val="da-DK"/>
            </w:rPr>
          </w:pPr>
          <w:r>
            <w:rPr>
              <w:lang w:val="da-DK"/>
            </w:rPr>
            <w:t>ERHVERVS- OG</w:t>
          </w:r>
        </w:p>
        <w:p w:rsidR="00D25024" w:rsidRDefault="008C520A" w:rsidP="008C520A">
          <w:pPr>
            <w:pStyle w:val="skaktfedlille"/>
            <w:framePr w:hSpace="142" w:wrap="around" w:vAnchor="text" w:hAnchor="page" w:x="8988" w:y="1475" w:anchorLock="1"/>
            <w:rPr>
              <w:rFonts w:ascii="Arial" w:hAnsi="Arial"/>
              <w:noProof/>
              <w:spacing w:val="-8"/>
              <w:sz w:val="16"/>
            </w:rPr>
          </w:pPr>
          <w:r>
            <w:rPr>
              <w:lang w:val="da-DK"/>
            </w:rPr>
            <w:t>VÆKSTMINISTERIET</w:t>
          </w:r>
        </w:p>
      </w:tc>
    </w:tr>
  </w:tbl>
  <w:p w:rsidR="00D25024" w:rsidRDefault="009C237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0" locked="1" layoutInCell="0" allowOverlap="1" wp14:anchorId="461ABB0B" wp14:editId="0A86792E">
          <wp:simplePos x="0" y="0"/>
          <wp:positionH relativeFrom="margin">
            <wp:posOffset>0</wp:posOffset>
          </wp:positionH>
          <wp:positionV relativeFrom="page">
            <wp:posOffset>1374140</wp:posOffset>
          </wp:positionV>
          <wp:extent cx="638175" cy="114300"/>
          <wp:effectExtent l="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2A"/>
    <w:rsid w:val="001773F8"/>
    <w:rsid w:val="002239FD"/>
    <w:rsid w:val="00305F4E"/>
    <w:rsid w:val="00371B98"/>
    <w:rsid w:val="004A6412"/>
    <w:rsid w:val="004E742D"/>
    <w:rsid w:val="004F2D8B"/>
    <w:rsid w:val="00571244"/>
    <w:rsid w:val="005A5008"/>
    <w:rsid w:val="006C671F"/>
    <w:rsid w:val="007010D9"/>
    <w:rsid w:val="00707D20"/>
    <w:rsid w:val="00824700"/>
    <w:rsid w:val="008314F1"/>
    <w:rsid w:val="008C520A"/>
    <w:rsid w:val="00956B2A"/>
    <w:rsid w:val="009C237C"/>
    <w:rsid w:val="00A447FB"/>
    <w:rsid w:val="00A7768F"/>
    <w:rsid w:val="00B80AEF"/>
    <w:rsid w:val="00D25024"/>
    <w:rsid w:val="00D350A9"/>
    <w:rsid w:val="00D70031"/>
    <w:rsid w:val="00D96432"/>
    <w:rsid w:val="00EB474A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Brdtekst"/>
    <w:qFormat/>
    <w:rsid w:val="00EB474A"/>
    <w:pPr>
      <w:keepNext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BlankLinje">
    <w:name w:val="BlankLinje"/>
    <w:basedOn w:val="Brdtekst"/>
    <w:next w:val="Brdtekst"/>
    <w:rPr>
      <w:sz w:val="28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Default">
    <w:name w:val="Default"/>
    <w:rsid w:val="005A50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30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sz w:val="22"/>
      <w:lang w:eastAsia="en-US"/>
    </w:rPr>
  </w:style>
  <w:style w:type="paragraph" w:styleId="Overskrift1">
    <w:name w:val="heading 1"/>
    <w:basedOn w:val="Normal"/>
    <w:next w:val="Brdtekst"/>
    <w:qFormat/>
    <w:rsid w:val="00EB474A"/>
    <w:pPr>
      <w:keepNext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BlankLinje">
    <w:name w:val="BlankLinje"/>
    <w:basedOn w:val="Brdtekst"/>
    <w:next w:val="Brdtekst"/>
    <w:rPr>
      <w:sz w:val="28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Default">
    <w:name w:val="Default"/>
    <w:rsid w:val="005A50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30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f\AppData\Local\cBrain\F2\.tmp\cb786ebe-5c97-4281-bf0b-d9688c648b7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cb786ebe-5c97-4281-bf0b-d9688c648b74</Template>
  <TotalTime>1</TotalTime>
  <Pages>2</Pages>
  <Words>91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Anna Berger Fjelding</dc:creator>
  <cp:lastModifiedBy>Jeanette Thorup</cp:lastModifiedBy>
  <cp:revision>2</cp:revision>
  <cp:lastPrinted>1999-05-21T12:22:00Z</cp:lastPrinted>
  <dcterms:created xsi:type="dcterms:W3CDTF">2016-07-05T09:24:00Z</dcterms:created>
  <dcterms:modified xsi:type="dcterms:W3CDTF">2016-07-05T09:24:00Z</dcterms:modified>
</cp:coreProperties>
</file>