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E68" w:rsidRDefault="00A84E68" w:rsidP="00A84E68">
      <w:pPr>
        <w:pStyle w:val="Overskrift1"/>
      </w:pPr>
      <w:bookmarkStart w:id="0" w:name="bmkHeader"/>
      <w:bookmarkStart w:id="1" w:name="_GoBack"/>
      <w:bookmarkEnd w:id="0"/>
      <w:bookmarkEnd w:id="1"/>
    </w:p>
    <w:p w:rsidR="007724F0" w:rsidRPr="004C4C22" w:rsidRDefault="007724F0" w:rsidP="00C41F96">
      <w:pPr>
        <w:rPr>
          <w:lang w:val="en-US"/>
        </w:rPr>
      </w:pPr>
    </w:p>
    <w:p w:rsidR="000D4F2F" w:rsidRDefault="000D4F2F" w:rsidP="000D4F2F">
      <w:pPr>
        <w:pStyle w:val="Default"/>
      </w:pPr>
    </w:p>
    <w:p w:rsidR="00C9034D" w:rsidRPr="000D4F2F" w:rsidRDefault="000D4F2F" w:rsidP="000D4F2F">
      <w:r>
        <w:t xml:space="preserve"> </w:t>
      </w:r>
      <w:r>
        <w:rPr>
          <w:b/>
          <w:bCs/>
          <w:sz w:val="23"/>
          <w:szCs w:val="23"/>
        </w:rPr>
        <w:t>Høringssvar vedr. Sundhedsstyrelsens udkast til bekendtgørelse om autorisation og tilladelse til selvstændigt virke for læger, der er statsborgere i og/eller udda</w:t>
      </w:r>
      <w:r>
        <w:rPr>
          <w:b/>
          <w:bCs/>
          <w:sz w:val="23"/>
          <w:szCs w:val="23"/>
        </w:rPr>
        <w:t>n</w:t>
      </w:r>
      <w:r>
        <w:rPr>
          <w:b/>
          <w:bCs/>
          <w:sz w:val="23"/>
          <w:szCs w:val="23"/>
        </w:rPr>
        <w:t>net i lande uden for EU/EØS.</w:t>
      </w:r>
    </w:p>
    <w:p w:rsidR="0082699C" w:rsidRPr="000D4F2F" w:rsidRDefault="0082699C" w:rsidP="0086610C"/>
    <w:p w:rsidR="00B87B70" w:rsidRDefault="00B87B70" w:rsidP="0086610C"/>
    <w:p w:rsidR="000D4F2F" w:rsidRDefault="000D4F2F" w:rsidP="0086610C"/>
    <w:p w:rsidR="000D4F2F" w:rsidRDefault="000D4F2F" w:rsidP="0086610C"/>
    <w:p w:rsidR="000D4F2F" w:rsidRDefault="000D4F2F" w:rsidP="0086610C">
      <w:r>
        <w:t xml:space="preserve">Det Regionale Råd i Region Syddanmark takker for muligheden for at være </w:t>
      </w:r>
      <w:proofErr w:type="gramStart"/>
      <w:r>
        <w:t>kommen</w:t>
      </w:r>
      <w:r w:rsidR="00794670">
        <w:t>tere</w:t>
      </w:r>
      <w:proofErr w:type="gramEnd"/>
      <w:r w:rsidR="00794670">
        <w:t xml:space="preserve"> </w:t>
      </w:r>
      <w:r>
        <w:t>Styrelsen</w:t>
      </w:r>
      <w:r w:rsidR="00794670">
        <w:t>s</w:t>
      </w:r>
      <w:r>
        <w:t xml:space="preserve"> udkast</w:t>
      </w:r>
      <w:r w:rsidR="00794670">
        <w:t xml:space="preserve"> til bekendtgørelse</w:t>
      </w:r>
      <w:r>
        <w:t>.</w:t>
      </w:r>
    </w:p>
    <w:p w:rsidR="000D4F2F" w:rsidRDefault="000D4F2F" w:rsidP="0086610C"/>
    <w:p w:rsidR="000D4F2F" w:rsidRDefault="000D4F2F" w:rsidP="0086610C">
      <w:r>
        <w:t>Rådet finder</w:t>
      </w:r>
      <w:r w:rsidR="00794670">
        <w:t>,</w:t>
      </w:r>
      <w:r>
        <w:t xml:space="preserve"> at udsendte udkast </w:t>
      </w:r>
      <w:r w:rsidR="00794670">
        <w:t>giver</w:t>
      </w:r>
      <w:r>
        <w:t xml:space="preserve"> en god beskrivelser af den udenlandske læges vej mod at opnå autorisation i Danmark.</w:t>
      </w:r>
    </w:p>
    <w:p w:rsidR="000D4F2F" w:rsidRDefault="000D4F2F" w:rsidP="0086610C"/>
    <w:p w:rsidR="000D4F2F" w:rsidRDefault="000D4F2F" w:rsidP="0086610C">
      <w:r>
        <w:t>Det Regionale Råd har derudover ingen kommentarer til fremsendte udkast.</w:t>
      </w:r>
    </w:p>
    <w:p w:rsidR="000D4F2F" w:rsidRDefault="000D4F2F" w:rsidP="0086610C"/>
    <w:p w:rsidR="000D4F2F" w:rsidRDefault="000D4F2F" w:rsidP="0086610C"/>
    <w:p w:rsidR="000D4F2F" w:rsidRDefault="000D4F2F" w:rsidP="0086610C"/>
    <w:p w:rsidR="000D4F2F" w:rsidRDefault="000D4F2F" w:rsidP="0086610C"/>
    <w:p w:rsidR="000D4F2F" w:rsidRDefault="000D4F2F" w:rsidP="0086610C"/>
    <w:p w:rsidR="0082699C" w:rsidRDefault="0082699C" w:rsidP="0086610C">
      <w:r>
        <w:t>Venlig hilsen</w:t>
      </w:r>
    </w:p>
    <w:p w:rsidR="00A9258A" w:rsidRDefault="00A9258A" w:rsidP="0086610C"/>
    <w:p w:rsidR="00A9258A" w:rsidRDefault="00A9258A" w:rsidP="0086610C"/>
    <w:p w:rsidR="0082699C" w:rsidRDefault="000D4F2F" w:rsidP="0086610C">
      <w:r>
        <w:t>Mikael Bruun</w:t>
      </w:r>
    </w:p>
    <w:p w:rsidR="000D4F2F" w:rsidRDefault="000D4F2F" w:rsidP="0086610C"/>
    <w:p w:rsidR="000D4F2F" w:rsidRPr="00A9258A" w:rsidRDefault="000D4F2F" w:rsidP="0086610C">
      <w:pPr>
        <w:rPr>
          <w:i/>
        </w:rPr>
      </w:pPr>
      <w:r w:rsidRPr="00A9258A">
        <w:rPr>
          <w:i/>
        </w:rPr>
        <w:t>Specialkonsulent</w:t>
      </w:r>
    </w:p>
    <w:p w:rsidR="000D4F2F" w:rsidRPr="00A9258A" w:rsidRDefault="000D4F2F" w:rsidP="0086610C">
      <w:pPr>
        <w:rPr>
          <w:i/>
        </w:rPr>
      </w:pPr>
      <w:r w:rsidRPr="00A9258A">
        <w:rPr>
          <w:i/>
        </w:rPr>
        <w:t>Koncern HR</w:t>
      </w:r>
    </w:p>
    <w:p w:rsidR="000D4F2F" w:rsidRPr="00A9258A" w:rsidRDefault="000D4F2F" w:rsidP="0086610C">
      <w:pPr>
        <w:rPr>
          <w:i/>
        </w:rPr>
      </w:pPr>
      <w:r w:rsidRPr="00A9258A">
        <w:rPr>
          <w:i/>
        </w:rPr>
        <w:t>Sundhedsuddannelser – Den Lægelige Videreuddannelse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0"/>
        <w:gridCol w:w="3010"/>
        <w:gridCol w:w="3010"/>
      </w:tblGrid>
      <w:tr w:rsidR="00D55D6E" w:rsidTr="000D4F2F">
        <w:tc>
          <w:tcPr>
            <w:tcW w:w="3050" w:type="dxa"/>
            <w:vAlign w:val="bottom"/>
          </w:tcPr>
          <w:p w:rsidR="00D55D6E" w:rsidRDefault="00D55D6E" w:rsidP="000D4F2F">
            <w:bookmarkStart w:id="2" w:name="bmkSignatory"/>
            <w:bookmarkEnd w:id="2"/>
          </w:p>
        </w:tc>
        <w:tc>
          <w:tcPr>
            <w:tcW w:w="3010" w:type="dxa"/>
            <w:vAlign w:val="bottom"/>
          </w:tcPr>
          <w:p w:rsidR="00D55D6E" w:rsidRDefault="00D55D6E" w:rsidP="004C4C22">
            <w:bookmarkStart w:id="3" w:name="bmkSignatory0"/>
            <w:bookmarkEnd w:id="3"/>
          </w:p>
        </w:tc>
        <w:tc>
          <w:tcPr>
            <w:tcW w:w="3010" w:type="dxa"/>
            <w:vAlign w:val="bottom"/>
          </w:tcPr>
          <w:p w:rsidR="00D55D6E" w:rsidRDefault="00D55D6E" w:rsidP="004C4C22">
            <w:bookmarkStart w:id="4" w:name="bmkSignatory1"/>
            <w:bookmarkEnd w:id="4"/>
          </w:p>
        </w:tc>
      </w:tr>
      <w:tr w:rsidR="00D55D6E" w:rsidTr="000D4F2F">
        <w:trPr>
          <w:trHeight w:hRule="exact" w:val="170"/>
        </w:trPr>
        <w:tc>
          <w:tcPr>
            <w:tcW w:w="3050" w:type="dxa"/>
            <w:vAlign w:val="bottom"/>
          </w:tcPr>
          <w:p w:rsidR="00D55D6E" w:rsidRDefault="00D55D6E" w:rsidP="004C4C22"/>
        </w:tc>
        <w:tc>
          <w:tcPr>
            <w:tcW w:w="3010" w:type="dxa"/>
            <w:vAlign w:val="bottom"/>
          </w:tcPr>
          <w:p w:rsidR="00D55D6E" w:rsidRDefault="00D55D6E" w:rsidP="004C4C22"/>
        </w:tc>
        <w:tc>
          <w:tcPr>
            <w:tcW w:w="3010" w:type="dxa"/>
            <w:vAlign w:val="bottom"/>
          </w:tcPr>
          <w:p w:rsidR="00D55D6E" w:rsidRDefault="00D55D6E" w:rsidP="004C4C22"/>
        </w:tc>
      </w:tr>
      <w:tr w:rsidR="00D55D6E" w:rsidTr="000D4F2F">
        <w:tc>
          <w:tcPr>
            <w:tcW w:w="3050" w:type="dxa"/>
            <w:vAlign w:val="bottom"/>
          </w:tcPr>
          <w:p w:rsidR="00D55D6E" w:rsidRDefault="00D55D6E" w:rsidP="004C4C22">
            <w:bookmarkStart w:id="5" w:name="bmkSignatory2"/>
            <w:bookmarkEnd w:id="5"/>
          </w:p>
        </w:tc>
        <w:tc>
          <w:tcPr>
            <w:tcW w:w="3010" w:type="dxa"/>
            <w:vAlign w:val="bottom"/>
          </w:tcPr>
          <w:p w:rsidR="00D55D6E" w:rsidRDefault="00D55D6E" w:rsidP="004C4C22">
            <w:bookmarkStart w:id="6" w:name="bmkSignatory3"/>
            <w:bookmarkEnd w:id="6"/>
          </w:p>
        </w:tc>
        <w:tc>
          <w:tcPr>
            <w:tcW w:w="3010" w:type="dxa"/>
            <w:vAlign w:val="bottom"/>
          </w:tcPr>
          <w:p w:rsidR="00D55D6E" w:rsidRDefault="00D55D6E" w:rsidP="004C4C22">
            <w:bookmarkStart w:id="7" w:name="bmkSignatory4"/>
            <w:bookmarkEnd w:id="7"/>
          </w:p>
        </w:tc>
      </w:tr>
    </w:tbl>
    <w:p w:rsidR="009C05F6" w:rsidRPr="0086610C" w:rsidRDefault="009C05F6" w:rsidP="000D4F2F"/>
    <w:sectPr w:rsidR="009C05F6" w:rsidRPr="0086610C" w:rsidSect="000631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714" w:right="1418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F2F" w:rsidRDefault="000D4F2F" w:rsidP="00FA1D7A">
      <w:r>
        <w:separator/>
      </w:r>
    </w:p>
  </w:endnote>
  <w:endnote w:type="continuationSeparator" w:id="0">
    <w:p w:rsidR="000D4F2F" w:rsidRDefault="000D4F2F" w:rsidP="00FA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pPr w:leftFromText="142" w:rightFromText="142" w:vertAnchor="text" w:horzAnchor="margin" w:tblpY="-526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1"/>
      <w:gridCol w:w="4143"/>
      <w:gridCol w:w="2744"/>
    </w:tblGrid>
    <w:tr w:rsidR="00F6126B" w:rsidTr="00C9034D">
      <w:trPr>
        <w:trHeight w:hRule="exact" w:val="890"/>
      </w:trPr>
      <w:tc>
        <w:tcPr>
          <w:tcW w:w="3211" w:type="dxa"/>
          <w:vAlign w:val="bottom"/>
        </w:tcPr>
        <w:p w:rsidR="00F6126B" w:rsidRDefault="00F6126B" w:rsidP="007E5746">
          <w:pPr>
            <w:pStyle w:val="AfsenderKolofon"/>
          </w:pPr>
        </w:p>
      </w:tc>
      <w:tc>
        <w:tcPr>
          <w:tcW w:w="4143" w:type="dxa"/>
        </w:tcPr>
        <w:p w:rsidR="00F6126B" w:rsidRDefault="00F6126B" w:rsidP="007E5746">
          <w:pPr>
            <w:pStyle w:val="AfsenderKolofon"/>
          </w:pPr>
        </w:p>
      </w:tc>
      <w:tc>
        <w:tcPr>
          <w:tcW w:w="2744" w:type="dxa"/>
          <w:vAlign w:val="bottom"/>
        </w:tcPr>
        <w:p w:rsidR="000D4F2F" w:rsidRPr="000D4F2F" w:rsidRDefault="000D4F2F" w:rsidP="000D4F2F">
          <w:pPr>
            <w:pStyle w:val="AfsenderKolofon"/>
            <w:rPr>
              <w:rFonts w:cs="Arial"/>
              <w:szCs w:val="16"/>
            </w:rPr>
          </w:pPr>
          <w:bookmarkStart w:id="9" w:name="bmkSenderAddress2"/>
          <w:bookmarkEnd w:id="9"/>
          <w:r w:rsidRPr="000D4F2F">
            <w:rPr>
              <w:rFonts w:cs="Arial"/>
              <w:szCs w:val="16"/>
            </w:rPr>
            <w:t>Boulevarden 76, 7100 Vejle</w:t>
          </w:r>
        </w:p>
        <w:p w:rsidR="00F6126B" w:rsidRPr="0082699C" w:rsidRDefault="000D4F2F" w:rsidP="000D4F2F">
          <w:pPr>
            <w:pStyle w:val="AfsenderKolofon"/>
            <w:rPr>
              <w:szCs w:val="16"/>
            </w:rPr>
          </w:pPr>
          <w:r w:rsidRPr="000D4F2F">
            <w:rPr>
              <w:rFonts w:cs="Arial"/>
              <w:szCs w:val="16"/>
            </w:rPr>
            <w:t>www.regionsyddanmark.dk</w:t>
          </w:r>
        </w:p>
      </w:tc>
    </w:tr>
  </w:tbl>
  <w:p w:rsidR="00F6126B" w:rsidRDefault="00F6126B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pPr w:leftFromText="142" w:rightFromText="142" w:vertAnchor="text" w:horzAnchor="margin" w:tblpY="-526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1"/>
      <w:gridCol w:w="4143"/>
      <w:gridCol w:w="2744"/>
    </w:tblGrid>
    <w:tr w:rsidR="00F6126B" w:rsidTr="00C9034D">
      <w:trPr>
        <w:trHeight w:hRule="exact" w:val="890"/>
      </w:trPr>
      <w:tc>
        <w:tcPr>
          <w:tcW w:w="3211" w:type="dxa"/>
          <w:vAlign w:val="bottom"/>
        </w:tcPr>
        <w:p w:rsidR="00F6126B" w:rsidRDefault="00F6126B" w:rsidP="007E5746">
          <w:pPr>
            <w:pStyle w:val="AfsenderKolofon"/>
          </w:pPr>
        </w:p>
      </w:tc>
      <w:tc>
        <w:tcPr>
          <w:tcW w:w="4143" w:type="dxa"/>
        </w:tcPr>
        <w:p w:rsidR="00F6126B" w:rsidRDefault="00F6126B" w:rsidP="007E5746">
          <w:pPr>
            <w:pStyle w:val="AfsenderKolofon"/>
          </w:pPr>
        </w:p>
      </w:tc>
      <w:tc>
        <w:tcPr>
          <w:tcW w:w="2744" w:type="dxa"/>
          <w:vAlign w:val="bottom"/>
        </w:tcPr>
        <w:p w:rsidR="000D4F2F" w:rsidRPr="000D4F2F" w:rsidRDefault="000D4F2F" w:rsidP="000D4F2F">
          <w:pPr>
            <w:pStyle w:val="AfsenderKolofon"/>
            <w:rPr>
              <w:rFonts w:cs="Arial"/>
            </w:rPr>
          </w:pPr>
          <w:bookmarkStart w:id="13" w:name="bmkSenderAddress"/>
          <w:bookmarkEnd w:id="13"/>
          <w:r w:rsidRPr="000D4F2F">
            <w:rPr>
              <w:rFonts w:cs="Arial"/>
            </w:rPr>
            <w:t>Boulevarden 76, 7100 Vejle</w:t>
          </w:r>
        </w:p>
        <w:p w:rsidR="00F6126B" w:rsidRPr="0082699C" w:rsidRDefault="000D4F2F" w:rsidP="000D4F2F">
          <w:pPr>
            <w:pStyle w:val="AfsenderKolofon"/>
          </w:pPr>
          <w:r w:rsidRPr="000D4F2F">
            <w:rPr>
              <w:rFonts w:cs="Arial"/>
            </w:rPr>
            <w:t>www.regionsyddanmark.dk</w:t>
          </w:r>
        </w:p>
      </w:tc>
    </w:tr>
  </w:tbl>
  <w:p w:rsidR="00F6126B" w:rsidRDefault="00F6126B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F2F" w:rsidRDefault="000D4F2F" w:rsidP="00FA1D7A">
      <w:r>
        <w:separator/>
      </w:r>
    </w:p>
  </w:footnote>
  <w:footnote w:type="continuationSeparator" w:id="0">
    <w:p w:rsidR="000D4F2F" w:rsidRDefault="000D4F2F" w:rsidP="00FA1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pPr w:leftFromText="142" w:rightFromText="142" w:vertAnchor="page" w:horzAnchor="margin" w:tblpY="2382"/>
      <w:tblOverlap w:val="never"/>
      <w:tblW w:w="102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83"/>
      <w:gridCol w:w="1685"/>
      <w:gridCol w:w="2893"/>
    </w:tblGrid>
    <w:tr w:rsidR="00F6126B" w:rsidRPr="004119E4" w:rsidTr="00B8362C">
      <w:tc>
        <w:tcPr>
          <w:tcW w:w="5683" w:type="dxa"/>
        </w:tcPr>
        <w:p w:rsidR="00F6126B" w:rsidRDefault="00F6126B" w:rsidP="0086610C"/>
      </w:tc>
      <w:tc>
        <w:tcPr>
          <w:tcW w:w="1685" w:type="dxa"/>
        </w:tcPr>
        <w:p w:rsidR="00F6126B" w:rsidRDefault="00F6126B" w:rsidP="00C87871"/>
      </w:tc>
      <w:tc>
        <w:tcPr>
          <w:tcW w:w="2893" w:type="dxa"/>
        </w:tcPr>
        <w:p w:rsidR="00F6126B" w:rsidRPr="00C9072E" w:rsidRDefault="000D4F2F" w:rsidP="000D4F2F">
          <w:pPr>
            <w:pStyle w:val="AfsenderKolofon"/>
            <w:rPr>
              <w:lang w:val="en-US"/>
            </w:rPr>
          </w:pPr>
          <w:bookmarkStart w:id="8" w:name="bmkDocInfo2"/>
          <w:bookmarkEnd w:id="8"/>
          <w:r w:rsidRPr="000D4F2F">
            <w:rPr>
              <w:rFonts w:cs="Arial"/>
              <w:lang w:val="en-US"/>
            </w:rPr>
            <w:t xml:space="preserve">7. </w:t>
          </w:r>
          <w:proofErr w:type="spellStart"/>
          <w:r w:rsidRPr="000D4F2F">
            <w:rPr>
              <w:rFonts w:cs="Arial"/>
              <w:lang w:val="en-US"/>
            </w:rPr>
            <w:t>juli</w:t>
          </w:r>
          <w:proofErr w:type="spellEnd"/>
          <w:r w:rsidRPr="000D4F2F">
            <w:rPr>
              <w:rFonts w:cs="Arial"/>
              <w:lang w:val="en-US"/>
            </w:rPr>
            <w:t xml:space="preserve"> 2016</w:t>
          </w:r>
        </w:p>
        <w:p w:rsidR="00F6126B" w:rsidRPr="00C9072E" w:rsidRDefault="00F6126B" w:rsidP="007E5746">
          <w:pPr>
            <w:pStyle w:val="AfsenderKolofon"/>
            <w:rPr>
              <w:lang w:val="en-US"/>
            </w:rPr>
          </w:pPr>
          <w:r w:rsidRPr="00C9072E">
            <w:rPr>
              <w:lang w:val="en-US"/>
            </w:rPr>
            <w:t xml:space="preserve">Side 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  \* MERGEFORMAT </w:instrText>
          </w:r>
          <w:r>
            <w:rPr>
              <w:lang w:val="en-US"/>
            </w:rPr>
            <w:fldChar w:fldCharType="separate"/>
          </w:r>
          <w:r w:rsidR="000D4F2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>/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  \* MERGEFORMAT </w:instrText>
          </w:r>
          <w:r>
            <w:rPr>
              <w:lang w:val="en-US"/>
            </w:rPr>
            <w:fldChar w:fldCharType="separate"/>
          </w:r>
          <w:r w:rsidR="000D4F2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</w:p>
        <w:p w:rsidR="00F6126B" w:rsidRPr="004119E4" w:rsidRDefault="00F6126B" w:rsidP="00C87871">
          <w:pPr>
            <w:pStyle w:val="Sidehoved"/>
            <w:rPr>
              <w:lang w:val="en-US"/>
            </w:rPr>
          </w:pPr>
        </w:p>
      </w:tc>
    </w:tr>
  </w:tbl>
  <w:p w:rsidR="00F6126B" w:rsidRDefault="000D4F2F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5039995</wp:posOffset>
          </wp:positionH>
          <wp:positionV relativeFrom="page">
            <wp:posOffset>557530</wp:posOffset>
          </wp:positionV>
          <wp:extent cx="1428750" cy="733425"/>
          <wp:effectExtent l="0" t="0" r="0" b="9525"/>
          <wp:wrapNone/>
          <wp:docPr id="2" name="Bille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pPr w:leftFromText="142" w:rightFromText="142" w:vertAnchor="page" w:horzAnchor="margin" w:tblpY="2382"/>
      <w:tblOverlap w:val="never"/>
      <w:tblW w:w="100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83"/>
      <w:gridCol w:w="1685"/>
      <w:gridCol w:w="2711"/>
    </w:tblGrid>
    <w:tr w:rsidR="00F6126B" w:rsidRPr="004119E4" w:rsidTr="00B8362C">
      <w:tc>
        <w:tcPr>
          <w:tcW w:w="5683" w:type="dxa"/>
        </w:tcPr>
        <w:p w:rsidR="000D4F2F" w:rsidRPr="000D4F2F" w:rsidRDefault="000D4F2F" w:rsidP="000D4F2F">
          <w:pPr>
            <w:rPr>
              <w:rFonts w:cs="Arial"/>
            </w:rPr>
          </w:pPr>
          <w:bookmarkStart w:id="10" w:name="bmkReceiver"/>
          <w:bookmarkEnd w:id="10"/>
          <w:r w:rsidRPr="000D4F2F">
            <w:rPr>
              <w:rFonts w:cs="Arial"/>
            </w:rPr>
            <w:t>Styrelsen for Patientsikkerhed</w:t>
          </w:r>
        </w:p>
        <w:p w:rsidR="000D4F2F" w:rsidRPr="000D4F2F" w:rsidRDefault="000D4F2F" w:rsidP="000D4F2F">
          <w:pPr>
            <w:rPr>
              <w:rFonts w:cs="Arial"/>
            </w:rPr>
          </w:pPr>
          <w:r w:rsidRPr="000D4F2F">
            <w:rPr>
              <w:rFonts w:cs="Arial"/>
            </w:rPr>
            <w:t xml:space="preserve">Islands </w:t>
          </w:r>
          <w:proofErr w:type="spellStart"/>
          <w:r w:rsidRPr="000D4F2F">
            <w:rPr>
              <w:rFonts w:cs="Arial"/>
            </w:rPr>
            <w:t>Brygg</w:t>
          </w:r>
          <w:proofErr w:type="spellEnd"/>
          <w:r w:rsidRPr="000D4F2F">
            <w:rPr>
              <w:rFonts w:cs="Arial"/>
            </w:rPr>
            <w:t xml:space="preserve"> 67</w:t>
          </w:r>
        </w:p>
        <w:p w:rsidR="00F6126B" w:rsidRPr="00A27963" w:rsidRDefault="000D4F2F" w:rsidP="000D4F2F">
          <w:r w:rsidRPr="000D4F2F">
            <w:rPr>
              <w:rFonts w:cs="Arial"/>
            </w:rPr>
            <w:t>2300 København S.</w:t>
          </w:r>
        </w:p>
        <w:p w:rsidR="00F6126B" w:rsidRDefault="00F6126B" w:rsidP="004119E4"/>
      </w:tc>
      <w:tc>
        <w:tcPr>
          <w:tcW w:w="1685" w:type="dxa"/>
        </w:tcPr>
        <w:p w:rsidR="00F6126B" w:rsidRDefault="00F6126B" w:rsidP="004119E4"/>
      </w:tc>
      <w:tc>
        <w:tcPr>
          <w:tcW w:w="2711" w:type="dxa"/>
        </w:tcPr>
        <w:p w:rsidR="000D4F2F" w:rsidRPr="000D4F2F" w:rsidRDefault="000D4F2F" w:rsidP="000D4F2F">
          <w:pPr>
            <w:pStyle w:val="AfsenderKolofon"/>
            <w:rPr>
              <w:rFonts w:cs="Arial"/>
            </w:rPr>
          </w:pPr>
          <w:bookmarkStart w:id="11" w:name="bmkSender"/>
          <w:bookmarkEnd w:id="11"/>
          <w:r w:rsidRPr="000D4F2F">
            <w:rPr>
              <w:rFonts w:cs="Arial"/>
              <w:i/>
            </w:rPr>
            <w:t>Human Resources</w:t>
          </w:r>
        </w:p>
        <w:p w:rsidR="000D4F2F" w:rsidRPr="000D4F2F" w:rsidRDefault="000D4F2F" w:rsidP="000D4F2F">
          <w:pPr>
            <w:pStyle w:val="AfsenderKolofon"/>
            <w:rPr>
              <w:rFonts w:cs="Arial"/>
            </w:rPr>
          </w:pPr>
          <w:r w:rsidRPr="000D4F2F">
            <w:rPr>
              <w:rFonts w:cs="Arial"/>
              <w:i/>
            </w:rPr>
            <w:t>Den Lægelige Videreuddannelse</w:t>
          </w:r>
        </w:p>
        <w:p w:rsidR="000D4F2F" w:rsidRPr="000D4F2F" w:rsidRDefault="000D4F2F" w:rsidP="000D4F2F">
          <w:pPr>
            <w:pStyle w:val="AfsenderKolofon"/>
            <w:rPr>
              <w:rFonts w:cs="Arial"/>
            </w:rPr>
          </w:pPr>
          <w:r w:rsidRPr="000D4F2F">
            <w:rPr>
              <w:rFonts w:cs="Arial"/>
            </w:rPr>
            <w:t>Kontakt: Mikael Bruun</w:t>
          </w:r>
        </w:p>
        <w:p w:rsidR="000D4F2F" w:rsidRPr="000D4F2F" w:rsidRDefault="000D4F2F" w:rsidP="000D4F2F">
          <w:pPr>
            <w:pStyle w:val="AfsenderKolofon"/>
            <w:rPr>
              <w:rFonts w:cs="Arial"/>
              <w:lang w:val="en-US"/>
            </w:rPr>
          </w:pPr>
          <w:r w:rsidRPr="000D4F2F">
            <w:rPr>
              <w:rFonts w:cs="Arial"/>
              <w:lang w:val="en-US"/>
            </w:rPr>
            <w:t>Mikael.Bruun@rsyd.dk</w:t>
          </w:r>
        </w:p>
        <w:p w:rsidR="000D4F2F" w:rsidRPr="000D4F2F" w:rsidRDefault="000D4F2F" w:rsidP="000D4F2F">
          <w:pPr>
            <w:pStyle w:val="AfsenderKolofon"/>
            <w:rPr>
              <w:rFonts w:cs="Arial"/>
              <w:lang w:val="en-US"/>
            </w:rPr>
          </w:pPr>
          <w:r w:rsidRPr="000D4F2F">
            <w:rPr>
              <w:rFonts w:cs="Arial"/>
              <w:lang w:val="en-US"/>
            </w:rPr>
            <w:t>31814</w:t>
          </w:r>
        </w:p>
        <w:p w:rsidR="00F6126B" w:rsidRPr="000D4F2F" w:rsidRDefault="000D4F2F" w:rsidP="000D4F2F">
          <w:pPr>
            <w:pStyle w:val="AfsenderKolofon"/>
            <w:rPr>
              <w:lang w:val="en-US"/>
            </w:rPr>
          </w:pPr>
          <w:proofErr w:type="spellStart"/>
          <w:r w:rsidRPr="000D4F2F">
            <w:rPr>
              <w:rFonts w:cs="Arial"/>
              <w:lang w:val="en-US"/>
            </w:rPr>
            <w:t>Direkte</w:t>
          </w:r>
          <w:proofErr w:type="spellEnd"/>
          <w:r w:rsidRPr="000D4F2F">
            <w:rPr>
              <w:rFonts w:cs="Arial"/>
              <w:lang w:val="en-US"/>
            </w:rPr>
            <w:t xml:space="preserve"> </w:t>
          </w:r>
          <w:proofErr w:type="spellStart"/>
          <w:r w:rsidRPr="000D4F2F">
            <w:rPr>
              <w:rFonts w:cs="Arial"/>
              <w:lang w:val="en-US"/>
            </w:rPr>
            <w:t>tlf</w:t>
          </w:r>
          <w:proofErr w:type="spellEnd"/>
          <w:r w:rsidRPr="000D4F2F">
            <w:rPr>
              <w:rFonts w:cs="Arial"/>
              <w:lang w:val="en-US"/>
            </w:rPr>
            <w:t>. 7663 1814</w:t>
          </w:r>
        </w:p>
        <w:p w:rsidR="00F6126B" w:rsidRPr="00C9072E" w:rsidRDefault="00F6126B" w:rsidP="007E5746">
          <w:pPr>
            <w:pStyle w:val="AfsenderKolofon"/>
            <w:rPr>
              <w:lang w:val="en-US"/>
            </w:rPr>
          </w:pPr>
        </w:p>
        <w:p w:rsidR="00F6126B" w:rsidRPr="00C9072E" w:rsidRDefault="000D4F2F" w:rsidP="000D4F2F">
          <w:pPr>
            <w:pStyle w:val="AfsenderKolofon"/>
            <w:rPr>
              <w:lang w:val="en-US"/>
            </w:rPr>
          </w:pPr>
          <w:bookmarkStart w:id="12" w:name="bmkDocInfo"/>
          <w:bookmarkEnd w:id="12"/>
          <w:r w:rsidRPr="000D4F2F">
            <w:rPr>
              <w:rFonts w:cs="Arial"/>
              <w:lang w:val="en-US"/>
            </w:rPr>
            <w:t xml:space="preserve">7. </w:t>
          </w:r>
          <w:proofErr w:type="spellStart"/>
          <w:r w:rsidRPr="000D4F2F">
            <w:rPr>
              <w:rFonts w:cs="Arial"/>
              <w:lang w:val="en-US"/>
            </w:rPr>
            <w:t>juli</w:t>
          </w:r>
          <w:proofErr w:type="spellEnd"/>
          <w:r w:rsidRPr="000D4F2F">
            <w:rPr>
              <w:rFonts w:cs="Arial"/>
              <w:lang w:val="en-US"/>
            </w:rPr>
            <w:t xml:space="preserve"> 2016</w:t>
          </w:r>
        </w:p>
        <w:p w:rsidR="00F6126B" w:rsidRPr="00C9072E" w:rsidRDefault="00F6126B" w:rsidP="007E5746">
          <w:pPr>
            <w:pStyle w:val="AfsenderKolofon"/>
            <w:rPr>
              <w:lang w:val="en-US"/>
            </w:rPr>
          </w:pPr>
          <w:r w:rsidRPr="00C9072E">
            <w:rPr>
              <w:lang w:val="en-US"/>
            </w:rPr>
            <w:t xml:space="preserve">Side 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  \* MERGEFORMAT </w:instrText>
          </w:r>
          <w:r>
            <w:rPr>
              <w:lang w:val="en-US"/>
            </w:rPr>
            <w:fldChar w:fldCharType="separate"/>
          </w:r>
          <w:r w:rsidR="006C37E1">
            <w:rPr>
              <w:noProof/>
              <w:lang w:val="en-US"/>
            </w:rPr>
            <w:t>1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>/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  \* MERGEFORMAT </w:instrText>
          </w:r>
          <w:r>
            <w:rPr>
              <w:lang w:val="en-US"/>
            </w:rPr>
            <w:fldChar w:fldCharType="separate"/>
          </w:r>
          <w:r w:rsidR="006C37E1">
            <w:rPr>
              <w:noProof/>
              <w:lang w:val="en-US"/>
            </w:rPr>
            <w:t>1</w:t>
          </w:r>
          <w:r>
            <w:rPr>
              <w:lang w:val="en-US"/>
            </w:rPr>
            <w:fldChar w:fldCharType="end"/>
          </w:r>
        </w:p>
        <w:p w:rsidR="00F6126B" w:rsidRPr="004119E4" w:rsidRDefault="00F6126B" w:rsidP="004119E4">
          <w:pPr>
            <w:pStyle w:val="Sidehoved"/>
            <w:rPr>
              <w:lang w:val="en-US"/>
            </w:rPr>
          </w:pPr>
        </w:p>
      </w:tc>
    </w:tr>
  </w:tbl>
  <w:p w:rsidR="00F6126B" w:rsidRDefault="000D4F2F" w:rsidP="0086610C">
    <w:pPr>
      <w:rPr>
        <w:lang w:val="en-US"/>
      </w:rPr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5039995</wp:posOffset>
          </wp:positionH>
          <wp:positionV relativeFrom="page">
            <wp:posOffset>557530</wp:posOffset>
          </wp:positionV>
          <wp:extent cx="1428750" cy="733425"/>
          <wp:effectExtent l="0" t="0" r="0" b="9525"/>
          <wp:wrapNone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6126B" w:rsidRDefault="00F6126B" w:rsidP="0086610C">
    <w:pPr>
      <w:rPr>
        <w:lang w:val="en-US"/>
      </w:rPr>
    </w:pPr>
  </w:p>
  <w:p w:rsidR="00F6126B" w:rsidRDefault="00F6126B" w:rsidP="0086610C">
    <w:pPr>
      <w:rPr>
        <w:lang w:val="en-US"/>
      </w:rPr>
    </w:pPr>
  </w:p>
  <w:p w:rsidR="00F6126B" w:rsidRDefault="00F6126B" w:rsidP="0086610C">
    <w:pPr>
      <w:rPr>
        <w:lang w:val="en-US"/>
      </w:rPr>
    </w:pPr>
  </w:p>
  <w:p w:rsidR="00F6126B" w:rsidRDefault="00F6126B" w:rsidP="0086610C">
    <w:pPr>
      <w:rPr>
        <w:lang w:val="en-US"/>
      </w:rPr>
    </w:pPr>
  </w:p>
  <w:p w:rsidR="00F6126B" w:rsidRDefault="00F6126B" w:rsidP="0086610C">
    <w:pPr>
      <w:rPr>
        <w:lang w:val="en-US"/>
      </w:rPr>
    </w:pPr>
  </w:p>
  <w:p w:rsidR="00F6126B" w:rsidRDefault="00F6126B" w:rsidP="0086610C">
    <w:pPr>
      <w:rPr>
        <w:lang w:val="en-US"/>
      </w:rPr>
    </w:pPr>
  </w:p>
  <w:p w:rsidR="00F6126B" w:rsidRDefault="00F6126B" w:rsidP="0086610C">
    <w:pPr>
      <w:rPr>
        <w:lang w:val="en-US"/>
      </w:rPr>
    </w:pPr>
  </w:p>
  <w:p w:rsidR="00F6126B" w:rsidRDefault="00F6126B" w:rsidP="0086610C">
    <w:pPr>
      <w:rPr>
        <w:lang w:val="en-US"/>
      </w:rPr>
    </w:pPr>
  </w:p>
  <w:p w:rsidR="00F6126B" w:rsidRDefault="00F6126B" w:rsidP="0086610C">
    <w:pPr>
      <w:rPr>
        <w:lang w:val="en-US"/>
      </w:rPr>
    </w:pPr>
  </w:p>
  <w:p w:rsidR="00F6126B" w:rsidRDefault="00F6126B" w:rsidP="0086610C">
    <w:pPr>
      <w:rPr>
        <w:lang w:val="en-US"/>
      </w:rPr>
    </w:pPr>
  </w:p>
  <w:p w:rsidR="00F6126B" w:rsidRDefault="00F6126B" w:rsidP="0086610C">
    <w:pPr>
      <w:rPr>
        <w:lang w:val="en-US"/>
      </w:rPr>
    </w:pPr>
  </w:p>
  <w:p w:rsidR="00F6126B" w:rsidRDefault="00F6126B" w:rsidP="0086610C">
    <w:pPr>
      <w:rPr>
        <w:lang w:val="en-US"/>
      </w:rPr>
    </w:pPr>
  </w:p>
  <w:p w:rsidR="00F6126B" w:rsidRDefault="00F6126B" w:rsidP="0086610C">
    <w:pPr>
      <w:rPr>
        <w:lang w:val="en-US"/>
      </w:rPr>
    </w:pPr>
  </w:p>
  <w:p w:rsidR="00F6126B" w:rsidRDefault="00F6126B" w:rsidP="0086610C">
    <w:pPr>
      <w:rPr>
        <w:lang w:val="en-US"/>
      </w:rPr>
    </w:pPr>
  </w:p>
  <w:p w:rsidR="00F6126B" w:rsidRDefault="00F6126B" w:rsidP="0086610C">
    <w:pPr>
      <w:rPr>
        <w:lang w:val="en-US"/>
      </w:rPr>
    </w:pPr>
  </w:p>
  <w:p w:rsidR="00F6126B" w:rsidRDefault="00F6126B" w:rsidP="0086610C">
    <w:pPr>
      <w:rPr>
        <w:lang w:val="en-US"/>
      </w:rPr>
    </w:pPr>
  </w:p>
  <w:p w:rsidR="00F6126B" w:rsidRDefault="00F6126B" w:rsidP="0086610C">
    <w:pPr>
      <w:rPr>
        <w:lang w:val="en-US"/>
      </w:rPr>
    </w:pPr>
  </w:p>
  <w:p w:rsidR="00F6126B" w:rsidRDefault="00F6126B" w:rsidP="0086610C">
    <w:pPr>
      <w:rPr>
        <w:lang w:val="en-US"/>
      </w:rPr>
    </w:pPr>
  </w:p>
  <w:p w:rsidR="00324631" w:rsidRDefault="00324631" w:rsidP="0086610C">
    <w:pPr>
      <w:rPr>
        <w:lang w:val="en-US"/>
      </w:rPr>
    </w:pPr>
  </w:p>
  <w:p w:rsidR="00324631" w:rsidRDefault="00324631" w:rsidP="0086610C">
    <w:pPr>
      <w:rPr>
        <w:lang w:val="en-US"/>
      </w:rPr>
    </w:pPr>
  </w:p>
  <w:p w:rsidR="00324631" w:rsidRPr="00324631" w:rsidRDefault="00324631" w:rsidP="0086610C">
    <w:pPr>
      <w:rPr>
        <w:sz w:val="1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consecutiveHyphenLimit w:val="1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achedTemplatePath" w:val="Brev - Koncern.dotm"/>
    <w:docVar w:name="DocumentCreated" w:val="DocumentCreated"/>
    <w:docVar w:name="DocumentCreatedOK" w:val="DocumentCreatedOK"/>
    <w:docVar w:name="DocumentInitialized" w:val="OK"/>
    <w:docVar w:name="IntegrationType" w:val="StandAlone"/>
  </w:docVars>
  <w:rsids>
    <w:rsidRoot w:val="000D4F2F"/>
    <w:rsid w:val="00007593"/>
    <w:rsid w:val="00030FE5"/>
    <w:rsid w:val="00054C56"/>
    <w:rsid w:val="00063176"/>
    <w:rsid w:val="00073735"/>
    <w:rsid w:val="00074C9F"/>
    <w:rsid w:val="00075856"/>
    <w:rsid w:val="00077EA7"/>
    <w:rsid w:val="000A1BF9"/>
    <w:rsid w:val="000D03BB"/>
    <w:rsid w:val="000D4F2F"/>
    <w:rsid w:val="000E4CF1"/>
    <w:rsid w:val="000F2314"/>
    <w:rsid w:val="00155C33"/>
    <w:rsid w:val="001662F4"/>
    <w:rsid w:val="001673DB"/>
    <w:rsid w:val="00176B82"/>
    <w:rsid w:val="00196810"/>
    <w:rsid w:val="001D5BAA"/>
    <w:rsid w:val="001F389E"/>
    <w:rsid w:val="001F3CBE"/>
    <w:rsid w:val="00232C77"/>
    <w:rsid w:val="00270118"/>
    <w:rsid w:val="00275869"/>
    <w:rsid w:val="002D5F49"/>
    <w:rsid w:val="00305CD6"/>
    <w:rsid w:val="00315224"/>
    <w:rsid w:val="00324631"/>
    <w:rsid w:val="00326EE1"/>
    <w:rsid w:val="003325BF"/>
    <w:rsid w:val="00333DA2"/>
    <w:rsid w:val="00355417"/>
    <w:rsid w:val="003910C7"/>
    <w:rsid w:val="00396A61"/>
    <w:rsid w:val="003A2F6F"/>
    <w:rsid w:val="003F0F2F"/>
    <w:rsid w:val="003F2037"/>
    <w:rsid w:val="004119E4"/>
    <w:rsid w:val="004205FB"/>
    <w:rsid w:val="004245AD"/>
    <w:rsid w:val="00435494"/>
    <w:rsid w:val="00466F4B"/>
    <w:rsid w:val="00475B7D"/>
    <w:rsid w:val="00487485"/>
    <w:rsid w:val="0049570A"/>
    <w:rsid w:val="004C0749"/>
    <w:rsid w:val="004C4C22"/>
    <w:rsid w:val="004C6517"/>
    <w:rsid w:val="004E4C2F"/>
    <w:rsid w:val="004E6CBC"/>
    <w:rsid w:val="004F153E"/>
    <w:rsid w:val="00505FF4"/>
    <w:rsid w:val="00517529"/>
    <w:rsid w:val="0052600B"/>
    <w:rsid w:val="005601C1"/>
    <w:rsid w:val="005A11E0"/>
    <w:rsid w:val="005A3046"/>
    <w:rsid w:val="005B7178"/>
    <w:rsid w:val="005D6E23"/>
    <w:rsid w:val="006148FE"/>
    <w:rsid w:val="0062186F"/>
    <w:rsid w:val="00630B3B"/>
    <w:rsid w:val="006548D8"/>
    <w:rsid w:val="00692C3A"/>
    <w:rsid w:val="006A1322"/>
    <w:rsid w:val="006A39BC"/>
    <w:rsid w:val="006A5F5A"/>
    <w:rsid w:val="006A7CBB"/>
    <w:rsid w:val="006C21C1"/>
    <w:rsid w:val="006C37E1"/>
    <w:rsid w:val="006D7E15"/>
    <w:rsid w:val="006F0EAD"/>
    <w:rsid w:val="007724F0"/>
    <w:rsid w:val="00793F02"/>
    <w:rsid w:val="00794670"/>
    <w:rsid w:val="007C7CF7"/>
    <w:rsid w:val="007D1C21"/>
    <w:rsid w:val="007E0F43"/>
    <w:rsid w:val="007E5746"/>
    <w:rsid w:val="007E78AF"/>
    <w:rsid w:val="00800666"/>
    <w:rsid w:val="0082699C"/>
    <w:rsid w:val="00832C3E"/>
    <w:rsid w:val="00836821"/>
    <w:rsid w:val="00846E87"/>
    <w:rsid w:val="0086610C"/>
    <w:rsid w:val="008F468A"/>
    <w:rsid w:val="00904C6C"/>
    <w:rsid w:val="00914B4D"/>
    <w:rsid w:val="00924F9B"/>
    <w:rsid w:val="00953A02"/>
    <w:rsid w:val="00955B56"/>
    <w:rsid w:val="00957C8C"/>
    <w:rsid w:val="00962E95"/>
    <w:rsid w:val="009B26DD"/>
    <w:rsid w:val="009C05F6"/>
    <w:rsid w:val="009E2400"/>
    <w:rsid w:val="009E7AAB"/>
    <w:rsid w:val="00A129C6"/>
    <w:rsid w:val="00A27963"/>
    <w:rsid w:val="00A5660A"/>
    <w:rsid w:val="00A83158"/>
    <w:rsid w:val="00A84E68"/>
    <w:rsid w:val="00A9258A"/>
    <w:rsid w:val="00B00D34"/>
    <w:rsid w:val="00B240B6"/>
    <w:rsid w:val="00B34719"/>
    <w:rsid w:val="00B36144"/>
    <w:rsid w:val="00B370B2"/>
    <w:rsid w:val="00B40A2F"/>
    <w:rsid w:val="00B649F3"/>
    <w:rsid w:val="00B82890"/>
    <w:rsid w:val="00B8362C"/>
    <w:rsid w:val="00B87B70"/>
    <w:rsid w:val="00B90BF1"/>
    <w:rsid w:val="00BC1EEF"/>
    <w:rsid w:val="00C10835"/>
    <w:rsid w:val="00C17DBD"/>
    <w:rsid w:val="00C40E3F"/>
    <w:rsid w:val="00C41F96"/>
    <w:rsid w:val="00C5085A"/>
    <w:rsid w:val="00C514F0"/>
    <w:rsid w:val="00C6113D"/>
    <w:rsid w:val="00C72C0F"/>
    <w:rsid w:val="00C87871"/>
    <w:rsid w:val="00C9034D"/>
    <w:rsid w:val="00C9072E"/>
    <w:rsid w:val="00CC747C"/>
    <w:rsid w:val="00CD1007"/>
    <w:rsid w:val="00CF2631"/>
    <w:rsid w:val="00D0025C"/>
    <w:rsid w:val="00D05C4B"/>
    <w:rsid w:val="00D2047C"/>
    <w:rsid w:val="00D304E0"/>
    <w:rsid w:val="00D5292A"/>
    <w:rsid w:val="00D55D6E"/>
    <w:rsid w:val="00D76246"/>
    <w:rsid w:val="00DB354B"/>
    <w:rsid w:val="00E1370A"/>
    <w:rsid w:val="00E32A60"/>
    <w:rsid w:val="00E4440F"/>
    <w:rsid w:val="00EB2EA1"/>
    <w:rsid w:val="00EB5AAF"/>
    <w:rsid w:val="00F51B51"/>
    <w:rsid w:val="00F54FF9"/>
    <w:rsid w:val="00F6126B"/>
    <w:rsid w:val="00F94464"/>
    <w:rsid w:val="00F95E3F"/>
    <w:rsid w:val="00F96DD0"/>
    <w:rsid w:val="00FA1D7A"/>
    <w:rsid w:val="00FD5E28"/>
    <w:rsid w:val="00FE09C4"/>
    <w:rsid w:val="00FE2005"/>
    <w:rsid w:val="00FE6145"/>
    <w:rsid w:val="00FF3C62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631"/>
    <w:pPr>
      <w:spacing w:after="0" w:line="240" w:lineRule="auto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90BF1"/>
    <w:pPr>
      <w:keepNext/>
      <w:keepLines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75869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90BF1"/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FA1D7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A1D7A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FA1D7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A1D7A"/>
    <w:rPr>
      <w:rFonts w:ascii="Arial" w:hAnsi="Arial"/>
      <w:sz w:val="20"/>
    </w:rPr>
  </w:style>
  <w:style w:type="table" w:styleId="Tabel-Gitter">
    <w:name w:val="Table Grid"/>
    <w:basedOn w:val="Tabel-Normal"/>
    <w:uiPriority w:val="59"/>
    <w:rsid w:val="00FA1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4119E4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57C8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57C8C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75869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paragraph" w:customStyle="1" w:styleId="AfsenderKolofon">
    <w:name w:val="AfsenderKolofon"/>
    <w:basedOn w:val="Normal"/>
    <w:rsid w:val="007E5746"/>
    <w:pPr>
      <w:spacing w:line="220" w:lineRule="atLeast"/>
    </w:pPr>
    <w:rPr>
      <w:sz w:val="16"/>
    </w:rPr>
  </w:style>
  <w:style w:type="paragraph" w:customStyle="1" w:styleId="AfsenderKolofonKursiv">
    <w:name w:val="AfsenderKolofonKursiv"/>
    <w:basedOn w:val="AfsenderKolofon"/>
    <w:rsid w:val="007E5746"/>
    <w:rPr>
      <w:i/>
    </w:rPr>
  </w:style>
  <w:style w:type="paragraph" w:customStyle="1" w:styleId="Default">
    <w:name w:val="Default"/>
    <w:rsid w:val="000D4F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631"/>
    <w:pPr>
      <w:spacing w:after="0" w:line="240" w:lineRule="auto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90BF1"/>
    <w:pPr>
      <w:keepNext/>
      <w:keepLines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75869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90BF1"/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FA1D7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A1D7A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FA1D7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A1D7A"/>
    <w:rPr>
      <w:rFonts w:ascii="Arial" w:hAnsi="Arial"/>
      <w:sz w:val="20"/>
    </w:rPr>
  </w:style>
  <w:style w:type="table" w:styleId="Tabel-Gitter">
    <w:name w:val="Table Grid"/>
    <w:basedOn w:val="Tabel-Normal"/>
    <w:uiPriority w:val="59"/>
    <w:rsid w:val="00FA1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4119E4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57C8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57C8C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75869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paragraph" w:customStyle="1" w:styleId="AfsenderKolofon">
    <w:name w:val="AfsenderKolofon"/>
    <w:basedOn w:val="Normal"/>
    <w:rsid w:val="007E5746"/>
    <w:pPr>
      <w:spacing w:line="220" w:lineRule="atLeast"/>
    </w:pPr>
    <w:rPr>
      <w:sz w:val="16"/>
    </w:rPr>
  </w:style>
  <w:style w:type="paragraph" w:customStyle="1" w:styleId="AfsenderKolofonKursiv">
    <w:name w:val="AfsenderKolofonKursiv"/>
    <w:basedOn w:val="AfsenderKolofon"/>
    <w:rsid w:val="007E5746"/>
    <w:rPr>
      <w:i/>
    </w:rPr>
  </w:style>
  <w:style w:type="paragraph" w:customStyle="1" w:styleId="Default">
    <w:name w:val="Default"/>
    <w:rsid w:val="000D4F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496D7-8B94-4F2A-A939-C92645E3E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2FE41092</Template>
  <TotalTime>1</TotalTime>
  <Pages>1</Pages>
  <Words>91</Words>
  <Characters>557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Bruun</dc:creator>
  <cp:lastModifiedBy>Anders Welander-Haahr</cp:lastModifiedBy>
  <cp:revision>2</cp:revision>
  <cp:lastPrinted>2013-10-09T09:34:00Z</cp:lastPrinted>
  <dcterms:created xsi:type="dcterms:W3CDTF">2016-07-08T05:39:00Z</dcterms:created>
  <dcterms:modified xsi:type="dcterms:W3CDTF">2016-07-08T05:39:00Z</dcterms:modified>
</cp:coreProperties>
</file>