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8" w:type="dxa"/>
        <w:tblCellMar>
          <w:left w:w="0" w:type="dxa"/>
          <w:right w:w="0" w:type="dxa"/>
        </w:tblCellMar>
        <w:tblLook w:val="0620" w:firstRow="1" w:lastRow="0" w:firstColumn="0" w:lastColumn="0" w:noHBand="1" w:noVBand="1"/>
      </w:tblPr>
      <w:tblGrid>
        <w:gridCol w:w="6520"/>
        <w:gridCol w:w="3458"/>
      </w:tblGrid>
      <w:tr w:rsidR="00447719" w:rsidTr="00213607">
        <w:trPr>
          <w:trHeight w:hRule="exact" w:val="1191"/>
        </w:trPr>
        <w:tc>
          <w:tcPr>
            <w:tcW w:w="6520" w:type="dxa"/>
            <w:tcMar>
              <w:right w:w="567" w:type="dxa"/>
            </w:tcMar>
          </w:tcPr>
          <w:p w:rsidR="00447719" w:rsidRDefault="00447719" w:rsidP="0002094E">
            <w:pPr>
              <w:pStyle w:val="Template-Dokumenttype"/>
            </w:pPr>
            <w:bookmarkStart w:id="0" w:name="Dokumenttype" w:colFirst="0" w:colLast="0"/>
          </w:p>
        </w:tc>
        <w:tc>
          <w:tcPr>
            <w:tcW w:w="3458" w:type="dxa"/>
          </w:tcPr>
          <w:p w:rsidR="00447719" w:rsidRDefault="00447719" w:rsidP="0002094E">
            <w:pPr>
              <w:pStyle w:val="Template-Dokumenttype"/>
              <w:rPr>
                <w:noProof/>
                <w:lang w:eastAsia="da-DK"/>
              </w:rPr>
            </w:pPr>
          </w:p>
        </w:tc>
      </w:tr>
      <w:tr w:rsidR="00FF7F66" w:rsidTr="00213607">
        <w:trPr>
          <w:trHeight w:hRule="exact" w:val="1417"/>
        </w:trPr>
        <w:tc>
          <w:tcPr>
            <w:tcW w:w="6520" w:type="dxa"/>
            <w:tcMar>
              <w:bottom w:w="567" w:type="dxa"/>
              <w:right w:w="567" w:type="dxa"/>
            </w:tcMar>
          </w:tcPr>
          <w:p w:rsidR="00FF7F66" w:rsidRPr="00A519EC" w:rsidRDefault="00535B38" w:rsidP="00FF7F66">
            <w:pPr>
              <w:pStyle w:val="Normaludenluft"/>
            </w:pPr>
            <w:bookmarkStart w:id="1" w:name="Dokumentdato" w:colFirst="1" w:colLast="1"/>
            <w:bookmarkStart w:id="2" w:name="Brevmodtager" w:colFirst="0" w:colLast="0"/>
            <w:bookmarkEnd w:id="0"/>
            <w:r>
              <w:t>Til høringsparterne på vedlagte høringsliste</w:t>
            </w:r>
          </w:p>
        </w:tc>
        <w:tc>
          <w:tcPr>
            <w:tcW w:w="3458" w:type="dxa"/>
          </w:tcPr>
          <w:p w:rsidR="00FF7F66" w:rsidRDefault="00A46314" w:rsidP="00FF7F66">
            <w:pPr>
              <w:pStyle w:val="Template-Adresse"/>
            </w:pPr>
            <w:r>
              <w:rPr>
                <w:color w:val="auto"/>
              </w:rPr>
              <w:t>11. november 2024</w:t>
            </w:r>
          </w:p>
        </w:tc>
      </w:tr>
    </w:tbl>
    <w:p w:rsidR="006076B4" w:rsidRDefault="006076B4" w:rsidP="00116079">
      <w:pPr>
        <w:rPr>
          <w:rFonts w:asciiTheme="majorHAnsi" w:eastAsia="Times New Roman" w:hAnsiTheme="majorHAnsi" w:cs="Arial"/>
          <w:b/>
          <w:bCs/>
          <w:kern w:val="32"/>
          <w:sz w:val="24"/>
          <w:szCs w:val="32"/>
        </w:rPr>
      </w:pPr>
      <w:bookmarkStart w:id="3" w:name="bmkOvers%C3%A6tMedVenligHilsen"/>
      <w:bookmarkEnd w:id="1"/>
      <w:bookmarkEnd w:id="2"/>
      <w:r w:rsidRPr="006076B4">
        <w:rPr>
          <w:rFonts w:asciiTheme="majorHAnsi" w:eastAsia="Times New Roman" w:hAnsiTheme="majorHAnsi" w:cs="Arial"/>
          <w:b/>
          <w:bCs/>
          <w:kern w:val="32"/>
          <w:sz w:val="24"/>
          <w:szCs w:val="32"/>
        </w:rPr>
        <w:t>Høring vedrørende udkast til bekendtgørelse om forurening og gener fra udvidelse af Københavns Lufthavn Station og bekendtgørelse om kompensation som følge af forurening og gener fra udvidelse af Københavns Lufthavn Station</w:t>
      </w:r>
    </w:p>
    <w:p w:rsidR="00CD1650" w:rsidRDefault="00116079" w:rsidP="00116079">
      <w:r>
        <w:t xml:space="preserve">Transportministeriet sender hermed udkast til </w:t>
      </w:r>
      <w:r w:rsidR="006076B4" w:rsidRPr="006076B4">
        <w:t>bekendtgørelse om forurening og gener fra udvidelse af Københavns Lufthavn Station og bekendtgørelse om kompensation som følge af forurening og gener fra udvidelse af Københavns Lufthavn Station</w:t>
      </w:r>
      <w:r w:rsidRPr="003D29DF">
        <w:t xml:space="preserve"> </w:t>
      </w:r>
      <w:r>
        <w:t>i høring.</w:t>
      </w:r>
      <w:r>
        <w:br/>
      </w:r>
      <w:r>
        <w:br/>
      </w:r>
      <w:r w:rsidR="006076B4" w:rsidRPr="006076B4">
        <w:t>Bekendtgørelserne vedrører bygge- og anlægsarbejderne for udvidelsen af Københavns Lufthavn Station. Bekendtgørelsesudkastene har hjemmel i lov nr. 328 af 9. april 2024 om opgradering af Øre-sundsbanen og skal derfor ses i sammenhæng med denne.</w:t>
      </w:r>
    </w:p>
    <w:p w:rsidR="00C73CA2" w:rsidRDefault="009D08D7" w:rsidP="009D08D7">
      <w:r>
        <w:t xml:space="preserve">Projektet er planlagt uden støjende aften- og </w:t>
      </w:r>
      <w:proofErr w:type="spellStart"/>
      <w:r>
        <w:t>natarbejder</w:t>
      </w:r>
      <w:proofErr w:type="spellEnd"/>
      <w:r>
        <w:t xml:space="preserve"> og inden for rammevilkårene fastsat i Tårnby Kommunes forskrifter.</w:t>
      </w:r>
      <w:r w:rsidR="003F7195">
        <w:t xml:space="preserve"> </w:t>
      </w:r>
      <w:r>
        <w:t xml:space="preserve">Bekendtgørelserne fastsætter, at </w:t>
      </w:r>
      <w:r w:rsidR="00DE354C" w:rsidRPr="00DE354C">
        <w:t>Sund og Bælt Holding A/S med tilhørende datterselskaber</w:t>
      </w:r>
      <w:r w:rsidR="00CD1650">
        <w:t xml:space="preserve"> kun</w:t>
      </w:r>
      <w:r w:rsidR="00001478">
        <w:t xml:space="preserve"> kan</w:t>
      </w:r>
      <w:r w:rsidR="00CD1650">
        <w:t xml:space="preserve"> udføre </w:t>
      </w:r>
      <w:r w:rsidR="003F7195">
        <w:t>forcerende anlægs</w:t>
      </w:r>
      <w:r w:rsidR="00C12713">
        <w:t>a</w:t>
      </w:r>
      <w:r w:rsidR="00C12713" w:rsidRPr="00C12713">
        <w:t>rbejde</w:t>
      </w:r>
      <w:r w:rsidR="00C12713">
        <w:t xml:space="preserve"> </w:t>
      </w:r>
      <w:r w:rsidR="00C12713" w:rsidRPr="00C12713">
        <w:t>i aften- og natperioden,</w:t>
      </w:r>
      <w:r w:rsidR="00C12713">
        <w:t xml:space="preserve"> hvis</w:t>
      </w:r>
      <w:r w:rsidR="00CD1650" w:rsidRPr="00CD1650">
        <w:t xml:space="preserve"> dette er særligt nødvendigt</w:t>
      </w:r>
      <w:r w:rsidR="00DE354C">
        <w:t xml:space="preserve"> for projektet</w:t>
      </w:r>
      <w:r w:rsidR="00C12713">
        <w:t>.</w:t>
      </w:r>
      <w:r w:rsidR="003F7195">
        <w:t xml:space="preserve"> I tilfælde af forcerende anlægsarbejde ved tre sammenhængende aftener/nætter vil det udløse kompensation til støjramte </w:t>
      </w:r>
      <w:r w:rsidR="007D4029">
        <w:t>husstande</w:t>
      </w:r>
      <w:r w:rsidR="003F7195">
        <w:t>.</w:t>
      </w:r>
      <w:r w:rsidR="00116079">
        <w:br/>
      </w:r>
      <w:r w:rsidR="00116079">
        <w:br/>
      </w:r>
      <w:r w:rsidR="00C73CA2" w:rsidRPr="00C73CA2">
        <w:t xml:space="preserve">Der er med hjemmel i lovens § 2 fastsat ovenstående regler om forurening og gener fra udvidelse af Københavns Lufthavn Station (byggepladsbekendtgørelsen), som retter sig mod </w:t>
      </w:r>
      <w:r w:rsidR="00DE354C" w:rsidRPr="00DE354C">
        <w:t>Sund og Bælt Holding A/S med tilhørende datterselskaber</w:t>
      </w:r>
      <w:r w:rsidR="00C73CA2" w:rsidRPr="00C73CA2">
        <w:t xml:space="preserve">, deres entreprenører og underentreprenører. </w:t>
      </w:r>
      <w:r w:rsidR="00116079">
        <w:br/>
      </w:r>
      <w:r w:rsidR="00116079">
        <w:br/>
      </w:r>
      <w:r w:rsidR="00C73CA2" w:rsidRPr="00C73CA2">
        <w:t>Dertil er der med hjemmel i lovens § 3</w:t>
      </w:r>
      <w:r w:rsidR="00DE354C">
        <w:t xml:space="preserve">, jf. </w:t>
      </w:r>
      <w:r w:rsidR="00C73CA2" w:rsidRPr="00C73CA2">
        <w:t>§ 9</w:t>
      </w:r>
      <w:r w:rsidR="00DE354C">
        <w:t>,</w:t>
      </w:r>
      <w:r w:rsidR="00C73CA2" w:rsidRPr="00C73CA2">
        <w:t xml:space="preserve"> fastsat regler om, at beboere, der udsættes for visse gener som følge af anlægsarbejdet ved anlægsområdet for udvidelsen af Københavns Lufthavn Station, skal tilbydes kompensation. </w:t>
      </w:r>
    </w:p>
    <w:p w:rsidR="00116079" w:rsidRDefault="00116079" w:rsidP="000B3DD1">
      <w:pPr>
        <w:pStyle w:val="Sluthilsen1"/>
        <w:spacing w:before="0" w:line="240" w:lineRule="auto"/>
      </w:pPr>
      <w:r>
        <w:lastRenderedPageBreak/>
        <w:t xml:space="preserve">Høringsmaterialet vil blive gjort tilgængeligt på </w:t>
      </w:r>
      <w:hyperlink r:id="rId8" w:history="1">
        <w:r w:rsidRPr="00D7168F">
          <w:rPr>
            <w:rStyle w:val="Hyperlink"/>
          </w:rPr>
          <w:t>www.høringsportalen.dk</w:t>
        </w:r>
      </w:hyperlink>
      <w:r>
        <w:t xml:space="preserve">. </w:t>
      </w:r>
      <w:r>
        <w:br/>
      </w:r>
    </w:p>
    <w:p w:rsidR="00116079" w:rsidRDefault="00116079" w:rsidP="000B3DD1">
      <w:pPr>
        <w:pStyle w:val="Sluthilsen1"/>
        <w:spacing w:before="0" w:line="240" w:lineRule="auto"/>
      </w:pPr>
      <w:r>
        <w:t xml:space="preserve">Transportministeriet skal venligst bede om eventuelle bemærkninger </w:t>
      </w:r>
      <w:r w:rsidRPr="00424C08">
        <w:rPr>
          <w:b/>
        </w:rPr>
        <w:t xml:space="preserve">senest den </w:t>
      </w:r>
      <w:r w:rsidR="00A46314">
        <w:rPr>
          <w:b/>
        </w:rPr>
        <w:t>9. december 2024</w:t>
      </w:r>
      <w:r w:rsidRPr="00424C08">
        <w:rPr>
          <w:b/>
        </w:rPr>
        <w:t>.</w:t>
      </w:r>
      <w:r>
        <w:rPr>
          <w:color w:val="FF0000"/>
        </w:rPr>
        <w:br/>
      </w:r>
    </w:p>
    <w:p w:rsidR="00C73CA2" w:rsidRDefault="00116079" w:rsidP="000B3DD1">
      <w:pPr>
        <w:pStyle w:val="Sluthilsen1"/>
        <w:spacing w:before="0" w:line="240" w:lineRule="auto"/>
      </w:pPr>
      <w:r>
        <w:t xml:space="preserve">Høringssvar bedes sendt til trm@trm.dk samt </w:t>
      </w:r>
      <w:r w:rsidR="00C73CA2" w:rsidRPr="00C73CA2">
        <w:t xml:space="preserve">amj@trm.dk. </w:t>
      </w:r>
    </w:p>
    <w:p w:rsidR="00C73CA2" w:rsidRDefault="00C73CA2" w:rsidP="000B3DD1">
      <w:pPr>
        <w:pStyle w:val="Sluthilsen1"/>
        <w:spacing w:before="0" w:line="240" w:lineRule="auto"/>
      </w:pPr>
    </w:p>
    <w:p w:rsidR="00116079" w:rsidRDefault="00C73CA2" w:rsidP="000B3DD1">
      <w:pPr>
        <w:pStyle w:val="Sluthilsen1"/>
        <w:spacing w:before="0" w:line="240" w:lineRule="auto"/>
      </w:pPr>
      <w:r>
        <w:t>T</w:t>
      </w:r>
      <w:r w:rsidR="00116079">
        <w:t>il orientering vedhæftes fortegnelse over de myndigheder, organisationer mv., der høres over udkastet.</w:t>
      </w:r>
      <w:r w:rsidR="00116079">
        <w:br/>
      </w:r>
    </w:p>
    <w:p w:rsidR="00C73CA2" w:rsidRPr="00C73CA2" w:rsidRDefault="00116079" w:rsidP="00C73CA2">
      <w:pPr>
        <w:pStyle w:val="Sluthilsen1"/>
        <w:spacing w:before="0" w:line="240" w:lineRule="auto"/>
        <w:rPr>
          <w:color w:val="auto"/>
        </w:rPr>
      </w:pPr>
      <w:r>
        <w:t>Spørgsmål vedrørende høringen kan stilles t</w:t>
      </w:r>
      <w:r w:rsidRPr="003D29DF">
        <w:rPr>
          <w:color w:val="auto"/>
        </w:rPr>
        <w:t xml:space="preserve">il </w:t>
      </w:r>
      <w:r w:rsidR="00C73CA2" w:rsidRPr="00C7264E">
        <w:rPr>
          <w:color w:val="0D0D0D"/>
        </w:rPr>
        <w:t xml:space="preserve">fuldmægtig </w:t>
      </w:r>
      <w:r w:rsidR="00C73CA2">
        <w:rPr>
          <w:color w:val="0D0D0D"/>
        </w:rPr>
        <w:t>Amalie Munch-Jensen</w:t>
      </w:r>
      <w:r w:rsidR="00C73CA2" w:rsidRPr="00C7264E">
        <w:rPr>
          <w:color w:val="0D0D0D"/>
        </w:rPr>
        <w:t xml:space="preserve"> på telefon </w:t>
      </w:r>
      <w:r w:rsidR="00C73CA2" w:rsidRPr="006E7280">
        <w:rPr>
          <w:color w:val="0D0D0D"/>
        </w:rPr>
        <w:t>+45</w:t>
      </w:r>
      <w:r w:rsidR="00C73CA2">
        <w:rPr>
          <w:color w:val="0D0D0D"/>
        </w:rPr>
        <w:t xml:space="preserve"> </w:t>
      </w:r>
      <w:r w:rsidR="00C73CA2" w:rsidRPr="006E7280">
        <w:rPr>
          <w:color w:val="0D0D0D"/>
        </w:rPr>
        <w:t>29</w:t>
      </w:r>
      <w:r w:rsidR="00C73CA2">
        <w:rPr>
          <w:color w:val="0D0D0D"/>
        </w:rPr>
        <w:t xml:space="preserve"> </w:t>
      </w:r>
      <w:r w:rsidR="00C73CA2" w:rsidRPr="006E7280">
        <w:rPr>
          <w:color w:val="0D0D0D"/>
        </w:rPr>
        <w:t>16</w:t>
      </w:r>
      <w:r w:rsidR="00C73CA2">
        <w:rPr>
          <w:color w:val="0D0D0D"/>
        </w:rPr>
        <w:t xml:space="preserve"> </w:t>
      </w:r>
      <w:r w:rsidR="00C73CA2" w:rsidRPr="006E7280">
        <w:rPr>
          <w:color w:val="0D0D0D"/>
        </w:rPr>
        <w:t>12</w:t>
      </w:r>
      <w:r w:rsidR="00C73CA2">
        <w:rPr>
          <w:color w:val="0D0D0D"/>
        </w:rPr>
        <w:t xml:space="preserve"> </w:t>
      </w:r>
      <w:r w:rsidR="00C73CA2" w:rsidRPr="006E7280">
        <w:rPr>
          <w:color w:val="0D0D0D"/>
        </w:rPr>
        <w:t>58</w:t>
      </w:r>
      <w:r w:rsidR="00C73CA2" w:rsidRPr="00C7264E">
        <w:rPr>
          <w:color w:val="0D0D0D"/>
        </w:rPr>
        <w:t xml:space="preserve"> eller på </w:t>
      </w:r>
      <w:r w:rsidR="00C73CA2">
        <w:t>amj</w:t>
      </w:r>
      <w:r w:rsidR="00C73CA2" w:rsidRPr="006E7280">
        <w:t>@trm.dk</w:t>
      </w:r>
      <w:r w:rsidR="00C73CA2">
        <w:t>.</w:t>
      </w:r>
    </w:p>
    <w:p w:rsidR="00C73CA2" w:rsidRDefault="00C73CA2" w:rsidP="00C73CA2">
      <w:pPr>
        <w:pStyle w:val="Overskrift1"/>
        <w:rPr>
          <w:rFonts w:ascii="Georgia" w:eastAsia="Times New Roman" w:hAnsi="Georgia" w:cs="Times New Roman"/>
          <w:b w:val="0"/>
          <w:bCs w:val="0"/>
          <w:color w:val="000000"/>
          <w:kern w:val="0"/>
          <w:sz w:val="21"/>
          <w:szCs w:val="21"/>
          <w:lang w:eastAsia="da-DK"/>
        </w:rPr>
      </w:pPr>
    </w:p>
    <w:p w:rsidR="00C73CA2" w:rsidRPr="00C73CA2" w:rsidRDefault="00A46314" w:rsidP="00C73CA2">
      <w:pPr>
        <w:rPr>
          <w:lang w:eastAsia="da-DK"/>
        </w:rPr>
      </w:pPr>
      <w:r>
        <w:rPr>
          <w:lang w:eastAsia="da-DK"/>
        </w:rPr>
        <w:t>Med venlig hilsen</w:t>
      </w:r>
      <w:r>
        <w:rPr>
          <w:lang w:eastAsia="da-DK"/>
        </w:rPr>
        <w:br/>
      </w:r>
      <w:bookmarkStart w:id="4" w:name="_GoBack"/>
      <w:bookmarkEnd w:id="4"/>
    </w:p>
    <w:p w:rsidR="00C73CA2" w:rsidRPr="00C7264E" w:rsidRDefault="00C73CA2" w:rsidP="00C73CA2">
      <w:pPr>
        <w:pStyle w:val="Overskrift1"/>
        <w:rPr>
          <w:rFonts w:ascii="Georgia" w:eastAsia="Times New Roman" w:hAnsi="Georgia" w:cs="Georgia"/>
          <w:b w:val="0"/>
          <w:bCs w:val="0"/>
          <w:color w:val="0D0D0D"/>
          <w:kern w:val="0"/>
          <w:sz w:val="21"/>
          <w:szCs w:val="21"/>
        </w:rPr>
      </w:pPr>
      <w:r w:rsidRPr="006E7280">
        <w:rPr>
          <w:rFonts w:ascii="Georgia" w:eastAsia="Times New Roman" w:hAnsi="Georgia" w:cs="Times New Roman"/>
          <w:b w:val="0"/>
          <w:bCs w:val="0"/>
          <w:color w:val="000000"/>
          <w:kern w:val="0"/>
          <w:sz w:val="21"/>
          <w:szCs w:val="21"/>
          <w:lang w:eastAsia="da-DK"/>
        </w:rPr>
        <w:t>Amalie Munch-Jensen</w:t>
      </w:r>
      <w:r w:rsidRPr="006E7280" w:rsidDel="006E7280">
        <w:rPr>
          <w:rFonts w:ascii="Georgia" w:eastAsia="Times New Roman" w:hAnsi="Georgia" w:cs="Times New Roman"/>
          <w:b w:val="0"/>
          <w:bCs w:val="0"/>
          <w:color w:val="000000"/>
          <w:kern w:val="0"/>
          <w:sz w:val="21"/>
          <w:szCs w:val="21"/>
          <w:lang w:eastAsia="da-DK"/>
        </w:rPr>
        <w:t xml:space="preserve"> </w:t>
      </w:r>
      <w:r w:rsidRPr="00C7264E">
        <w:rPr>
          <w:rFonts w:ascii="Georgia" w:eastAsia="Times New Roman" w:hAnsi="Georgia" w:cs="Georgia"/>
          <w:b w:val="0"/>
          <w:bCs w:val="0"/>
          <w:color w:val="0D0D0D"/>
          <w:kern w:val="0"/>
          <w:sz w:val="21"/>
          <w:szCs w:val="21"/>
        </w:rPr>
        <w:br/>
        <w:t>Fuldmægtig</w:t>
      </w:r>
    </w:p>
    <w:bookmarkEnd w:id="3"/>
    <w:p w:rsidR="00B85E8E" w:rsidRPr="003D6C1D" w:rsidRDefault="00B85E8E" w:rsidP="003D6C1D">
      <w:pPr>
        <w:pStyle w:val="Sluthilsen1"/>
        <w:spacing w:before="0" w:line="240" w:lineRule="auto"/>
      </w:pPr>
    </w:p>
    <w:sectPr w:rsidR="00B85E8E" w:rsidRPr="003D6C1D" w:rsidSect="00A32AD7">
      <w:headerReference w:type="default" r:id="rId9"/>
      <w:headerReference w:type="first" r:id="rId10"/>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BE7" w:rsidRDefault="00467BE7" w:rsidP="00A56EBB">
      <w:pPr>
        <w:spacing w:line="240" w:lineRule="auto"/>
      </w:pPr>
      <w:r>
        <w:separator/>
      </w:r>
    </w:p>
  </w:endnote>
  <w:endnote w:type="continuationSeparator" w:id="0">
    <w:p w:rsidR="00467BE7" w:rsidRDefault="00467BE7"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BE7" w:rsidRDefault="00467BE7" w:rsidP="00A56EBB">
      <w:pPr>
        <w:spacing w:line="240" w:lineRule="auto"/>
      </w:pPr>
      <w:r>
        <w:separator/>
      </w:r>
    </w:p>
  </w:footnote>
  <w:footnote w:type="continuationSeparator" w:id="0">
    <w:p w:rsidR="00467BE7" w:rsidRDefault="00467BE7"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rsidTr="00A32AD7">
      <w:trPr>
        <w:trHeight w:hRule="exact" w:val="794"/>
      </w:trPr>
      <w:tc>
        <w:tcPr>
          <w:tcW w:w="6521" w:type="dxa"/>
        </w:tcPr>
        <w:p w:rsidR="00D0532D" w:rsidRDefault="00D0532D" w:rsidP="00630E97">
          <w:pPr>
            <w:pStyle w:val="Billedfelt"/>
          </w:pPr>
          <w:bookmarkStart w:id="5" w:name="Logo_Side2" w:colFirst="1" w:colLast="1"/>
        </w:p>
      </w:tc>
      <w:tc>
        <w:tcPr>
          <w:tcW w:w="3402" w:type="dxa"/>
        </w:tcPr>
        <w:p w:rsidR="00D0532D" w:rsidRDefault="00D567DB" w:rsidP="00630E97">
          <w:pPr>
            <w:pStyle w:val="Billedfelt"/>
          </w:pPr>
          <w:r>
            <w:rPr>
              <w:noProof/>
              <w:lang w:eastAsia="da-DK"/>
            </w:rPr>
            <w:drawing>
              <wp:inline distT="0" distB="0" distL="0" distR="0" wp14:anchorId="5AD81CAD" wp14:editId="60151078">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rsidTr="00B06CE9">
      <w:trPr>
        <w:trHeight w:hRule="exact" w:val="680"/>
      </w:trPr>
      <w:tc>
        <w:tcPr>
          <w:tcW w:w="6521" w:type="dxa"/>
          <w:vAlign w:val="bottom"/>
        </w:tcPr>
        <w:p w:rsidR="00B06CE9" w:rsidRDefault="00B06CE9" w:rsidP="00B06CE9">
          <w:bookmarkStart w:id="6" w:name="Sidetal" w:colFirst="1" w:colLast="1"/>
          <w:bookmarkEnd w:id="5"/>
        </w:p>
      </w:tc>
      <w:tc>
        <w:tcPr>
          <w:tcW w:w="3402" w:type="dxa"/>
          <w:vAlign w:val="bottom"/>
        </w:tcPr>
        <w:p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D76B90">
            <w:t>2</w:t>
          </w:r>
          <w:r w:rsidRPr="00B06CE9">
            <w:fldChar w:fldCharType="end"/>
          </w:r>
          <w:r w:rsidRPr="00B06CE9">
            <w:t>/</w:t>
          </w:r>
          <w:r w:rsidR="005E5363">
            <w:fldChar w:fldCharType="begin"/>
          </w:r>
          <w:r w:rsidR="005E5363">
            <w:instrText xml:space="preserve"> NUMPAGES </w:instrText>
          </w:r>
          <w:r w:rsidR="005E5363">
            <w:fldChar w:fldCharType="separate"/>
          </w:r>
          <w:r w:rsidR="00D76B90">
            <w:t>2</w:t>
          </w:r>
          <w:r w:rsidR="005E5363">
            <w:fldChar w:fldCharType="end"/>
          </w:r>
        </w:p>
      </w:tc>
    </w:tr>
    <w:tr w:rsidR="00B06CE9" w:rsidTr="00B06CE9">
      <w:trPr>
        <w:trHeight w:hRule="exact" w:val="397"/>
      </w:trPr>
      <w:tc>
        <w:tcPr>
          <w:tcW w:w="6521" w:type="dxa"/>
          <w:vAlign w:val="bottom"/>
        </w:tcPr>
        <w:p w:rsidR="00B06CE9" w:rsidRDefault="00B06CE9" w:rsidP="00B06CE9">
          <w:bookmarkStart w:id="7" w:name="AfstandEfterSidehoved2" w:colFirst="1" w:colLast="1"/>
          <w:bookmarkEnd w:id="6"/>
        </w:p>
      </w:tc>
      <w:tc>
        <w:tcPr>
          <w:tcW w:w="3402" w:type="dxa"/>
          <w:vAlign w:val="bottom"/>
        </w:tcPr>
        <w:p w:rsidR="00B06CE9" w:rsidRPr="00B06CE9" w:rsidRDefault="00B06CE9" w:rsidP="0027154C">
          <w:pPr>
            <w:pStyle w:val="Sidenummerering"/>
          </w:pPr>
        </w:p>
      </w:tc>
    </w:tr>
    <w:bookmarkEnd w:id="7"/>
  </w:tbl>
  <w:p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rsidTr="00213607">
      <w:trPr>
        <w:trHeight w:hRule="exact" w:val="794"/>
      </w:trPr>
      <w:tc>
        <w:tcPr>
          <w:tcW w:w="6520" w:type="dxa"/>
        </w:tcPr>
        <w:p w:rsidR="00B06CE9" w:rsidRPr="00630E97" w:rsidRDefault="00B06CE9" w:rsidP="007D5615">
          <w:pPr>
            <w:pStyle w:val="Billedfelt"/>
          </w:pPr>
          <w:bookmarkStart w:id="8" w:name="Logo_Side1" w:colFirst="1" w:colLast="1"/>
          <w:bookmarkStart w:id="9" w:name="AfstandHøjre_Logo1" w:colFirst="0" w:colLast="0"/>
        </w:p>
      </w:tc>
      <w:tc>
        <w:tcPr>
          <w:tcW w:w="3458" w:type="dxa"/>
        </w:tcPr>
        <w:p w:rsidR="00B06CE9" w:rsidRPr="00630E97" w:rsidRDefault="00D567DB" w:rsidP="00630E97">
          <w:pPr>
            <w:pStyle w:val="Billedfelt"/>
          </w:pPr>
          <w:r>
            <w:rPr>
              <w:noProof/>
              <w:lang w:eastAsia="da-DK"/>
            </w:rPr>
            <w:drawing>
              <wp:inline distT="0" distB="0" distL="0" distR="0" wp14:anchorId="55E6F1F0" wp14:editId="7FECD7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8"/>
  <w:bookmarkEnd w:id="9"/>
  <w:p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5218C64E" wp14:editId="1B7C84FE">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10"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1" w:name="AfstandFørDato" w:colFirst="0" w:colLast="0"/>
                                <w:bookmarkEnd w:id="10"/>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2" w:name="Adresse" w:colFirst="0" w:colLast="0"/>
                                <w:bookmarkEnd w:id="11"/>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3" w:name="AfstandFørTelefon" w:colFirst="0" w:colLast="0"/>
                                <w:bookmarkEnd w:id="12"/>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14" w:name="Telefon" w:colFirst="0" w:colLast="0"/>
                                <w:bookmarkEnd w:id="13"/>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15" w:name="Mail_Web" w:colFirst="0" w:colLast="0"/>
                                <w:bookmarkEnd w:id="14"/>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15"/>
                        </w:tbl>
                        <w:p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8C64E"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16"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7" w:name="AfstandFørDato" w:colFirst="0" w:colLast="0"/>
                          <w:bookmarkEnd w:id="16"/>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8" w:name="Adresse" w:colFirst="0" w:colLast="0"/>
                          <w:bookmarkEnd w:id="17"/>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9" w:name="AfstandFørTelefon" w:colFirst="0" w:colLast="0"/>
                          <w:bookmarkEnd w:id="18"/>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20" w:name="Telefon" w:colFirst="0" w:colLast="0"/>
                          <w:bookmarkEnd w:id="19"/>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21" w:name="Mail_Web" w:colFirst="0" w:colLast="0"/>
                          <w:bookmarkEnd w:id="20"/>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21"/>
                  </w:tbl>
                  <w:p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38"/>
    <w:rsid w:val="00001478"/>
    <w:rsid w:val="00014C3D"/>
    <w:rsid w:val="00016421"/>
    <w:rsid w:val="00021748"/>
    <w:rsid w:val="00032185"/>
    <w:rsid w:val="00034F5F"/>
    <w:rsid w:val="00055044"/>
    <w:rsid w:val="00061AE8"/>
    <w:rsid w:val="000B02E8"/>
    <w:rsid w:val="000D6EFE"/>
    <w:rsid w:val="000E3C87"/>
    <w:rsid w:val="000F3CD3"/>
    <w:rsid w:val="00107FA5"/>
    <w:rsid w:val="00116079"/>
    <w:rsid w:val="00166E12"/>
    <w:rsid w:val="001932B9"/>
    <w:rsid w:val="001A1309"/>
    <w:rsid w:val="001B25B4"/>
    <w:rsid w:val="001C5895"/>
    <w:rsid w:val="001D31D5"/>
    <w:rsid w:val="001E4B9B"/>
    <w:rsid w:val="001E69D1"/>
    <w:rsid w:val="001E721F"/>
    <w:rsid w:val="00213607"/>
    <w:rsid w:val="00226B28"/>
    <w:rsid w:val="00252317"/>
    <w:rsid w:val="00256B21"/>
    <w:rsid w:val="0025719F"/>
    <w:rsid w:val="002632FC"/>
    <w:rsid w:val="0027154C"/>
    <w:rsid w:val="00277ADB"/>
    <w:rsid w:val="002A0B45"/>
    <w:rsid w:val="002F4BFB"/>
    <w:rsid w:val="003243C9"/>
    <w:rsid w:val="00330B03"/>
    <w:rsid w:val="00334AE0"/>
    <w:rsid w:val="003370DF"/>
    <w:rsid w:val="00340CEF"/>
    <w:rsid w:val="00345EB2"/>
    <w:rsid w:val="0036246E"/>
    <w:rsid w:val="0037357C"/>
    <w:rsid w:val="00383EB6"/>
    <w:rsid w:val="003B3C77"/>
    <w:rsid w:val="003B6DDA"/>
    <w:rsid w:val="003D3675"/>
    <w:rsid w:val="003D6C1D"/>
    <w:rsid w:val="003F70AD"/>
    <w:rsid w:val="003F7195"/>
    <w:rsid w:val="004002F2"/>
    <w:rsid w:val="00421E8A"/>
    <w:rsid w:val="00441A40"/>
    <w:rsid w:val="00447719"/>
    <w:rsid w:val="004639E2"/>
    <w:rsid w:val="00467BE7"/>
    <w:rsid w:val="00477DD6"/>
    <w:rsid w:val="004A03D7"/>
    <w:rsid w:val="004C570F"/>
    <w:rsid w:val="004D5923"/>
    <w:rsid w:val="004F5D4A"/>
    <w:rsid w:val="00530A37"/>
    <w:rsid w:val="00535B38"/>
    <w:rsid w:val="005425FF"/>
    <w:rsid w:val="005B126C"/>
    <w:rsid w:val="005B5B0B"/>
    <w:rsid w:val="005C484C"/>
    <w:rsid w:val="005D173D"/>
    <w:rsid w:val="005D37A8"/>
    <w:rsid w:val="005E0353"/>
    <w:rsid w:val="005E394C"/>
    <w:rsid w:val="005E4A2D"/>
    <w:rsid w:val="005E5363"/>
    <w:rsid w:val="006076B4"/>
    <w:rsid w:val="00613313"/>
    <w:rsid w:val="00616D97"/>
    <w:rsid w:val="00617895"/>
    <w:rsid w:val="00630E97"/>
    <w:rsid w:val="00640F19"/>
    <w:rsid w:val="0069269D"/>
    <w:rsid w:val="006A117C"/>
    <w:rsid w:val="006A1325"/>
    <w:rsid w:val="006A7F62"/>
    <w:rsid w:val="006E1899"/>
    <w:rsid w:val="006F0AA7"/>
    <w:rsid w:val="00702228"/>
    <w:rsid w:val="00723CCD"/>
    <w:rsid w:val="007302E0"/>
    <w:rsid w:val="00730564"/>
    <w:rsid w:val="0073127D"/>
    <w:rsid w:val="00752F78"/>
    <w:rsid w:val="00763660"/>
    <w:rsid w:val="00766FAD"/>
    <w:rsid w:val="00780B2C"/>
    <w:rsid w:val="007B7B63"/>
    <w:rsid w:val="007C0F16"/>
    <w:rsid w:val="007C3067"/>
    <w:rsid w:val="007D3794"/>
    <w:rsid w:val="007D4029"/>
    <w:rsid w:val="007D5615"/>
    <w:rsid w:val="007D7CE2"/>
    <w:rsid w:val="007F48D0"/>
    <w:rsid w:val="00810293"/>
    <w:rsid w:val="00823FF4"/>
    <w:rsid w:val="00885CFB"/>
    <w:rsid w:val="008912FD"/>
    <w:rsid w:val="00896F2D"/>
    <w:rsid w:val="008A5EAA"/>
    <w:rsid w:val="008B04D1"/>
    <w:rsid w:val="008B2837"/>
    <w:rsid w:val="008F7E27"/>
    <w:rsid w:val="0090472D"/>
    <w:rsid w:val="00935DD1"/>
    <w:rsid w:val="00936696"/>
    <w:rsid w:val="0093772E"/>
    <w:rsid w:val="00960DA4"/>
    <w:rsid w:val="009978E9"/>
    <w:rsid w:val="00997E41"/>
    <w:rsid w:val="009A3416"/>
    <w:rsid w:val="009A37B2"/>
    <w:rsid w:val="009A50EF"/>
    <w:rsid w:val="009B69B9"/>
    <w:rsid w:val="009D08D7"/>
    <w:rsid w:val="009D6F99"/>
    <w:rsid w:val="009E0D9C"/>
    <w:rsid w:val="009F2D78"/>
    <w:rsid w:val="009F7C88"/>
    <w:rsid w:val="00A02DFA"/>
    <w:rsid w:val="00A2528E"/>
    <w:rsid w:val="00A32AD7"/>
    <w:rsid w:val="00A46314"/>
    <w:rsid w:val="00A519EC"/>
    <w:rsid w:val="00A56EBB"/>
    <w:rsid w:val="00A619E9"/>
    <w:rsid w:val="00A928C4"/>
    <w:rsid w:val="00AA46DD"/>
    <w:rsid w:val="00AD6AF6"/>
    <w:rsid w:val="00B06CE9"/>
    <w:rsid w:val="00B13569"/>
    <w:rsid w:val="00B22A5F"/>
    <w:rsid w:val="00B24EB5"/>
    <w:rsid w:val="00B7452A"/>
    <w:rsid w:val="00B85E8E"/>
    <w:rsid w:val="00BA2F46"/>
    <w:rsid w:val="00BE543C"/>
    <w:rsid w:val="00C0593A"/>
    <w:rsid w:val="00C12713"/>
    <w:rsid w:val="00C21C9A"/>
    <w:rsid w:val="00C34A5A"/>
    <w:rsid w:val="00C671D3"/>
    <w:rsid w:val="00C736C6"/>
    <w:rsid w:val="00C73CA2"/>
    <w:rsid w:val="00CA0161"/>
    <w:rsid w:val="00CC4256"/>
    <w:rsid w:val="00CD1650"/>
    <w:rsid w:val="00CE0413"/>
    <w:rsid w:val="00D0532D"/>
    <w:rsid w:val="00D237AE"/>
    <w:rsid w:val="00D56605"/>
    <w:rsid w:val="00D567DB"/>
    <w:rsid w:val="00D76B90"/>
    <w:rsid w:val="00D84AC5"/>
    <w:rsid w:val="00D946E8"/>
    <w:rsid w:val="00D94B80"/>
    <w:rsid w:val="00DB558C"/>
    <w:rsid w:val="00DB729F"/>
    <w:rsid w:val="00DC1134"/>
    <w:rsid w:val="00DC5B8A"/>
    <w:rsid w:val="00DD05FD"/>
    <w:rsid w:val="00DE354C"/>
    <w:rsid w:val="00DE469E"/>
    <w:rsid w:val="00DE52E1"/>
    <w:rsid w:val="00E56E39"/>
    <w:rsid w:val="00E74E0F"/>
    <w:rsid w:val="00EA2DFA"/>
    <w:rsid w:val="00EC7CF6"/>
    <w:rsid w:val="00F47FD8"/>
    <w:rsid w:val="00F96D54"/>
    <w:rsid w:val="00FA6734"/>
    <w:rsid w:val="00FD4B9D"/>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89EF6"/>
  <w15:docId w15:val="{E173FE5D-FF4F-40AE-97B1-D7EE509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021748"/>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021748"/>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1"/>
    <w:rsid w:val="00021748"/>
    <w:rPr>
      <w:rFonts w:ascii="Georgia" w:hAnsi="Georgia"/>
      <w:color w:val="0000FF"/>
      <w:u w:val="single"/>
    </w:rPr>
  </w:style>
  <w:style w:type="paragraph" w:styleId="Indholdsfortegnelse1">
    <w:name w:val="toc 1"/>
    <w:basedOn w:val="Normal"/>
    <w:next w:val="Normal"/>
    <w:autoRedefine/>
    <w:uiPriority w:val="39"/>
    <w:semiHidden/>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021748"/>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021748"/>
    <w:pPr>
      <w:outlineLvl w:val="9"/>
    </w:pPr>
  </w:style>
  <w:style w:type="character" w:customStyle="1" w:styleId="Overskrift2Tegn">
    <w:name w:val="Overskrift 2 Tegn"/>
    <w:basedOn w:val="Standardskrifttypeiafsnit"/>
    <w:link w:val="Overskrift2"/>
    <w:rsid w:val="00021748"/>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535B38"/>
    <w:pPr>
      <w:spacing w:after="0" w:line="240" w:lineRule="auto"/>
      <w:contextualSpacing/>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rPr>
        <w:rFonts w:ascii="Georgia" w:hAnsi="Georgia"/>
        <w:b/>
        <w:sz w:val="19"/>
      </w:rPr>
      <w:tblPr/>
      <w:tcPr>
        <w:shd w:val="clear" w:color="auto" w:fill="8DCBEC"/>
      </w:tcPr>
    </w:tblStylePr>
    <w:tblStylePr w:type="firstCol">
      <w:rPr>
        <w:rFonts w:ascii="Georgia" w:hAnsi="Georgia"/>
        <w:sz w:val="19"/>
      </w:rPr>
    </w:tblStylePr>
  </w:style>
  <w:style w:type="paragraph" w:customStyle="1" w:styleId="Sluthilsen1">
    <w:name w:val="Sluthilsen1"/>
    <w:basedOn w:val="Normal"/>
    <w:rsid w:val="00116079"/>
    <w:pPr>
      <w:suppressLineNumbers/>
      <w:suppressAutoHyphens/>
      <w:spacing w:before="680" w:after="0" w:line="100" w:lineRule="atLeast"/>
    </w:pPr>
    <w:rPr>
      <w:rFonts w:ascii="Georgia" w:eastAsia="Times New Roman" w:hAnsi="Georgia"/>
      <w:szCs w:val="24"/>
      <w:lang w:eastAsia="ar-SA"/>
    </w:rPr>
  </w:style>
  <w:style w:type="paragraph" w:customStyle="1" w:styleId="Default">
    <w:name w:val="Default"/>
    <w:rsid w:val="00116079"/>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248;ringsportalen.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8CB2-0611-4663-BF90-48057CF7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325</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Simone Ritter</cp:lastModifiedBy>
  <cp:revision>15</cp:revision>
  <dcterms:created xsi:type="dcterms:W3CDTF">2024-09-13T08:30:00Z</dcterms:created>
  <dcterms:modified xsi:type="dcterms:W3CDTF">2024-11-11T12:19:00Z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