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75" w:rsidRPr="008D2575" w:rsidRDefault="008D2575" w:rsidP="008D2575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Fra:</w:t>
      </w: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8D2575">
        <w:rPr>
          <w:rFonts w:ascii="Calibri" w:hAnsi="Calibri" w:cs="Calibri"/>
          <w:color w:val="000000"/>
          <w:sz w:val="24"/>
          <w:szCs w:val="24"/>
          <w:lang w:eastAsia="da-DK"/>
        </w:rPr>
        <w:t>Lene Nielsen &lt;LNI@DI</w:t>
      </w:r>
      <w:proofErr w:type="gramStart"/>
      <w:r w:rsidRPr="008D2575">
        <w:rPr>
          <w:rFonts w:ascii="Calibri" w:hAnsi="Calibri" w:cs="Calibri"/>
          <w:color w:val="000000"/>
          <w:sz w:val="24"/>
          <w:szCs w:val="24"/>
          <w:lang w:eastAsia="da-DK"/>
        </w:rPr>
        <w:t>.DK</w:t>
      </w:r>
      <w:proofErr w:type="gramEnd"/>
      <w:r w:rsidRPr="008D2575">
        <w:rPr>
          <w:rFonts w:ascii="Calibri" w:hAnsi="Calibri" w:cs="Calibri"/>
          <w:color w:val="000000"/>
          <w:sz w:val="24"/>
          <w:szCs w:val="24"/>
          <w:lang w:eastAsia="da-DK"/>
        </w:rPr>
        <w:t>&gt;</w:t>
      </w:r>
    </w:p>
    <w:p w:rsidR="008D2575" w:rsidRPr="008D2575" w:rsidRDefault="008D2575" w:rsidP="008D2575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Sendt:</w:t>
      </w: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8D2575">
        <w:rPr>
          <w:rFonts w:ascii="Calibri" w:hAnsi="Calibri" w:cs="Calibri"/>
          <w:color w:val="000000"/>
          <w:sz w:val="24"/>
          <w:szCs w:val="24"/>
          <w:lang w:eastAsia="da-DK"/>
        </w:rPr>
        <w:t>23. juni 2014 09:59</w:t>
      </w:r>
    </w:p>
    <w:p w:rsidR="008D2575" w:rsidRPr="008D2575" w:rsidRDefault="008D2575" w:rsidP="008D2575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Til:</w:t>
      </w: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8D2575">
        <w:rPr>
          <w:rFonts w:ascii="Calibri" w:hAnsi="Calibri" w:cs="Calibri"/>
          <w:color w:val="000000"/>
          <w:sz w:val="24"/>
          <w:szCs w:val="24"/>
          <w:lang w:eastAsia="da-DK"/>
        </w:rPr>
        <w:t>JP-Jura og Samfundsøkonomi</w:t>
      </w:r>
    </w:p>
    <w:p w:rsidR="008D2575" w:rsidRPr="008D2575" w:rsidRDefault="008D2575" w:rsidP="008D2575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Emne:</w:t>
      </w:r>
      <w:r w:rsidRPr="008D2575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8D2575">
        <w:rPr>
          <w:rFonts w:ascii="Calibri" w:hAnsi="Calibri" w:cs="Calibri"/>
          <w:color w:val="000000"/>
          <w:sz w:val="24"/>
          <w:szCs w:val="24"/>
          <w:lang w:eastAsia="da-DK"/>
        </w:rPr>
        <w:t>RE: Høring over ny bekendtgørelse om omkostningsgodtgørelse</w:t>
      </w:r>
    </w:p>
    <w:p w:rsidR="008D2575" w:rsidRPr="008D2575" w:rsidRDefault="008D2575" w:rsidP="008D25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Til Skatteministeriet</w:t>
      </w: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Skatteministeriet har den 20. maj 2014 udbedt sig Dansk Industris bemærkninger til et udkast til ny bekendtgørelse om omkostningsgodtgørelse (j.nr. 14-</w:t>
      </w:r>
      <w:proofErr w:type="gramStart"/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2116516</w:t>
      </w:r>
      <w:proofErr w:type="gramEnd"/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).</w:t>
      </w: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I den anledning bemærkes, at DI har noteret sig, at skatteministeren har bebudet at ville rette op på, at lovgivningen på nuværende tidspunkt ikke giver mulighed for at yde omkostningsgodtgørelse i tilfælde, hvor en sag er startet ved et lokalt ankenævn.</w:t>
      </w: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Med dette som udgangspunkt giver udkastet til bekendtgørelse om omkostningsgodtgørelse ikke anledning til bemærkninger.</w:t>
      </w: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</w:p>
    <w:p w:rsidR="008D2575" w:rsidRPr="008D2575" w:rsidRDefault="008D2575" w:rsidP="008D2575">
      <w:pPr>
        <w:spacing w:after="240" w:line="240" w:lineRule="auto"/>
        <w:rPr>
          <w:rFonts w:ascii="Arial" w:hAnsi="Arial" w:cs="Arial"/>
          <w:b/>
          <w:bCs/>
          <w:color w:val="1F497D"/>
          <w:sz w:val="20"/>
          <w:szCs w:val="20"/>
          <w:lang w:eastAsia="da-DK"/>
        </w:rPr>
      </w:pP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Med venlig hilsen</w:t>
      </w:r>
    </w:p>
    <w:p w:rsidR="008D2575" w:rsidRPr="008D2575" w:rsidRDefault="008D2575" w:rsidP="008D2575">
      <w:pPr>
        <w:spacing w:after="0" w:line="240" w:lineRule="auto"/>
        <w:rPr>
          <w:rFonts w:ascii="Arial" w:hAnsi="Arial" w:cs="Arial"/>
          <w:color w:val="1F497D"/>
          <w:sz w:val="20"/>
          <w:szCs w:val="20"/>
          <w:lang w:eastAsia="da-DK"/>
        </w:rPr>
      </w:pPr>
      <w:r w:rsidRPr="008D2575">
        <w:rPr>
          <w:rFonts w:ascii="Arial" w:hAnsi="Arial" w:cs="Arial"/>
          <w:b/>
          <w:bCs/>
          <w:color w:val="1F497D"/>
          <w:sz w:val="20"/>
          <w:szCs w:val="20"/>
          <w:lang w:eastAsia="da-DK"/>
        </w:rPr>
        <w:t>Lene Nielsen</w:t>
      </w:r>
    </w:p>
    <w:p w:rsidR="008D2575" w:rsidRPr="008D2575" w:rsidRDefault="008D2575" w:rsidP="008D25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Juridisk konsulent</w:t>
      </w: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br/>
      </w: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br/>
        <w:t>(+45) 3377 3563</w:t>
      </w: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br/>
      </w:r>
      <w:proofErr w:type="gramStart"/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>(+45) 29494402</w:t>
      </w:r>
      <w:proofErr w:type="gramEnd"/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t xml:space="preserve"> (Mobile)</w:t>
      </w:r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br/>
      </w:r>
      <w:hyperlink r:id="rId5" w:history="1">
        <w:r w:rsidRPr="008D2575">
          <w:rPr>
            <w:rFonts w:ascii="Arial" w:hAnsi="Arial" w:cs="Arial"/>
            <w:b/>
            <w:bCs/>
            <w:color w:val="868685"/>
            <w:sz w:val="20"/>
            <w:szCs w:val="20"/>
            <w:lang w:eastAsia="da-DK"/>
          </w:rPr>
          <w:t>LNI@di.dk</w:t>
        </w:r>
      </w:hyperlink>
      <w:r w:rsidRPr="008D2575">
        <w:rPr>
          <w:rFonts w:ascii="Arial" w:hAnsi="Arial" w:cs="Arial"/>
          <w:color w:val="1F497D"/>
          <w:sz w:val="20"/>
          <w:szCs w:val="20"/>
          <w:lang w:eastAsia="da-DK"/>
        </w:rPr>
        <w:br/>
      </w:r>
      <w:hyperlink r:id="rId6" w:history="1">
        <w:r w:rsidRPr="008D2575">
          <w:rPr>
            <w:rFonts w:ascii="Arial" w:hAnsi="Arial" w:cs="Arial"/>
            <w:b/>
            <w:bCs/>
            <w:color w:val="868685"/>
            <w:sz w:val="20"/>
            <w:szCs w:val="20"/>
            <w:lang w:eastAsia="da-DK"/>
          </w:rPr>
          <w:t>di.dk</w:t>
        </w:r>
      </w:hyperlink>
    </w:p>
    <w:p w:rsidR="00AB3651" w:rsidRPr="008D2575" w:rsidRDefault="00AB3651" w:rsidP="008D2575">
      <w:bookmarkStart w:id="0" w:name="_GoBack"/>
      <w:bookmarkEnd w:id="0"/>
    </w:p>
    <w:sectPr w:rsidR="00AB3651" w:rsidRPr="008D25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E"/>
    <w:rsid w:val="00563D1F"/>
    <w:rsid w:val="007615CE"/>
    <w:rsid w:val="008D2575"/>
    <w:rsid w:val="00A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615C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Standardskrifttypeiafsnit"/>
    <w:rsid w:val="00761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615C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Standardskrifttypeiafsnit"/>
    <w:rsid w:val="0076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.dk/" TargetMode="External"/><Relationship Id="rId5" Type="http://schemas.openxmlformats.org/officeDocument/2006/relationships/hyperlink" Target="mailto:xxx@di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Poulsen</dc:creator>
  <cp:lastModifiedBy>Susanne Poulsen</cp:lastModifiedBy>
  <cp:revision>2</cp:revision>
  <dcterms:created xsi:type="dcterms:W3CDTF">2014-06-25T09:07:00Z</dcterms:created>
  <dcterms:modified xsi:type="dcterms:W3CDTF">2014-06-25T09:07:00Z</dcterms:modified>
</cp:coreProperties>
</file>