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87F" w:rsidRPr="00CC187F" w:rsidRDefault="00CC187F" w:rsidP="00CC187F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EFD50E" wp14:editId="69CD63F5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7F" w:rsidRDefault="0052046D" w:rsidP="00CC187F">
                            <w:pPr>
                              <w:pStyle w:val="Template-Adresse"/>
                            </w:pPr>
                            <w:r>
                              <w:t>2. november 2020</w:t>
                            </w:r>
                          </w:p>
                          <w:p w:rsidR="00CC187F" w:rsidRDefault="00D4068A" w:rsidP="00CC187F">
                            <w:pPr>
                              <w:pStyle w:val="Template-Adresse"/>
                            </w:pPr>
                            <w:r>
                              <w:t>2020-4976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D50E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CC187F" w:rsidRDefault="0052046D" w:rsidP="00CC187F">
                      <w:pPr>
                        <w:pStyle w:val="Template-Adresse"/>
                      </w:pPr>
                      <w:r>
                        <w:t>2. november 2020</w:t>
                      </w:r>
                    </w:p>
                    <w:p w:rsidR="00CC187F" w:rsidRDefault="00D4068A" w:rsidP="00CC187F">
                      <w:pPr>
                        <w:pStyle w:val="Template-Adresse"/>
                      </w:pPr>
                      <w:r>
                        <w:t>2020-4976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4514C1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</w:p>
        </w:tc>
      </w:tr>
      <w:tr w:rsidR="00551417" w:rsidTr="004514C1">
        <w:trPr>
          <w:trHeight w:val="2197"/>
        </w:trPr>
        <w:tc>
          <w:tcPr>
            <w:tcW w:w="5000" w:type="pct"/>
          </w:tcPr>
          <w:p w:rsidR="00B561D3" w:rsidRDefault="00B561D3" w:rsidP="00B561D3">
            <w:r>
              <w:t>Til høringsparterne på vedlagte høringsliste</w:t>
            </w:r>
          </w:p>
          <w:p w:rsidR="00551417" w:rsidRDefault="00551417" w:rsidP="00B35428"/>
        </w:tc>
      </w:tr>
    </w:tbl>
    <w:p w:rsidR="00CB6887" w:rsidRPr="00CB6887" w:rsidRDefault="00CB6887" w:rsidP="00CB6887">
      <w:pPr>
        <w:spacing w:line="240" w:lineRule="auto"/>
        <w:rPr>
          <w:sz w:val="8"/>
        </w:rPr>
      </w:pPr>
    </w:p>
    <w:p w:rsidR="00B561D3" w:rsidRDefault="00B561D3" w:rsidP="00B561D3">
      <w:pPr>
        <w:pStyle w:val="Normal-medluft"/>
        <w:rPr>
          <w:b/>
        </w:rPr>
      </w:pPr>
      <w:r>
        <w:rPr>
          <w:b/>
        </w:rPr>
        <w:t>Høring over udkast til bekendtgørelse om Trafik-, Bygge- og Boligstyrelsens opgaver og beføjelser, klageadgang og kundgørelse af visse af Trafik-, Bygge- og Boligstyrelsens forskrifter</w:t>
      </w:r>
    </w:p>
    <w:p w:rsidR="00B561D3" w:rsidRDefault="00B561D3" w:rsidP="00967992">
      <w:pPr>
        <w:pStyle w:val="Sluthilsen1"/>
      </w:pPr>
      <w:r>
        <w:t xml:space="preserve">Transport- og Boligministeriet sender hermed udkast til bekendtgørelse om </w:t>
      </w:r>
      <w:r w:rsidRPr="00B561D3">
        <w:t>Trafik-, Bygge- og Boligstyrelsens opgaver og beføjelser, klageadgang og kundgørelse af visse af Trafik-, Bygge- og Boligstyrelsens forskrifter</w:t>
      </w:r>
      <w:r>
        <w:t xml:space="preserve"> i høring.</w:t>
      </w:r>
      <w:r>
        <w:br/>
      </w:r>
      <w:r>
        <w:br/>
        <w:t xml:space="preserve">Høringsmaterialet vil blive gjort tilgængeligt på </w:t>
      </w:r>
      <w:hyperlink r:id="rId8" w:history="1">
        <w:r>
          <w:rPr>
            <w:rStyle w:val="Hyperlink"/>
          </w:rPr>
          <w:t>www.høringsportalen.dk</w:t>
        </w:r>
      </w:hyperlink>
      <w:r>
        <w:t xml:space="preserve">. </w:t>
      </w:r>
      <w:r>
        <w:br/>
      </w:r>
    </w:p>
    <w:p w:rsidR="00B561D3" w:rsidRDefault="00B561D3" w:rsidP="00B561D3">
      <w:pPr>
        <w:pStyle w:val="Sluthilsen1"/>
        <w:spacing w:before="0" w:line="240" w:lineRule="auto"/>
      </w:pPr>
      <w:r>
        <w:t xml:space="preserve">Transport-, Bygnings- og Boligministeriet skal venligst bede om eventuelle bemærkninger </w:t>
      </w:r>
      <w:r>
        <w:rPr>
          <w:b/>
        </w:rPr>
        <w:t xml:space="preserve">senest den </w:t>
      </w:r>
      <w:r w:rsidR="0052046D">
        <w:rPr>
          <w:b/>
        </w:rPr>
        <w:t>22</w:t>
      </w:r>
      <w:r>
        <w:rPr>
          <w:b/>
        </w:rPr>
        <w:t>. november 2020.</w:t>
      </w:r>
      <w:r>
        <w:rPr>
          <w:color w:val="FF0000"/>
        </w:rPr>
        <w:br/>
      </w:r>
    </w:p>
    <w:p w:rsidR="00B561D3" w:rsidRDefault="00B561D3" w:rsidP="00B561D3">
      <w:pPr>
        <w:pStyle w:val="Sluthilsen1"/>
        <w:spacing w:before="0" w:line="240" w:lineRule="auto"/>
        <w:rPr>
          <w:color w:val="FF0000"/>
        </w:rPr>
      </w:pPr>
      <w:r>
        <w:t xml:space="preserve">Høringssvar bedes sendt til </w:t>
      </w:r>
      <w:hyperlink r:id="rId9" w:history="1">
        <w:r w:rsidRPr="00771901">
          <w:rPr>
            <w:rStyle w:val="Hyperlink"/>
          </w:rPr>
          <w:t>arp@trm.dk</w:t>
        </w:r>
      </w:hyperlink>
      <w:r>
        <w:t xml:space="preserve"> og </w:t>
      </w:r>
      <w:hyperlink r:id="rId10" w:history="1">
        <w:r w:rsidRPr="00771901">
          <w:rPr>
            <w:rStyle w:val="Hyperlink"/>
          </w:rPr>
          <w:t>trm@trm.dk</w:t>
        </w:r>
      </w:hyperlink>
      <w:r>
        <w:t xml:space="preserve"> med henvisning til 2020-4976.</w:t>
      </w:r>
    </w:p>
    <w:p w:rsidR="00B561D3" w:rsidRDefault="00B561D3" w:rsidP="00B561D3">
      <w:pPr>
        <w:pStyle w:val="Sluthilsen1"/>
        <w:spacing w:before="0" w:line="240" w:lineRule="auto"/>
        <w:rPr>
          <w:color w:val="FF0000"/>
        </w:rPr>
      </w:pPr>
    </w:p>
    <w:p w:rsidR="00B561D3" w:rsidRDefault="00B561D3" w:rsidP="00B561D3">
      <w:pPr>
        <w:pStyle w:val="Sluthilsen1"/>
        <w:spacing w:before="0" w:line="240" w:lineRule="auto"/>
        <w:rPr>
          <w:color w:val="FF0000"/>
        </w:rPr>
      </w:pPr>
      <w:r>
        <w:t>Til orientering vedhæftes fortegnelse over de myndigheder, organisationer mv.,</w:t>
      </w:r>
    </w:p>
    <w:p w:rsidR="00B561D3" w:rsidRDefault="00B561D3" w:rsidP="00B561D3">
      <w:pPr>
        <w:pStyle w:val="Sluthilsen1"/>
        <w:spacing w:before="0" w:line="240" w:lineRule="auto"/>
      </w:pPr>
      <w:r>
        <w:t>der høres over udkastet.</w:t>
      </w:r>
      <w:r>
        <w:br/>
      </w:r>
    </w:p>
    <w:p w:rsidR="00B561D3" w:rsidRDefault="00B561D3" w:rsidP="00B561D3">
      <w:pPr>
        <w:pStyle w:val="Sluthilsen1"/>
        <w:spacing w:before="0" w:line="240" w:lineRule="auto"/>
      </w:pPr>
      <w:r>
        <w:t xml:space="preserve">Spørgsmål vedrørende høringen kan stilles til specialkonsulent Anders Petersen på mail </w:t>
      </w:r>
      <w:hyperlink r:id="rId11" w:history="1">
        <w:r w:rsidRPr="00771901">
          <w:rPr>
            <w:rStyle w:val="Hyperlink"/>
          </w:rPr>
          <w:t>arp@trm.dk</w:t>
        </w:r>
      </w:hyperlink>
      <w:r>
        <w:t xml:space="preserve"> og telefon 20 69 79 95.</w:t>
      </w:r>
      <w:r>
        <w:br/>
      </w:r>
    </w:p>
    <w:p w:rsidR="00B561D3" w:rsidRDefault="00B561D3" w:rsidP="00B561D3">
      <w:pPr>
        <w:pStyle w:val="Sluthilsen1"/>
        <w:spacing w:before="0" w:line="240" w:lineRule="auto"/>
      </w:pPr>
    </w:p>
    <w:p w:rsidR="00EB6552" w:rsidRPr="00435271" w:rsidRDefault="00EB6552" w:rsidP="00B561D3">
      <w:pPr>
        <w:pStyle w:val="Sluthilsen1"/>
        <w:spacing w:before="0" w:line="240" w:lineRule="auto"/>
      </w:pPr>
      <w:r w:rsidRPr="00435271">
        <w:t>Med venlig hilsen</w:t>
      </w:r>
    </w:p>
    <w:p w:rsidR="006315AE" w:rsidRDefault="00B561D3" w:rsidP="00EB6552">
      <w:pPr>
        <w:pStyle w:val="Sluthilsen1"/>
      </w:pPr>
      <w:r>
        <w:t>Anders Petersen</w:t>
      </w:r>
      <w:r w:rsidR="00EB6552">
        <w:br/>
      </w:r>
      <w:r>
        <w:t>Specialkonsulent</w:t>
      </w:r>
    </w:p>
    <w:sectPr w:rsidR="006315AE" w:rsidSect="008531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78" w:rsidRDefault="00A07878" w:rsidP="00B35428">
      <w:r>
        <w:separator/>
      </w:r>
    </w:p>
  </w:endnote>
  <w:endnote w:type="continuationSeparator" w:id="0">
    <w:p w:rsidR="00A07878" w:rsidRDefault="00A07878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78" w:rsidRDefault="00A07878" w:rsidP="00B35428">
      <w:r>
        <w:separator/>
      </w:r>
    </w:p>
  </w:footnote>
  <w:footnote w:type="continuationSeparator" w:id="0">
    <w:p w:rsidR="00A07878" w:rsidRDefault="00A07878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B02C2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71956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2B02C2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71956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822AF8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4D6E6101" wp14:editId="1E8C4D04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419200" cy="576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55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3DB044" wp14:editId="53A008B4">
              <wp:simplePos x="0" y="0"/>
              <wp:positionH relativeFrom="page">
                <wp:align>right</wp:align>
              </wp:positionH>
              <wp:positionV relativeFrom="page">
                <wp:posOffset>1162050</wp:posOffset>
              </wp:positionV>
              <wp:extent cx="1764000" cy="2649600"/>
              <wp:effectExtent l="0" t="0" r="8255" b="1778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264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552" w:rsidRDefault="00EB6552" w:rsidP="00EB6552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EB6552" w:rsidRDefault="00EB6552" w:rsidP="00EB6552">
                          <w:pPr>
                            <w:spacing w:before="80"/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 w:rsidRPr="00D86C5E">
                            <w:t>Dato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Transport-</w:t>
                          </w:r>
                          <w:r w:rsidR="00F43CF6">
                            <w:t xml:space="preserve"> </w:t>
                          </w:r>
                          <w:r>
                            <w:t>og Boligministeriet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  <w:ind w:left="709" w:hanging="709"/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  <w:r>
                            <w:br/>
                            <w:t>reg. 0216 kt. 4069 065880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B0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1.5pt;width:138.9pt;height:208.65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" filled="f" stroked="f">
              <v:textbox inset="0,0,0,0">
                <w:txbxContent>
                  <w:p w:rsidR="00EB6552" w:rsidRDefault="00EB6552" w:rsidP="00EB6552">
                    <w:pPr>
                      <w:pStyle w:val="Normal-Afdeling"/>
                    </w:pPr>
                    <w:r>
                      <w:t>DEPARTeMENTET</w:t>
                    </w:r>
                  </w:p>
                  <w:p w:rsidR="00EB6552" w:rsidRDefault="00EB6552" w:rsidP="00EB6552">
                    <w:pPr>
                      <w:spacing w:before="80"/>
                    </w:pPr>
                  </w:p>
                  <w:p w:rsidR="00EB6552" w:rsidRDefault="00EB6552" w:rsidP="00EB6552">
                    <w:pPr>
                      <w:pStyle w:val="Template-Adresse"/>
                    </w:pPr>
                    <w:r w:rsidRPr="00D86C5E">
                      <w:t>Dato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Transport-</w:t>
                    </w:r>
                    <w:r w:rsidR="00F43CF6">
                      <w:t xml:space="preserve"> </w:t>
                    </w:r>
                    <w:r>
                      <w:t>og Boligministeriet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  <w:ind w:left="709" w:hanging="709"/>
                    </w:pPr>
                    <w:r>
                      <w:t>Bank</w:t>
                    </w:r>
                    <w:r>
                      <w:tab/>
                      <w:t>Danske Bank</w:t>
                    </w:r>
                    <w:r>
                      <w:br/>
                      <w:t>reg. 0216 kt. 4069 065880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56"/>
    <w:rsid w:val="000037E2"/>
    <w:rsid w:val="000051F0"/>
    <w:rsid w:val="00034ECC"/>
    <w:rsid w:val="000424D7"/>
    <w:rsid w:val="000576A9"/>
    <w:rsid w:val="00075AB4"/>
    <w:rsid w:val="0007618F"/>
    <w:rsid w:val="00080CC1"/>
    <w:rsid w:val="000B220F"/>
    <w:rsid w:val="000D264F"/>
    <w:rsid w:val="000D6AC3"/>
    <w:rsid w:val="000F1787"/>
    <w:rsid w:val="000F4A9D"/>
    <w:rsid w:val="00106B54"/>
    <w:rsid w:val="00114557"/>
    <w:rsid w:val="00117C1D"/>
    <w:rsid w:val="00136F23"/>
    <w:rsid w:val="001566CE"/>
    <w:rsid w:val="001A1309"/>
    <w:rsid w:val="001A2D6D"/>
    <w:rsid w:val="001D1A1E"/>
    <w:rsid w:val="0022450C"/>
    <w:rsid w:val="00224700"/>
    <w:rsid w:val="0023500C"/>
    <w:rsid w:val="0025571D"/>
    <w:rsid w:val="002726E3"/>
    <w:rsid w:val="00286199"/>
    <w:rsid w:val="002B02C2"/>
    <w:rsid w:val="0032298C"/>
    <w:rsid w:val="00334AE0"/>
    <w:rsid w:val="00335DE2"/>
    <w:rsid w:val="00342026"/>
    <w:rsid w:val="00343A58"/>
    <w:rsid w:val="00364B10"/>
    <w:rsid w:val="00370B2F"/>
    <w:rsid w:val="003929E9"/>
    <w:rsid w:val="003A7A7C"/>
    <w:rsid w:val="003B27A8"/>
    <w:rsid w:val="003B5C80"/>
    <w:rsid w:val="003C4AB9"/>
    <w:rsid w:val="003D31BC"/>
    <w:rsid w:val="00400B59"/>
    <w:rsid w:val="00406803"/>
    <w:rsid w:val="0040779B"/>
    <w:rsid w:val="0041166E"/>
    <w:rsid w:val="00443A14"/>
    <w:rsid w:val="0044798D"/>
    <w:rsid w:val="004514C1"/>
    <w:rsid w:val="004A1E39"/>
    <w:rsid w:val="004B2429"/>
    <w:rsid w:val="004C7417"/>
    <w:rsid w:val="004E516C"/>
    <w:rsid w:val="004E6E95"/>
    <w:rsid w:val="00502E69"/>
    <w:rsid w:val="0052046D"/>
    <w:rsid w:val="00551417"/>
    <w:rsid w:val="00551E81"/>
    <w:rsid w:val="0055534C"/>
    <w:rsid w:val="00581FF5"/>
    <w:rsid w:val="005D0655"/>
    <w:rsid w:val="005D173D"/>
    <w:rsid w:val="005D35CA"/>
    <w:rsid w:val="00616D97"/>
    <w:rsid w:val="006315AE"/>
    <w:rsid w:val="0064457E"/>
    <w:rsid w:val="00651900"/>
    <w:rsid w:val="00657848"/>
    <w:rsid w:val="00660C87"/>
    <w:rsid w:val="00662203"/>
    <w:rsid w:val="00665182"/>
    <w:rsid w:val="0067340A"/>
    <w:rsid w:val="006906EB"/>
    <w:rsid w:val="006F2806"/>
    <w:rsid w:val="006F4FDC"/>
    <w:rsid w:val="007317E9"/>
    <w:rsid w:val="00742692"/>
    <w:rsid w:val="00751AE5"/>
    <w:rsid w:val="00761F1D"/>
    <w:rsid w:val="00766FAD"/>
    <w:rsid w:val="0078589A"/>
    <w:rsid w:val="007A68F8"/>
    <w:rsid w:val="007B13BA"/>
    <w:rsid w:val="007B705C"/>
    <w:rsid w:val="007E1B69"/>
    <w:rsid w:val="007E224D"/>
    <w:rsid w:val="007E4261"/>
    <w:rsid w:val="007F3A1E"/>
    <w:rsid w:val="007F6B3C"/>
    <w:rsid w:val="007F7453"/>
    <w:rsid w:val="008035D5"/>
    <w:rsid w:val="00812A4B"/>
    <w:rsid w:val="008200DE"/>
    <w:rsid w:val="00822AF8"/>
    <w:rsid w:val="00840D48"/>
    <w:rsid w:val="008503D5"/>
    <w:rsid w:val="00853141"/>
    <w:rsid w:val="0087452A"/>
    <w:rsid w:val="00886E10"/>
    <w:rsid w:val="008B0826"/>
    <w:rsid w:val="008B2837"/>
    <w:rsid w:val="008C537B"/>
    <w:rsid w:val="0090472D"/>
    <w:rsid w:val="0090725E"/>
    <w:rsid w:val="00943AF9"/>
    <w:rsid w:val="0096679D"/>
    <w:rsid w:val="00967992"/>
    <w:rsid w:val="00971956"/>
    <w:rsid w:val="009729BC"/>
    <w:rsid w:val="009A1530"/>
    <w:rsid w:val="009A257E"/>
    <w:rsid w:val="009C5553"/>
    <w:rsid w:val="00A0512A"/>
    <w:rsid w:val="00A07878"/>
    <w:rsid w:val="00A110F7"/>
    <w:rsid w:val="00A13D79"/>
    <w:rsid w:val="00A163FE"/>
    <w:rsid w:val="00A16E73"/>
    <w:rsid w:val="00A26360"/>
    <w:rsid w:val="00A56EBB"/>
    <w:rsid w:val="00A964CA"/>
    <w:rsid w:val="00B014D2"/>
    <w:rsid w:val="00B06DD0"/>
    <w:rsid w:val="00B27799"/>
    <w:rsid w:val="00B35428"/>
    <w:rsid w:val="00B41EC5"/>
    <w:rsid w:val="00B561D3"/>
    <w:rsid w:val="00B72186"/>
    <w:rsid w:val="00B75EBE"/>
    <w:rsid w:val="00B967E8"/>
    <w:rsid w:val="00BA0C43"/>
    <w:rsid w:val="00BE4B6F"/>
    <w:rsid w:val="00BE5780"/>
    <w:rsid w:val="00BE692C"/>
    <w:rsid w:val="00C020F0"/>
    <w:rsid w:val="00C14025"/>
    <w:rsid w:val="00C33062"/>
    <w:rsid w:val="00C34142"/>
    <w:rsid w:val="00C449DF"/>
    <w:rsid w:val="00C912D4"/>
    <w:rsid w:val="00CA17A7"/>
    <w:rsid w:val="00CA36F7"/>
    <w:rsid w:val="00CA78A8"/>
    <w:rsid w:val="00CB6887"/>
    <w:rsid w:val="00CC187F"/>
    <w:rsid w:val="00CC3F30"/>
    <w:rsid w:val="00CD1CFA"/>
    <w:rsid w:val="00CE6928"/>
    <w:rsid w:val="00CE77D3"/>
    <w:rsid w:val="00CF0A95"/>
    <w:rsid w:val="00D042CF"/>
    <w:rsid w:val="00D046CB"/>
    <w:rsid w:val="00D4068A"/>
    <w:rsid w:val="00D424D8"/>
    <w:rsid w:val="00D46F2A"/>
    <w:rsid w:val="00D47745"/>
    <w:rsid w:val="00DA0C04"/>
    <w:rsid w:val="00DB08B6"/>
    <w:rsid w:val="00DC7102"/>
    <w:rsid w:val="00DD22FE"/>
    <w:rsid w:val="00DE0922"/>
    <w:rsid w:val="00E1784B"/>
    <w:rsid w:val="00E20D40"/>
    <w:rsid w:val="00E27BAA"/>
    <w:rsid w:val="00E812A1"/>
    <w:rsid w:val="00E815D6"/>
    <w:rsid w:val="00E83AFB"/>
    <w:rsid w:val="00EA1C09"/>
    <w:rsid w:val="00EA2DFA"/>
    <w:rsid w:val="00EB1AB9"/>
    <w:rsid w:val="00EB6552"/>
    <w:rsid w:val="00EE39CC"/>
    <w:rsid w:val="00EF595A"/>
    <w:rsid w:val="00F12657"/>
    <w:rsid w:val="00F346A5"/>
    <w:rsid w:val="00F43CF6"/>
    <w:rsid w:val="00F43F42"/>
    <w:rsid w:val="00F5355C"/>
    <w:rsid w:val="00F5763E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150"/>
  <w15:docId w15:val="{EB22C5EA-89BA-4EA1-BE16-C6B81BF4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CA36F7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CA36F7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CA36F7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semiHidden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  <w:style w:type="paragraph" w:customStyle="1" w:styleId="Sluthilsen1">
    <w:name w:val="Sluthilsen1"/>
    <w:basedOn w:val="Normal"/>
    <w:next w:val="Normal-medluft"/>
    <w:rsid w:val="00EB6552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p@trm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rm@trm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p@trm.d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62fb646fe16541c08609a2bc155f2123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940A-602E-47A4-8802-DC5AC08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62fb646fe16541c08609a2bc155f2123.dotx</Template>
  <TotalTime>0</TotalTime>
  <Pages>1</Pages>
  <Words>165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2</cp:revision>
  <cp:lastPrinted>2019-02-12T13:46:00Z</cp:lastPrinted>
  <dcterms:created xsi:type="dcterms:W3CDTF">2020-11-02T08:46:00Z</dcterms:created>
  <dcterms:modified xsi:type="dcterms:W3CDTF">2020-11-02T08:46:00Z</dcterms:modified>
</cp:coreProperties>
</file>