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5740FB" w:rsidRPr="005740FB" w14:paraId="2692D940" w14:textId="77777777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4F23E02F" w14:textId="490E44F6" w:rsidR="00447719" w:rsidRPr="005740FB" w:rsidRDefault="00447719" w:rsidP="007C69C4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14:paraId="2E5C50C1" w14:textId="77777777" w:rsidR="00447719" w:rsidRPr="005740FB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5740FB" w:rsidRPr="005740FB" w14:paraId="276BD24A" w14:textId="77777777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6AA53D9F" w14:textId="77777777" w:rsidR="00FF7F66" w:rsidRPr="005740FB" w:rsidRDefault="00FF7F66" w:rsidP="00FF7F66">
            <w:pPr>
              <w:pStyle w:val="Normaludenluft"/>
              <w:rPr>
                <w:color w:val="auto"/>
              </w:rPr>
            </w:pPr>
            <w:bookmarkStart w:id="1" w:name="Dokumentdato" w:colFirst="1" w:colLast="1"/>
            <w:bookmarkStart w:id="2" w:name="Brevmodtager" w:colFirst="0" w:colLast="0"/>
            <w:bookmarkEnd w:id="0"/>
          </w:p>
        </w:tc>
        <w:tc>
          <w:tcPr>
            <w:tcW w:w="3458" w:type="dxa"/>
          </w:tcPr>
          <w:p w14:paraId="6039E0A4" w14:textId="167E6383" w:rsidR="00FF7F66" w:rsidRPr="005740FB" w:rsidRDefault="007B683C" w:rsidP="00FF7F66">
            <w:pPr>
              <w:pStyle w:val="Template-Adresse"/>
              <w:rPr>
                <w:color w:val="auto"/>
              </w:rPr>
            </w:pPr>
            <w:r>
              <w:rPr>
                <w:color w:val="auto"/>
              </w:rPr>
              <w:t>25. oktober 2024</w:t>
            </w:r>
            <w:bookmarkStart w:id="3" w:name="_GoBack"/>
            <w:bookmarkEnd w:id="3"/>
          </w:p>
        </w:tc>
      </w:tr>
    </w:tbl>
    <w:bookmarkEnd w:id="1"/>
    <w:bookmarkEnd w:id="2"/>
    <w:p w14:paraId="6E6F2B22" w14:textId="10D114B4" w:rsidR="00745BE4" w:rsidRPr="005740FB" w:rsidRDefault="007C69C4" w:rsidP="00745BE4">
      <w:pPr>
        <w:rPr>
          <w:rFonts w:ascii="Georgia" w:eastAsia="Times New Roman" w:hAnsi="Georgia"/>
          <w:b/>
          <w:color w:val="auto"/>
          <w:szCs w:val="20"/>
          <w:lang w:eastAsia="da-DK"/>
        </w:rPr>
      </w:pPr>
      <w:r w:rsidRPr="005740FB">
        <w:rPr>
          <w:rStyle w:val="Overskrift1Tegn"/>
          <w:color w:val="auto"/>
          <w:lang w:eastAsia="da-DK"/>
        </w:rPr>
        <w:t>H</w:t>
      </w:r>
      <w:r w:rsidR="00745BE4" w:rsidRPr="005740FB">
        <w:rPr>
          <w:rStyle w:val="Overskrift1Tegn"/>
          <w:color w:val="auto"/>
          <w:lang w:eastAsia="da-DK"/>
        </w:rPr>
        <w:t>øringsnotat</w:t>
      </w:r>
      <w:r w:rsidR="00745BE4" w:rsidRPr="005740FB">
        <w:rPr>
          <w:rFonts w:ascii="Georgia" w:eastAsia="Times New Roman" w:hAnsi="Georgia"/>
          <w:b/>
          <w:color w:val="auto"/>
          <w:szCs w:val="20"/>
          <w:lang w:eastAsia="da-DK"/>
        </w:rPr>
        <w:br/>
      </w:r>
      <w:r w:rsidR="00745BE4" w:rsidRPr="005740FB">
        <w:rPr>
          <w:rFonts w:ascii="Georgia" w:eastAsia="Times New Roman" w:hAnsi="Georgia"/>
          <w:b/>
          <w:color w:val="auto"/>
          <w:szCs w:val="20"/>
          <w:lang w:eastAsia="da-DK"/>
        </w:rPr>
        <w:br/>
        <w:t xml:space="preserve">Notat om de indkomne høringssvar vedrørende </w:t>
      </w:r>
      <w:r w:rsidR="00151EE5">
        <w:rPr>
          <w:rFonts w:ascii="Georgia" w:eastAsia="Times New Roman" w:hAnsi="Georgia"/>
          <w:b/>
          <w:color w:val="auto"/>
          <w:szCs w:val="20"/>
          <w:lang w:eastAsia="da-DK"/>
        </w:rPr>
        <w:t xml:space="preserve">udkast til </w:t>
      </w:r>
      <w:r w:rsidR="0062260D">
        <w:rPr>
          <w:rFonts w:ascii="Georgia" w:eastAsia="Times New Roman" w:hAnsi="Georgia"/>
          <w:b/>
          <w:color w:val="auto"/>
          <w:szCs w:val="20"/>
          <w:lang w:eastAsia="da-DK"/>
        </w:rPr>
        <w:t xml:space="preserve">bekendtgørelse </w:t>
      </w:r>
      <w:r w:rsidR="0062260D" w:rsidRPr="0062260D">
        <w:rPr>
          <w:rFonts w:ascii="Georgia" w:eastAsia="Times New Roman" w:hAnsi="Georgia"/>
          <w:b/>
          <w:color w:val="auto"/>
          <w:szCs w:val="20"/>
          <w:lang w:eastAsia="da-DK"/>
        </w:rPr>
        <w:t>for Grønland om Trafikstyrelsens opgaver og beføjelser, klageadgang og kundgørelse af visse af Trafikstyrelsens forskrifter på luftfartsområdet</w:t>
      </w:r>
    </w:p>
    <w:p w14:paraId="5FBB31E1" w14:textId="32A41FE0" w:rsidR="00151EE5" w:rsidRDefault="00745BE4" w:rsidP="00745BE4">
      <w:pPr>
        <w:rPr>
          <w:rFonts w:ascii="Georgia" w:eastAsia="Times New Roman" w:hAnsi="Georgia"/>
          <w:color w:val="auto"/>
          <w:highlight w:val="yellow"/>
        </w:rPr>
      </w:pPr>
      <w:r w:rsidRPr="005740FB">
        <w:rPr>
          <w:rFonts w:ascii="Georgia" w:eastAsia="Times New Roman" w:hAnsi="Georgia"/>
          <w:color w:val="auto"/>
        </w:rPr>
        <w:t>Transportministeriet hørte den</w:t>
      </w:r>
      <w:r w:rsidR="002F4BA4">
        <w:rPr>
          <w:rFonts w:ascii="Georgia" w:eastAsia="Times New Roman" w:hAnsi="Georgia"/>
          <w:color w:val="auto"/>
        </w:rPr>
        <w:t xml:space="preserve"> 3. oktober 2023</w:t>
      </w:r>
      <w:r w:rsidRPr="005740FB">
        <w:rPr>
          <w:rFonts w:ascii="Georgia" w:eastAsia="Times New Roman" w:hAnsi="Georgia"/>
          <w:color w:val="auto"/>
        </w:rPr>
        <w:t xml:space="preserve"> en række myndigheder og organisationer, jf. vedlagte høringsliste i bilag 1, over udkast til </w:t>
      </w:r>
      <w:r w:rsidR="002F4BA4" w:rsidRPr="002F4BA4">
        <w:rPr>
          <w:rFonts w:ascii="Georgia" w:eastAsia="Times New Roman" w:hAnsi="Georgia"/>
          <w:color w:val="auto"/>
        </w:rPr>
        <w:t>bekendtgørelse for Gr</w:t>
      </w:r>
      <w:r w:rsidR="002F4BA4">
        <w:rPr>
          <w:rFonts w:ascii="Georgia" w:eastAsia="Times New Roman" w:hAnsi="Georgia"/>
          <w:color w:val="auto"/>
        </w:rPr>
        <w:t>ønland om Trafikstyrelsens opga</w:t>
      </w:r>
      <w:r w:rsidR="002F4BA4" w:rsidRPr="002F4BA4">
        <w:rPr>
          <w:rFonts w:ascii="Georgia" w:eastAsia="Times New Roman" w:hAnsi="Georgia"/>
          <w:color w:val="auto"/>
        </w:rPr>
        <w:t>ver og beføjelser, klageadgang og ku</w:t>
      </w:r>
      <w:r w:rsidR="002F4BA4" w:rsidRPr="00126572">
        <w:rPr>
          <w:rFonts w:ascii="Georgia" w:eastAsia="Times New Roman" w:hAnsi="Georgia"/>
          <w:color w:val="auto"/>
        </w:rPr>
        <w:t>ndg</w:t>
      </w:r>
      <w:r w:rsidR="002F4BA4" w:rsidRPr="00D11EF1">
        <w:rPr>
          <w:rFonts w:ascii="Georgia" w:eastAsia="Times New Roman" w:hAnsi="Georgia"/>
          <w:color w:val="auto"/>
        </w:rPr>
        <w:t>ørelse af visse af Trafikstyrelsens forskrifter på luftfartsområdet</w:t>
      </w:r>
      <w:r w:rsidRPr="00D11EF1">
        <w:rPr>
          <w:rFonts w:ascii="Georgia" w:eastAsia="Times New Roman" w:hAnsi="Georgia"/>
          <w:color w:val="auto"/>
        </w:rPr>
        <w:t xml:space="preserve">. </w:t>
      </w:r>
      <w:r w:rsidR="00126572" w:rsidRPr="00D11EF1">
        <w:rPr>
          <w:rFonts w:ascii="Georgia" w:eastAsia="Times New Roman" w:hAnsi="Georgia"/>
          <w:color w:val="auto"/>
        </w:rPr>
        <w:t xml:space="preserve">Herudover blev bekendtgørelsen offentliggjort på Høringsportalen den 3. oktober 2023. </w:t>
      </w:r>
      <w:r w:rsidRPr="00D11EF1">
        <w:rPr>
          <w:rFonts w:ascii="Georgia" w:eastAsia="Times New Roman" w:hAnsi="Georgia"/>
          <w:color w:val="auto"/>
        </w:rPr>
        <w:t>Høringsfristen udløb den</w:t>
      </w:r>
      <w:r w:rsidR="002F4BA4" w:rsidRPr="00D11EF1">
        <w:rPr>
          <w:rFonts w:ascii="Georgia" w:eastAsia="Times New Roman" w:hAnsi="Georgia"/>
          <w:color w:val="auto"/>
        </w:rPr>
        <w:t xml:space="preserve"> 6. november 2023.</w:t>
      </w:r>
      <w:r w:rsidR="000D108F" w:rsidRPr="00126572">
        <w:rPr>
          <w:rFonts w:ascii="Georgia" w:eastAsia="Times New Roman" w:hAnsi="Georgia"/>
          <w:color w:val="auto"/>
        </w:rPr>
        <w:t xml:space="preserve"> </w:t>
      </w:r>
    </w:p>
    <w:p w14:paraId="59DC3FD0" w14:textId="31B5B55A" w:rsidR="000D108F" w:rsidRPr="000D108F" w:rsidRDefault="000D108F" w:rsidP="00745BE4">
      <w:pPr>
        <w:rPr>
          <w:rFonts w:ascii="Georgia" w:eastAsia="Times New Roman" w:hAnsi="Georgia"/>
          <w:color w:val="auto"/>
        </w:rPr>
      </w:pPr>
      <w:r w:rsidRPr="000D108F">
        <w:rPr>
          <w:rFonts w:ascii="Georgia" w:eastAsia="Times New Roman" w:hAnsi="Georgia"/>
          <w:color w:val="auto"/>
        </w:rPr>
        <w:t>Transportministeriet hørte endvidere den 8. november 2023 en række myndigheder og organisationer i Grønland, jf. vedlagte høringsliste i bilag 2</w:t>
      </w:r>
      <w:r w:rsidR="00903B87">
        <w:rPr>
          <w:rFonts w:ascii="Georgia" w:eastAsia="Times New Roman" w:hAnsi="Georgia"/>
          <w:color w:val="auto"/>
        </w:rPr>
        <w:t>,</w:t>
      </w:r>
      <w:r w:rsidRPr="000D108F">
        <w:rPr>
          <w:rFonts w:ascii="Georgia" w:eastAsia="Times New Roman" w:hAnsi="Georgia"/>
          <w:color w:val="auto"/>
        </w:rPr>
        <w:t xml:space="preserve"> over udkast til bekendtgørelse for Grønland om Trafikstyrelsens opgaver og beføjelser, klageadgang og kundgørelse af visse af Trafikstyrelsens forskrifter på luftfartsområdet.</w:t>
      </w:r>
      <w:r w:rsidR="00126572" w:rsidRPr="00126572">
        <w:rPr>
          <w:rFonts w:ascii="Georgia" w:eastAsia="Times New Roman" w:hAnsi="Georgia"/>
          <w:color w:val="auto"/>
        </w:rPr>
        <w:t xml:space="preserve"> </w:t>
      </w:r>
      <w:r w:rsidR="00126572">
        <w:rPr>
          <w:rFonts w:ascii="Georgia" w:eastAsia="Times New Roman" w:hAnsi="Georgia"/>
          <w:color w:val="auto"/>
        </w:rPr>
        <w:t xml:space="preserve">Herudover blev </w:t>
      </w:r>
      <w:r w:rsidR="00126572" w:rsidRPr="00126572">
        <w:rPr>
          <w:rFonts w:ascii="Georgia" w:eastAsia="Times New Roman" w:hAnsi="Georgia"/>
          <w:color w:val="auto"/>
        </w:rPr>
        <w:t xml:space="preserve">høringsmaterialet gjort tilgængeligt på </w:t>
      </w:r>
      <w:proofErr w:type="spellStart"/>
      <w:r w:rsidR="00126572" w:rsidRPr="00126572">
        <w:rPr>
          <w:rFonts w:ascii="Georgia" w:eastAsia="Times New Roman" w:hAnsi="Georgia"/>
          <w:color w:val="auto"/>
        </w:rPr>
        <w:t>Naalakkersuisuts</w:t>
      </w:r>
      <w:proofErr w:type="spellEnd"/>
      <w:r w:rsidR="00126572" w:rsidRPr="00126572">
        <w:rPr>
          <w:rFonts w:ascii="Georgia" w:eastAsia="Times New Roman" w:hAnsi="Georgia"/>
          <w:color w:val="auto"/>
        </w:rPr>
        <w:t xml:space="preserve"> høringsportal</w:t>
      </w:r>
      <w:r w:rsidRPr="000D108F">
        <w:rPr>
          <w:rFonts w:ascii="Georgia" w:eastAsia="Times New Roman" w:hAnsi="Georgia"/>
          <w:color w:val="auto"/>
        </w:rPr>
        <w:t xml:space="preserve"> </w:t>
      </w:r>
      <w:r w:rsidR="00126572">
        <w:rPr>
          <w:rFonts w:ascii="Georgia" w:eastAsia="Times New Roman" w:hAnsi="Georgia"/>
          <w:color w:val="auto"/>
        </w:rPr>
        <w:t xml:space="preserve">den 3. november 2023. </w:t>
      </w:r>
      <w:r w:rsidRPr="000D108F">
        <w:rPr>
          <w:rFonts w:ascii="Georgia" w:eastAsia="Times New Roman" w:hAnsi="Georgia"/>
          <w:color w:val="auto"/>
        </w:rPr>
        <w:t xml:space="preserve">Høringsfristen udløb den 4. december 2023. </w:t>
      </w:r>
    </w:p>
    <w:p w14:paraId="3B4F16B5" w14:textId="76A1ED4C" w:rsidR="00D251ED" w:rsidRDefault="006E4220" w:rsidP="006E4220">
      <w:pPr>
        <w:rPr>
          <w:rFonts w:ascii="Georgia" w:eastAsia="Times New Roman" w:hAnsi="Georgia"/>
          <w:color w:val="auto"/>
        </w:rPr>
      </w:pPr>
      <w:r w:rsidRPr="00964C0B">
        <w:rPr>
          <w:rFonts w:ascii="Georgia" w:eastAsia="Times New Roman" w:hAnsi="Georgia"/>
          <w:color w:val="auto"/>
        </w:rPr>
        <w:t xml:space="preserve">I forbindelse med høringen har Transportministeriet modtaget høringssvar fra </w:t>
      </w:r>
      <w:proofErr w:type="spellStart"/>
      <w:r w:rsidR="00126572" w:rsidRPr="00964C0B">
        <w:rPr>
          <w:rFonts w:ascii="Georgia" w:eastAsia="Times New Roman" w:hAnsi="Georgia"/>
          <w:color w:val="auto"/>
        </w:rPr>
        <w:t>Asiaq</w:t>
      </w:r>
      <w:proofErr w:type="spellEnd"/>
      <w:r w:rsidR="00126572" w:rsidRPr="00964C0B">
        <w:rPr>
          <w:rFonts w:ascii="Georgia" w:eastAsia="Times New Roman" w:hAnsi="Georgia"/>
          <w:color w:val="auto"/>
        </w:rPr>
        <w:t>, Centralorganisationer</w:t>
      </w:r>
      <w:r w:rsidR="00B726C6" w:rsidRPr="00964C0B">
        <w:rPr>
          <w:rFonts w:ascii="Georgia" w:eastAsia="Times New Roman" w:hAnsi="Georgia"/>
          <w:color w:val="auto"/>
        </w:rPr>
        <w:t>ne</w:t>
      </w:r>
      <w:r w:rsidR="00126572" w:rsidRPr="00964C0B">
        <w:rPr>
          <w:rFonts w:ascii="Georgia" w:eastAsia="Times New Roman" w:hAnsi="Georgia"/>
          <w:color w:val="auto"/>
        </w:rPr>
        <w:t xml:space="preserve">s Fællesudvalg – CFU, </w:t>
      </w:r>
      <w:r w:rsidR="00D251ED" w:rsidRPr="00964C0B">
        <w:rPr>
          <w:rFonts w:ascii="Georgia" w:eastAsia="Times New Roman" w:hAnsi="Georgia"/>
          <w:color w:val="auto"/>
        </w:rPr>
        <w:t xml:space="preserve">Erhvervsflyvningens Sammenslutning, </w:t>
      </w:r>
      <w:r w:rsidR="00126572" w:rsidRPr="00964C0B">
        <w:rPr>
          <w:rFonts w:ascii="Georgia" w:eastAsia="Times New Roman" w:hAnsi="Georgia"/>
          <w:color w:val="auto"/>
        </w:rPr>
        <w:t xml:space="preserve">Grønlands Erhverv, </w:t>
      </w:r>
      <w:proofErr w:type="spellStart"/>
      <w:r w:rsidR="00126572" w:rsidRPr="00964C0B">
        <w:rPr>
          <w:rFonts w:ascii="Georgia" w:eastAsia="Times New Roman" w:hAnsi="Georgia"/>
          <w:color w:val="auto"/>
        </w:rPr>
        <w:t>Kalaallit</w:t>
      </w:r>
      <w:proofErr w:type="spellEnd"/>
      <w:r w:rsidR="00126572" w:rsidRPr="00964C0B">
        <w:rPr>
          <w:rFonts w:ascii="Georgia" w:eastAsia="Times New Roman" w:hAnsi="Georgia"/>
          <w:color w:val="auto"/>
        </w:rPr>
        <w:t xml:space="preserve"> </w:t>
      </w:r>
      <w:proofErr w:type="spellStart"/>
      <w:r w:rsidR="00126572" w:rsidRPr="00964C0B">
        <w:rPr>
          <w:rFonts w:ascii="Georgia" w:eastAsia="Times New Roman" w:hAnsi="Georgia"/>
          <w:color w:val="auto"/>
        </w:rPr>
        <w:t>Airports</w:t>
      </w:r>
      <w:proofErr w:type="spellEnd"/>
      <w:r w:rsidR="00126572" w:rsidRPr="00964C0B">
        <w:rPr>
          <w:rFonts w:ascii="Georgia" w:eastAsia="Times New Roman" w:hAnsi="Georgia"/>
          <w:color w:val="auto"/>
        </w:rPr>
        <w:t xml:space="preserve"> International A/S</w:t>
      </w:r>
      <w:r w:rsidR="00964C0B" w:rsidRPr="00964C0B">
        <w:rPr>
          <w:rFonts w:ascii="Georgia" w:eastAsia="Times New Roman" w:hAnsi="Georgia"/>
          <w:color w:val="auto"/>
        </w:rPr>
        <w:t>,</w:t>
      </w:r>
      <w:r w:rsidR="00126572" w:rsidRPr="00964C0B">
        <w:rPr>
          <w:rFonts w:ascii="Georgia" w:eastAsia="Times New Roman" w:hAnsi="Georgia"/>
          <w:color w:val="auto"/>
        </w:rPr>
        <w:t xml:space="preserve"> </w:t>
      </w:r>
      <w:proofErr w:type="spellStart"/>
      <w:r w:rsidR="00D251ED" w:rsidRPr="00964C0B">
        <w:rPr>
          <w:rFonts w:ascii="Georgia" w:eastAsia="Times New Roman" w:hAnsi="Georgia"/>
          <w:color w:val="auto"/>
        </w:rPr>
        <w:t>Naviair</w:t>
      </w:r>
      <w:proofErr w:type="spellEnd"/>
      <w:r w:rsidR="00D251ED" w:rsidRPr="00964C0B">
        <w:rPr>
          <w:rFonts w:ascii="Georgia" w:eastAsia="Times New Roman" w:hAnsi="Georgia"/>
          <w:color w:val="auto"/>
        </w:rPr>
        <w:t>,</w:t>
      </w:r>
      <w:r w:rsidR="00126572" w:rsidRPr="00964C0B">
        <w:rPr>
          <w:rFonts w:ascii="Georgia" w:eastAsia="Times New Roman" w:hAnsi="Georgia"/>
          <w:color w:val="auto"/>
        </w:rPr>
        <w:t xml:space="preserve"> Sønderborg Lufthavn og</w:t>
      </w:r>
      <w:r w:rsidR="00D251ED" w:rsidRPr="00964C0B">
        <w:rPr>
          <w:rFonts w:ascii="Georgia" w:eastAsia="Times New Roman" w:hAnsi="Georgia"/>
          <w:color w:val="auto"/>
        </w:rPr>
        <w:t xml:space="preserve"> Transporterhvervets Uddannelser – TUR. </w:t>
      </w:r>
      <w:r w:rsidRPr="00964C0B">
        <w:rPr>
          <w:rFonts w:ascii="Georgia" w:eastAsia="Times New Roman" w:hAnsi="Georgia"/>
          <w:color w:val="auto"/>
        </w:rPr>
        <w:t xml:space="preserve">De nævnte </w:t>
      </w:r>
      <w:r w:rsidR="000D108F" w:rsidRPr="00964C0B">
        <w:rPr>
          <w:rFonts w:ascii="Georgia" w:eastAsia="Times New Roman" w:hAnsi="Georgia"/>
          <w:color w:val="auto"/>
        </w:rPr>
        <w:t>parter</w:t>
      </w:r>
      <w:r w:rsidRPr="00964C0B">
        <w:rPr>
          <w:rFonts w:ascii="Georgia" w:eastAsia="Times New Roman" w:hAnsi="Georgia"/>
          <w:color w:val="auto"/>
        </w:rPr>
        <w:t xml:space="preserve"> havde ikke bemærkninger til høringen.</w:t>
      </w:r>
      <w:r>
        <w:rPr>
          <w:rFonts w:ascii="Georgia" w:eastAsia="Times New Roman" w:hAnsi="Georgia"/>
          <w:color w:val="auto"/>
        </w:rPr>
        <w:t xml:space="preserve"> </w:t>
      </w:r>
    </w:p>
    <w:p w14:paraId="02CCF7C7" w14:textId="1859211B" w:rsidR="00D251ED" w:rsidRDefault="00D251ED" w:rsidP="006E4220">
      <w:pPr>
        <w:rPr>
          <w:rFonts w:ascii="Georgia" w:eastAsia="Times New Roman" w:hAnsi="Georgia"/>
          <w:color w:val="auto"/>
        </w:rPr>
      </w:pPr>
      <w:r w:rsidRPr="00B726C6">
        <w:rPr>
          <w:rFonts w:ascii="Georgia" w:eastAsia="Times New Roman" w:hAnsi="Georgia"/>
          <w:color w:val="auto"/>
        </w:rPr>
        <w:t xml:space="preserve">Derudover har </w:t>
      </w:r>
      <w:r w:rsidR="00D459DA" w:rsidRPr="00B726C6">
        <w:rPr>
          <w:rFonts w:ascii="Georgia" w:eastAsia="Times New Roman" w:hAnsi="Georgia"/>
          <w:color w:val="auto"/>
        </w:rPr>
        <w:t>Dansk A</w:t>
      </w:r>
      <w:r w:rsidRPr="00B726C6">
        <w:rPr>
          <w:rFonts w:ascii="Georgia" w:eastAsia="Times New Roman" w:hAnsi="Georgia"/>
          <w:color w:val="auto"/>
        </w:rPr>
        <w:t xml:space="preserve">rbejdsgiverforening </w:t>
      </w:r>
      <w:r w:rsidR="00126572" w:rsidRPr="00B726C6">
        <w:rPr>
          <w:rFonts w:ascii="Georgia" w:eastAsia="Times New Roman" w:hAnsi="Georgia"/>
          <w:color w:val="auto"/>
        </w:rPr>
        <w:t>og Forbrugerrådet Tænk i</w:t>
      </w:r>
      <w:r w:rsidRPr="00B726C6">
        <w:rPr>
          <w:rFonts w:ascii="Georgia" w:eastAsia="Times New Roman" w:hAnsi="Georgia"/>
          <w:color w:val="auto"/>
        </w:rPr>
        <w:t xml:space="preserve">kke </w:t>
      </w:r>
      <w:r w:rsidR="00980032" w:rsidRPr="00B726C6">
        <w:rPr>
          <w:rFonts w:ascii="Georgia" w:eastAsia="Times New Roman" w:hAnsi="Georgia"/>
          <w:color w:val="auto"/>
        </w:rPr>
        <w:t xml:space="preserve">ønsket </w:t>
      </w:r>
      <w:r w:rsidRPr="00B726C6">
        <w:rPr>
          <w:rFonts w:ascii="Georgia" w:eastAsia="Times New Roman" w:hAnsi="Georgia"/>
          <w:color w:val="auto"/>
        </w:rPr>
        <w:t xml:space="preserve">at afgive bemærkninger. </w:t>
      </w:r>
    </w:p>
    <w:p w14:paraId="7B20255D" w14:textId="7BA4DC03" w:rsidR="00D11EF1" w:rsidRDefault="00D11EF1" w:rsidP="006E4220">
      <w:pPr>
        <w:rPr>
          <w:rFonts w:ascii="Georgia" w:eastAsia="Times New Roman" w:hAnsi="Georgia"/>
          <w:color w:val="auto"/>
        </w:rPr>
      </w:pPr>
      <w:r>
        <w:rPr>
          <w:rFonts w:ascii="Georgia" w:eastAsia="Times New Roman" w:hAnsi="Georgia"/>
          <w:color w:val="auto"/>
        </w:rPr>
        <w:t xml:space="preserve">For en fuldstændig gennemgang af samtlige høringssvar henvises der til høringssvarene, der er vedlagt dette høringsnotat, jf. bilag 3. </w:t>
      </w:r>
    </w:p>
    <w:p w14:paraId="4F0FD064" w14:textId="79CBBE86" w:rsidR="006E4220" w:rsidRPr="006E4220" w:rsidRDefault="006D29FF" w:rsidP="006E4220">
      <w:pPr>
        <w:rPr>
          <w:rFonts w:ascii="Georgia" w:eastAsia="Times New Roman" w:hAnsi="Georgia"/>
          <w:color w:val="auto"/>
        </w:rPr>
      </w:pPr>
      <w:r>
        <w:rPr>
          <w:rFonts w:ascii="Georgia" w:eastAsia="Times New Roman" w:hAnsi="Georgia"/>
          <w:color w:val="auto"/>
        </w:rPr>
        <w:lastRenderedPageBreak/>
        <w:t>D</w:t>
      </w:r>
      <w:r w:rsidR="006E4220">
        <w:rPr>
          <w:rFonts w:ascii="Georgia" w:eastAsia="Times New Roman" w:hAnsi="Georgia"/>
          <w:color w:val="auto"/>
        </w:rPr>
        <w:t>er</w:t>
      </w:r>
      <w:r>
        <w:rPr>
          <w:rFonts w:ascii="Georgia" w:eastAsia="Times New Roman" w:hAnsi="Georgia"/>
          <w:color w:val="auto"/>
        </w:rPr>
        <w:t xml:space="preserve"> er på baggrund af høringen</w:t>
      </w:r>
      <w:r w:rsidR="006E4220">
        <w:rPr>
          <w:rFonts w:ascii="Georgia" w:eastAsia="Times New Roman" w:hAnsi="Georgia"/>
          <w:color w:val="auto"/>
        </w:rPr>
        <w:t xml:space="preserve"> ikke er foretaget ændringer i bekendtgørelsesudkastet</w:t>
      </w:r>
      <w:r>
        <w:rPr>
          <w:rFonts w:ascii="Georgia" w:eastAsia="Times New Roman" w:hAnsi="Georgia"/>
          <w:color w:val="auto"/>
        </w:rPr>
        <w:t xml:space="preserve"> foruden </w:t>
      </w:r>
      <w:r w:rsidR="00D11EF1">
        <w:rPr>
          <w:rFonts w:ascii="Georgia" w:eastAsia="Times New Roman" w:hAnsi="Georgia"/>
          <w:color w:val="auto"/>
        </w:rPr>
        <w:t>ændring</w:t>
      </w:r>
      <w:r>
        <w:rPr>
          <w:rFonts w:ascii="Georgia" w:eastAsia="Times New Roman" w:hAnsi="Georgia"/>
          <w:color w:val="auto"/>
        </w:rPr>
        <w:t xml:space="preserve"> af ikrafttrædelsesdato</w:t>
      </w:r>
      <w:r w:rsidR="00EF091E">
        <w:rPr>
          <w:rFonts w:ascii="Georgia" w:eastAsia="Times New Roman" w:hAnsi="Georgia"/>
          <w:color w:val="auto"/>
        </w:rPr>
        <w:t xml:space="preserve"> og henvisning til den i januar 2024 udstedte bekendtgørelse for Grønland af lov om luftfart</w:t>
      </w:r>
      <w:r>
        <w:rPr>
          <w:rFonts w:ascii="Georgia" w:eastAsia="Times New Roman" w:hAnsi="Georgia"/>
          <w:color w:val="auto"/>
        </w:rPr>
        <w:t xml:space="preserve">. </w:t>
      </w:r>
    </w:p>
    <w:sectPr w:rsidR="006E4220" w:rsidRPr="006E4220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C598C" w14:textId="77777777" w:rsidR="00AE1D07" w:rsidRDefault="00AE1D07" w:rsidP="00A56EBB">
      <w:pPr>
        <w:spacing w:line="240" w:lineRule="auto"/>
      </w:pPr>
      <w:r>
        <w:separator/>
      </w:r>
    </w:p>
  </w:endnote>
  <w:endnote w:type="continuationSeparator" w:id="0">
    <w:p w14:paraId="26FAF578" w14:textId="77777777" w:rsidR="00AE1D07" w:rsidRDefault="00AE1D07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35870" w14:textId="77777777" w:rsidR="00AE1D07" w:rsidRDefault="00AE1D07" w:rsidP="00A56EBB">
      <w:pPr>
        <w:spacing w:line="240" w:lineRule="auto"/>
      </w:pPr>
      <w:r>
        <w:separator/>
      </w:r>
    </w:p>
  </w:footnote>
  <w:footnote w:type="continuationSeparator" w:id="0">
    <w:p w14:paraId="5A19AADB" w14:textId="77777777" w:rsidR="00AE1D07" w:rsidRDefault="00AE1D07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73067F01" w14:textId="77777777" w:rsidTr="00A32AD7">
      <w:trPr>
        <w:trHeight w:hRule="exact" w:val="794"/>
      </w:trPr>
      <w:tc>
        <w:tcPr>
          <w:tcW w:w="6521" w:type="dxa"/>
        </w:tcPr>
        <w:p w14:paraId="73F251A6" w14:textId="77777777" w:rsidR="00D0532D" w:rsidRDefault="00D0532D" w:rsidP="00630E97">
          <w:pPr>
            <w:pStyle w:val="Billedfelt"/>
          </w:pPr>
          <w:bookmarkStart w:id="4" w:name="Logo_Side2" w:colFirst="1" w:colLast="1"/>
        </w:p>
      </w:tc>
      <w:tc>
        <w:tcPr>
          <w:tcW w:w="3402" w:type="dxa"/>
        </w:tcPr>
        <w:p w14:paraId="32333F0C" w14:textId="77777777"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279A296F" wp14:editId="60346090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6901E5C2" w14:textId="77777777" w:rsidTr="00B06CE9">
      <w:trPr>
        <w:trHeight w:hRule="exact" w:val="680"/>
      </w:trPr>
      <w:tc>
        <w:tcPr>
          <w:tcW w:w="6521" w:type="dxa"/>
          <w:vAlign w:val="bottom"/>
        </w:tcPr>
        <w:p w14:paraId="5B434CC9" w14:textId="77777777" w:rsidR="00B06CE9" w:rsidRDefault="00B06CE9" w:rsidP="00B06CE9">
          <w:bookmarkStart w:id="5" w:name="Sidetal" w:colFirst="1" w:colLast="1"/>
          <w:bookmarkEnd w:id="4"/>
        </w:p>
      </w:tc>
      <w:tc>
        <w:tcPr>
          <w:tcW w:w="3402" w:type="dxa"/>
          <w:vAlign w:val="bottom"/>
        </w:tcPr>
        <w:p w14:paraId="3FE5ABF0" w14:textId="13D6850C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="00D251ED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D251ED">
            <w:t>2</w:t>
          </w:r>
          <w:r w:rsidR="005E5363">
            <w:fldChar w:fldCharType="end"/>
          </w:r>
        </w:p>
      </w:tc>
    </w:tr>
    <w:tr w:rsidR="00B06CE9" w14:paraId="4CAA77F5" w14:textId="77777777" w:rsidTr="00B06CE9">
      <w:trPr>
        <w:trHeight w:hRule="exact" w:val="397"/>
      </w:trPr>
      <w:tc>
        <w:tcPr>
          <w:tcW w:w="6521" w:type="dxa"/>
          <w:vAlign w:val="bottom"/>
        </w:tcPr>
        <w:p w14:paraId="08D83FF0" w14:textId="77777777" w:rsidR="00B06CE9" w:rsidRDefault="00B06CE9" w:rsidP="00B06CE9">
          <w:bookmarkStart w:id="6" w:name="AfstandEfterSidehoved2" w:colFirst="1" w:colLast="1"/>
          <w:bookmarkEnd w:id="5"/>
        </w:p>
      </w:tc>
      <w:tc>
        <w:tcPr>
          <w:tcW w:w="3402" w:type="dxa"/>
          <w:vAlign w:val="bottom"/>
        </w:tcPr>
        <w:p w14:paraId="6B198259" w14:textId="77777777" w:rsidR="00B06CE9" w:rsidRPr="00B06CE9" w:rsidRDefault="00B06CE9" w:rsidP="0027154C">
          <w:pPr>
            <w:pStyle w:val="Sidenummerering"/>
          </w:pPr>
        </w:p>
      </w:tc>
    </w:tr>
    <w:bookmarkEnd w:id="6"/>
  </w:tbl>
  <w:p w14:paraId="42C8D3EF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14:paraId="63217DE4" w14:textId="77777777" w:rsidTr="00213607">
      <w:trPr>
        <w:trHeight w:hRule="exact" w:val="794"/>
      </w:trPr>
      <w:tc>
        <w:tcPr>
          <w:tcW w:w="6520" w:type="dxa"/>
        </w:tcPr>
        <w:p w14:paraId="57D7BDA8" w14:textId="7CBAF02C" w:rsidR="00B06CE9" w:rsidRPr="00630E97" w:rsidRDefault="00B06CE9" w:rsidP="007C69C4">
          <w:pPr>
            <w:pStyle w:val="Billedfelt"/>
          </w:pPr>
          <w:bookmarkStart w:id="7" w:name="Logo_Side1" w:colFirst="1" w:colLast="1"/>
          <w:bookmarkStart w:id="8" w:name="AfstandHøjre_Logo1" w:colFirst="0" w:colLast="0"/>
        </w:p>
      </w:tc>
      <w:tc>
        <w:tcPr>
          <w:tcW w:w="3458" w:type="dxa"/>
        </w:tcPr>
        <w:p w14:paraId="0A93CCB9" w14:textId="77777777"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4695AF7" wp14:editId="68D389B9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7"/>
  <w:bookmarkEnd w:id="8"/>
  <w:p w14:paraId="16E785DF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576FCD" wp14:editId="3368CD09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14:paraId="3A0EA41D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568EA9A3" w14:textId="77777777"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9" w:name="Ministernavn" w:colFirst="0" w:colLast="0"/>
                              </w:p>
                            </w:tc>
                          </w:tr>
                          <w:tr w:rsidR="00447719" w14:paraId="3BAA2175" w14:textId="77777777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5EBAB477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0" w:name="AfstandFørDato" w:colFirst="0" w:colLast="0"/>
                                <w:bookmarkEnd w:id="9"/>
                              </w:p>
                            </w:tc>
                          </w:tr>
                          <w:tr w:rsidR="00447719" w14:paraId="07AF3B05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08D25262" w14:textId="77777777" w:rsidR="00D84AC5" w:rsidRDefault="00D84AC5" w:rsidP="00447719">
                                <w:pPr>
                                  <w:pStyle w:val="Template-Adresse"/>
                                </w:pPr>
                                <w:bookmarkStart w:id="11" w:name="Adresse" w:colFirst="0" w:colLast="0"/>
                                <w:bookmarkEnd w:id="10"/>
                              </w:p>
                            </w:tc>
                          </w:tr>
                          <w:tr w:rsidR="00A32AD7" w14:paraId="57BBA53D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6877D1E1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2" w:name="AfstandFørTelefon" w:colFirst="0" w:colLast="0"/>
                                <w:bookmarkEnd w:id="11"/>
                              </w:p>
                            </w:tc>
                          </w:tr>
                          <w:tr w:rsidR="00447719" w14:paraId="3ED7A2A9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54BF02B4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3" w:name="Telefon" w:colFirst="0" w:colLast="0"/>
                                <w:bookmarkEnd w:id="12"/>
                              </w:p>
                            </w:tc>
                          </w:tr>
                          <w:tr w:rsidR="00A32AD7" w14:paraId="09064BEE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7187FD1E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4" w:name="Mail_Web" w:colFirst="0" w:colLast="0"/>
                                <w:bookmarkEnd w:id="13"/>
                              </w:p>
                            </w:tc>
                          </w:tr>
                          <w:tr w:rsidR="00A32AD7" w14:paraId="5CB4D445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519BAFD1" w14:textId="77777777"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4"/>
                        </w:tbl>
                        <w:p w14:paraId="204031C3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76FCD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14:paraId="3A0EA41D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568EA9A3" w14:textId="77777777" w:rsidR="00447719" w:rsidRPr="00447719" w:rsidRDefault="00447719" w:rsidP="00A32AD7">
                          <w:pPr>
                            <w:pStyle w:val="Ministernavn"/>
                          </w:pPr>
                          <w:bookmarkStart w:id="15" w:name="Ministernavn" w:colFirst="0" w:colLast="0"/>
                        </w:p>
                      </w:tc>
                    </w:tr>
                    <w:tr w:rsidR="00447719" w14:paraId="3BAA2175" w14:textId="77777777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5EBAB477" w14:textId="77777777" w:rsidR="00447719" w:rsidRDefault="00447719" w:rsidP="00447719">
                          <w:pPr>
                            <w:pStyle w:val="Template-Adresse"/>
                          </w:pPr>
                          <w:bookmarkStart w:id="16" w:name="AfstandFørDato" w:colFirst="0" w:colLast="0"/>
                          <w:bookmarkEnd w:id="15"/>
                        </w:p>
                      </w:tc>
                    </w:tr>
                    <w:tr w:rsidR="00447719" w14:paraId="07AF3B05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08D25262" w14:textId="77777777" w:rsidR="00D84AC5" w:rsidRDefault="00D84AC5" w:rsidP="00447719">
                          <w:pPr>
                            <w:pStyle w:val="Template-Adresse"/>
                          </w:pPr>
                          <w:bookmarkStart w:id="17" w:name="Adresse" w:colFirst="0" w:colLast="0"/>
                          <w:bookmarkEnd w:id="16"/>
                        </w:p>
                      </w:tc>
                    </w:tr>
                    <w:tr w:rsidR="00A32AD7" w14:paraId="57BBA53D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6877D1E1" w14:textId="77777777" w:rsidR="00A32AD7" w:rsidRDefault="00A32AD7" w:rsidP="00447719">
                          <w:pPr>
                            <w:pStyle w:val="Template-Adresse"/>
                          </w:pPr>
                          <w:bookmarkStart w:id="18" w:name="AfstandFørTelefon" w:colFirst="0" w:colLast="0"/>
                          <w:bookmarkEnd w:id="17"/>
                        </w:p>
                      </w:tc>
                    </w:tr>
                    <w:tr w:rsidR="00447719" w14:paraId="3ED7A2A9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54BF02B4" w14:textId="77777777" w:rsidR="00447719" w:rsidRDefault="00447719" w:rsidP="00447719">
                          <w:pPr>
                            <w:pStyle w:val="Template-Adresse"/>
                          </w:pPr>
                          <w:bookmarkStart w:id="19" w:name="Telefon" w:colFirst="0" w:colLast="0"/>
                          <w:bookmarkEnd w:id="18"/>
                        </w:p>
                      </w:tc>
                    </w:tr>
                    <w:tr w:rsidR="00A32AD7" w14:paraId="09064BEE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7187FD1E" w14:textId="77777777" w:rsidR="00A32AD7" w:rsidRDefault="00A32AD7" w:rsidP="00A32AD7">
                          <w:pPr>
                            <w:pStyle w:val="Template-Adresse"/>
                          </w:pPr>
                          <w:bookmarkStart w:id="20" w:name="Mail_Web" w:colFirst="0" w:colLast="0"/>
                          <w:bookmarkEnd w:id="19"/>
                        </w:p>
                      </w:tc>
                    </w:tr>
                    <w:tr w:rsidR="00A32AD7" w14:paraId="5CB4D445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519BAFD1" w14:textId="77777777"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0"/>
                  </w:tbl>
                  <w:p w14:paraId="204031C3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C540F"/>
    <w:multiLevelType w:val="hybridMultilevel"/>
    <w:tmpl w:val="1C38E7D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F94B92"/>
    <w:multiLevelType w:val="hybridMultilevel"/>
    <w:tmpl w:val="00F868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7095"/>
    <w:multiLevelType w:val="hybridMultilevel"/>
    <w:tmpl w:val="C21646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65222FB"/>
    <w:multiLevelType w:val="hybridMultilevel"/>
    <w:tmpl w:val="7E002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Formatting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E4"/>
    <w:rsid w:val="00016421"/>
    <w:rsid w:val="00021748"/>
    <w:rsid w:val="00034F5F"/>
    <w:rsid w:val="00055044"/>
    <w:rsid w:val="00061AE8"/>
    <w:rsid w:val="000B02E8"/>
    <w:rsid w:val="000D108F"/>
    <w:rsid w:val="000D6EFE"/>
    <w:rsid w:val="000E3C87"/>
    <w:rsid w:val="000F3CD3"/>
    <w:rsid w:val="00107FA5"/>
    <w:rsid w:val="00126572"/>
    <w:rsid w:val="001278C7"/>
    <w:rsid w:val="00133D52"/>
    <w:rsid w:val="00151EE5"/>
    <w:rsid w:val="00166E12"/>
    <w:rsid w:val="00170437"/>
    <w:rsid w:val="0019641B"/>
    <w:rsid w:val="001A1309"/>
    <w:rsid w:val="001C5895"/>
    <w:rsid w:val="001D31D5"/>
    <w:rsid w:val="001E4B9B"/>
    <w:rsid w:val="001E69D1"/>
    <w:rsid w:val="00213607"/>
    <w:rsid w:val="00226B28"/>
    <w:rsid w:val="00252317"/>
    <w:rsid w:val="00256B21"/>
    <w:rsid w:val="0025719F"/>
    <w:rsid w:val="002632FC"/>
    <w:rsid w:val="0027154C"/>
    <w:rsid w:val="00277ADB"/>
    <w:rsid w:val="002868E4"/>
    <w:rsid w:val="002A0B45"/>
    <w:rsid w:val="002D6F60"/>
    <w:rsid w:val="002F4BA4"/>
    <w:rsid w:val="002F4BFB"/>
    <w:rsid w:val="00314CDC"/>
    <w:rsid w:val="003243C9"/>
    <w:rsid w:val="00330B03"/>
    <w:rsid w:val="00334AE0"/>
    <w:rsid w:val="003370DF"/>
    <w:rsid w:val="00340CEF"/>
    <w:rsid w:val="00345EB2"/>
    <w:rsid w:val="00353737"/>
    <w:rsid w:val="0036246E"/>
    <w:rsid w:val="0037357C"/>
    <w:rsid w:val="00383EB6"/>
    <w:rsid w:val="003B3C77"/>
    <w:rsid w:val="003B6DDA"/>
    <w:rsid w:val="003C1BF3"/>
    <w:rsid w:val="003C37FE"/>
    <w:rsid w:val="003D3AEA"/>
    <w:rsid w:val="004002F2"/>
    <w:rsid w:val="00421E8A"/>
    <w:rsid w:val="00441A40"/>
    <w:rsid w:val="00447719"/>
    <w:rsid w:val="004639E2"/>
    <w:rsid w:val="004C570F"/>
    <w:rsid w:val="004F5D4A"/>
    <w:rsid w:val="00530A37"/>
    <w:rsid w:val="005425FF"/>
    <w:rsid w:val="005740FB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2260D"/>
    <w:rsid w:val="00630E97"/>
    <w:rsid w:val="00640830"/>
    <w:rsid w:val="00640F19"/>
    <w:rsid w:val="006A117C"/>
    <w:rsid w:val="006A1325"/>
    <w:rsid w:val="006C1A70"/>
    <w:rsid w:val="006D29FF"/>
    <w:rsid w:val="006E1899"/>
    <w:rsid w:val="006E4220"/>
    <w:rsid w:val="006F0AA7"/>
    <w:rsid w:val="006F4477"/>
    <w:rsid w:val="00702228"/>
    <w:rsid w:val="00723CCD"/>
    <w:rsid w:val="007302E0"/>
    <w:rsid w:val="00730564"/>
    <w:rsid w:val="0073127D"/>
    <w:rsid w:val="00745BE4"/>
    <w:rsid w:val="00752F78"/>
    <w:rsid w:val="00766FAD"/>
    <w:rsid w:val="007B683C"/>
    <w:rsid w:val="007B7B63"/>
    <w:rsid w:val="007C0F16"/>
    <w:rsid w:val="007C3067"/>
    <w:rsid w:val="007C69C4"/>
    <w:rsid w:val="007D6620"/>
    <w:rsid w:val="007D7CE2"/>
    <w:rsid w:val="007E0EA1"/>
    <w:rsid w:val="007F48D0"/>
    <w:rsid w:val="0081527A"/>
    <w:rsid w:val="0085516A"/>
    <w:rsid w:val="00885CFB"/>
    <w:rsid w:val="0088720A"/>
    <w:rsid w:val="008912FD"/>
    <w:rsid w:val="008A5EAA"/>
    <w:rsid w:val="008B04D1"/>
    <w:rsid w:val="008B2837"/>
    <w:rsid w:val="008F7E27"/>
    <w:rsid w:val="00903B87"/>
    <w:rsid w:val="0090472D"/>
    <w:rsid w:val="00935DD1"/>
    <w:rsid w:val="00936696"/>
    <w:rsid w:val="00964C0B"/>
    <w:rsid w:val="00972469"/>
    <w:rsid w:val="00980032"/>
    <w:rsid w:val="009978E9"/>
    <w:rsid w:val="00997E41"/>
    <w:rsid w:val="009A3416"/>
    <w:rsid w:val="009A37B2"/>
    <w:rsid w:val="009A50EF"/>
    <w:rsid w:val="009D6F99"/>
    <w:rsid w:val="009E0D9C"/>
    <w:rsid w:val="009F17E0"/>
    <w:rsid w:val="009F2D78"/>
    <w:rsid w:val="00A02DFA"/>
    <w:rsid w:val="00A2528E"/>
    <w:rsid w:val="00A31C61"/>
    <w:rsid w:val="00A32AD7"/>
    <w:rsid w:val="00A519EC"/>
    <w:rsid w:val="00A56EBB"/>
    <w:rsid w:val="00A619E9"/>
    <w:rsid w:val="00AA46DD"/>
    <w:rsid w:val="00AB47B7"/>
    <w:rsid w:val="00AE1D07"/>
    <w:rsid w:val="00B06CE9"/>
    <w:rsid w:val="00B13569"/>
    <w:rsid w:val="00B22A5F"/>
    <w:rsid w:val="00B24EB5"/>
    <w:rsid w:val="00B726C6"/>
    <w:rsid w:val="00B7452A"/>
    <w:rsid w:val="00B85E8E"/>
    <w:rsid w:val="00BC02B1"/>
    <w:rsid w:val="00BE543C"/>
    <w:rsid w:val="00C0593A"/>
    <w:rsid w:val="00C21C9A"/>
    <w:rsid w:val="00C34A5A"/>
    <w:rsid w:val="00C358C5"/>
    <w:rsid w:val="00C671D3"/>
    <w:rsid w:val="00C736C6"/>
    <w:rsid w:val="00C82084"/>
    <w:rsid w:val="00CA0161"/>
    <w:rsid w:val="00CC4256"/>
    <w:rsid w:val="00CF5818"/>
    <w:rsid w:val="00D0532D"/>
    <w:rsid w:val="00D11EF1"/>
    <w:rsid w:val="00D237AE"/>
    <w:rsid w:val="00D251ED"/>
    <w:rsid w:val="00D459DA"/>
    <w:rsid w:val="00D56605"/>
    <w:rsid w:val="00D567DB"/>
    <w:rsid w:val="00D84AC5"/>
    <w:rsid w:val="00D946E8"/>
    <w:rsid w:val="00D94B80"/>
    <w:rsid w:val="00DB558C"/>
    <w:rsid w:val="00DC01BC"/>
    <w:rsid w:val="00DC5B8A"/>
    <w:rsid w:val="00E50957"/>
    <w:rsid w:val="00E56E39"/>
    <w:rsid w:val="00E74E0F"/>
    <w:rsid w:val="00EA2DFA"/>
    <w:rsid w:val="00EC7CF6"/>
    <w:rsid w:val="00ED1828"/>
    <w:rsid w:val="00EF091E"/>
    <w:rsid w:val="00F17D33"/>
    <w:rsid w:val="00F360FC"/>
    <w:rsid w:val="00F47FD8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E5E13"/>
  <w15:docId w15:val="{AE9C76A6-CE83-4301-B561-A5B90F62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qFormat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table" w:customStyle="1" w:styleId="Tabel-Gitter0TRM1">
    <w:name w:val="Tabel - Gitter 0 TRM1"/>
    <w:basedOn w:val="Tabel-Normal"/>
    <w:rsid w:val="00745BE4"/>
    <w:pPr>
      <w:spacing w:after="0" w:line="240" w:lineRule="auto"/>
      <w:jc w:val="right"/>
    </w:pPr>
    <w:rPr>
      <w:rFonts w:ascii="Georgia" w:eastAsia="Times New Roman" w:hAnsi="Georgia" w:cs="Times New Roman"/>
      <w:color w:val="0D0D0D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1964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9641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9641B"/>
    <w:rPr>
      <w:rFonts w:eastAsiaTheme="minorEastAs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9641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9641B"/>
    <w:rPr>
      <w:rFonts w:eastAsiaTheme="minorEastAsia" w:cs="Georgia"/>
      <w:b/>
      <w:bCs/>
      <w:color w:val="0D0D0D" w:themeColor="text1" w:themeTint="F2"/>
      <w:sz w:val="20"/>
      <w:szCs w:val="20"/>
    </w:rPr>
  </w:style>
  <w:style w:type="paragraph" w:styleId="Korrektur">
    <w:name w:val="Revision"/>
    <w:hidden/>
    <w:uiPriority w:val="99"/>
    <w:semiHidden/>
    <w:rsid w:val="0019641B"/>
    <w:pPr>
      <w:spacing w:after="0" w:line="240" w:lineRule="auto"/>
    </w:pPr>
    <w:rPr>
      <w:rFonts w:eastAsiaTheme="minorEastAsia" w:cs="Georgia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7137-A94A-4227-BC03-7424EE87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Simone Ritter</cp:lastModifiedBy>
  <cp:revision>21</cp:revision>
  <dcterms:created xsi:type="dcterms:W3CDTF">2023-11-07T09:38:00Z</dcterms:created>
  <dcterms:modified xsi:type="dcterms:W3CDTF">2024-10-31T15:01:00Z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