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29FD7" w14:textId="77777777" w:rsidR="00E76FCB" w:rsidRPr="00332D09" w:rsidRDefault="00E76FCB" w:rsidP="00E76FCB">
      <w:pPr>
        <w:autoSpaceDE w:val="0"/>
        <w:autoSpaceDN w:val="0"/>
        <w:adjustRightInd w:val="0"/>
        <w:rPr>
          <w:rFonts w:cs="Garamond,Bold"/>
          <w:b/>
          <w:bCs/>
          <w:color w:val="000000"/>
        </w:rPr>
      </w:pPr>
    </w:p>
    <w:p w14:paraId="2FE29FD8" w14:textId="77777777" w:rsidR="00E76FCB" w:rsidRPr="00332D09" w:rsidRDefault="00E76FCB" w:rsidP="00E76FCB">
      <w:pPr>
        <w:autoSpaceDE w:val="0"/>
        <w:autoSpaceDN w:val="0"/>
        <w:adjustRightInd w:val="0"/>
        <w:rPr>
          <w:rFonts w:cs="Garamond,Bold"/>
          <w:b/>
          <w:bCs/>
          <w:color w:val="000000"/>
        </w:rPr>
      </w:pPr>
    </w:p>
    <w:p w14:paraId="2FE29FD9" w14:textId="77777777" w:rsidR="00E76FCB" w:rsidRPr="00332D09" w:rsidRDefault="00E76FCB" w:rsidP="00E76FCB">
      <w:pPr>
        <w:autoSpaceDE w:val="0"/>
        <w:autoSpaceDN w:val="0"/>
        <w:adjustRightInd w:val="0"/>
        <w:rPr>
          <w:rFonts w:cs="Garamond,Bold"/>
          <w:b/>
          <w:bCs/>
          <w:color w:val="000000"/>
        </w:rPr>
      </w:pPr>
    </w:p>
    <w:p w14:paraId="2FE29FDA" w14:textId="77777777" w:rsidR="00E76FCB" w:rsidRPr="00332D09" w:rsidRDefault="00E76FCB" w:rsidP="00E76FCB">
      <w:pPr>
        <w:autoSpaceDE w:val="0"/>
        <w:autoSpaceDN w:val="0"/>
        <w:adjustRightInd w:val="0"/>
        <w:rPr>
          <w:rFonts w:cs="Garamond,Bold"/>
          <w:b/>
          <w:bCs/>
          <w:color w:val="000000"/>
        </w:rPr>
      </w:pPr>
    </w:p>
    <w:p w14:paraId="2FE29FDB" w14:textId="77777777" w:rsidR="00E76FCB" w:rsidRPr="00332D09" w:rsidRDefault="00E76FCB" w:rsidP="00E76FCB">
      <w:pPr>
        <w:autoSpaceDE w:val="0"/>
        <w:autoSpaceDN w:val="0"/>
        <w:adjustRightInd w:val="0"/>
        <w:rPr>
          <w:rFonts w:cs="Garamond,Bold"/>
          <w:b/>
          <w:bCs/>
          <w:color w:val="000000"/>
        </w:rPr>
      </w:pPr>
    </w:p>
    <w:p w14:paraId="2FE29FDC" w14:textId="77777777" w:rsidR="00E76FCB" w:rsidRPr="00332D09" w:rsidRDefault="00E76FCB" w:rsidP="00E76FCB">
      <w:pPr>
        <w:autoSpaceDE w:val="0"/>
        <w:autoSpaceDN w:val="0"/>
        <w:adjustRightInd w:val="0"/>
        <w:rPr>
          <w:rFonts w:cs="Garamond,Bold"/>
          <w:b/>
          <w:bCs/>
          <w:color w:val="000000"/>
        </w:rPr>
      </w:pPr>
    </w:p>
    <w:p w14:paraId="2FE29FDD" w14:textId="77777777" w:rsidR="00E76FCB" w:rsidRPr="00332D09" w:rsidRDefault="00E76FCB" w:rsidP="00E76FCB">
      <w:pPr>
        <w:autoSpaceDE w:val="0"/>
        <w:autoSpaceDN w:val="0"/>
        <w:adjustRightInd w:val="0"/>
        <w:rPr>
          <w:rFonts w:cs="Garamond,Bold"/>
          <w:b/>
          <w:bCs/>
          <w:color w:val="000000"/>
        </w:rPr>
      </w:pPr>
    </w:p>
    <w:p w14:paraId="2FE29FDE" w14:textId="77777777" w:rsidR="00E76FCB" w:rsidRPr="00332D09" w:rsidRDefault="00E76FCB" w:rsidP="00E76FCB">
      <w:pPr>
        <w:autoSpaceDE w:val="0"/>
        <w:autoSpaceDN w:val="0"/>
        <w:adjustRightInd w:val="0"/>
        <w:rPr>
          <w:rFonts w:cs="Garamond,Bold"/>
          <w:b/>
          <w:bCs/>
          <w:color w:val="000000"/>
        </w:rPr>
      </w:pPr>
    </w:p>
    <w:p w14:paraId="2FE29FDF" w14:textId="77777777" w:rsidR="00E76FCB" w:rsidRPr="00332D09" w:rsidRDefault="00E76FCB" w:rsidP="00E76FCB">
      <w:pPr>
        <w:autoSpaceDE w:val="0"/>
        <w:autoSpaceDN w:val="0"/>
        <w:adjustRightInd w:val="0"/>
        <w:rPr>
          <w:rFonts w:cs="Garamond,Bold"/>
          <w:b/>
          <w:bCs/>
          <w:color w:val="000000"/>
        </w:rPr>
      </w:pPr>
    </w:p>
    <w:p w14:paraId="2FE29FE0" w14:textId="77777777" w:rsidR="00E76FCB" w:rsidRPr="00332D09" w:rsidRDefault="00E76FCB" w:rsidP="00E76FCB">
      <w:pPr>
        <w:autoSpaceDE w:val="0"/>
        <w:autoSpaceDN w:val="0"/>
        <w:adjustRightInd w:val="0"/>
        <w:rPr>
          <w:rFonts w:cs="Garamond,Bold"/>
          <w:b/>
          <w:bCs/>
          <w:color w:val="000000"/>
        </w:rPr>
      </w:pPr>
    </w:p>
    <w:p w14:paraId="613BF573" w14:textId="77777777" w:rsidR="00672C0A" w:rsidRDefault="00672C0A" w:rsidP="00672C0A">
      <w:pPr>
        <w:autoSpaceDE w:val="0"/>
        <w:autoSpaceDN w:val="0"/>
        <w:adjustRightInd w:val="0"/>
        <w:rPr>
          <w:rFonts w:cs="Garamond,Bold"/>
          <w:b/>
          <w:bCs/>
          <w:color w:val="000000"/>
          <w:sz w:val="28"/>
          <w:szCs w:val="28"/>
        </w:rPr>
      </w:pPr>
      <w:r>
        <w:rPr>
          <w:rFonts w:cs="Garamond,Bold"/>
          <w:b/>
          <w:bCs/>
          <w:color w:val="000000"/>
          <w:sz w:val="28"/>
          <w:szCs w:val="28"/>
        </w:rPr>
        <w:t xml:space="preserve">Høringsliste vedrørende høring over: </w:t>
      </w:r>
    </w:p>
    <w:p w14:paraId="5444333D" w14:textId="77777777" w:rsidR="00672C0A" w:rsidRDefault="00672C0A" w:rsidP="00672C0A">
      <w:pPr>
        <w:autoSpaceDE w:val="0"/>
        <w:autoSpaceDN w:val="0"/>
        <w:adjustRightInd w:val="0"/>
        <w:rPr>
          <w:rFonts w:cs="Garamond,Bold"/>
          <w:b/>
          <w:bCs/>
          <w:color w:val="000000"/>
          <w:sz w:val="28"/>
          <w:szCs w:val="28"/>
        </w:rPr>
      </w:pPr>
    </w:p>
    <w:p w14:paraId="1D8CAD76" w14:textId="77777777" w:rsidR="006B1E8F" w:rsidRDefault="00672C0A" w:rsidP="00672C0A">
      <w:pPr>
        <w:pStyle w:val="Opstilling-punkttegn"/>
      </w:pPr>
      <w:r>
        <w:t>udkast til bekendtgørelse om godtgørelse og tilskud ved deltagelse i erhvervsrettet voksen- og efteruddannelse</w:t>
      </w:r>
      <w:r w:rsidR="00AF5EC8">
        <w:t xml:space="preserve"> (</w:t>
      </w:r>
      <w:proofErr w:type="spellStart"/>
      <w:r w:rsidR="00AF5EC8">
        <w:t>veu</w:t>
      </w:r>
      <w:proofErr w:type="spellEnd"/>
      <w:r w:rsidR="00AF5EC8">
        <w:t>-bekendtgørelse)</w:t>
      </w:r>
      <w:r>
        <w:t>,</w:t>
      </w:r>
    </w:p>
    <w:p w14:paraId="576E8BAB" w14:textId="38E73BB8" w:rsidR="00672C0A" w:rsidRDefault="00672C0A" w:rsidP="006B1E8F">
      <w:pPr>
        <w:pStyle w:val="Opstilling-punkttegn"/>
        <w:numPr>
          <w:ilvl w:val="0"/>
          <w:numId w:val="0"/>
        </w:numPr>
        <w:ind w:left="360"/>
      </w:pPr>
      <w:r>
        <w:t xml:space="preserve"> </w:t>
      </w:r>
    </w:p>
    <w:p w14:paraId="46F0F729" w14:textId="77777777" w:rsidR="00672C0A" w:rsidRDefault="00672C0A" w:rsidP="00672C0A">
      <w:pPr>
        <w:pStyle w:val="Opstilling-punkttegn"/>
      </w:pPr>
      <w:r>
        <w:t xml:space="preserve">udkast til bekendtgørelse om ændring af bekendtgørelse om deltagerbetaling ved erhvervsrettet voksen- og efteruddannelse i høring, og </w:t>
      </w:r>
    </w:p>
    <w:p w14:paraId="19EACFFF" w14:textId="77777777" w:rsidR="006B1E8F" w:rsidRDefault="006B1E8F" w:rsidP="006B1E8F">
      <w:pPr>
        <w:pStyle w:val="Opstilling-punkttegn"/>
        <w:numPr>
          <w:ilvl w:val="0"/>
          <w:numId w:val="0"/>
        </w:numPr>
      </w:pPr>
    </w:p>
    <w:p w14:paraId="2546CA25" w14:textId="4063B703" w:rsidR="00672C0A" w:rsidRDefault="00672C0A" w:rsidP="00672C0A">
      <w:pPr>
        <w:pStyle w:val="Opstilling-punkttegn"/>
      </w:pPr>
      <w:r>
        <w:t>udkast til bekendtgørelse om ikrafttræden af § 1, nr. 26-29 og nr. 31, § 2, nr. 18, § 3, nr. 1-9, § 4, nr. 1-13 og nr. 15-39, § 5, nr. 12 og § 12 nr. 1-8 i lov nr. XXX af YY. december 2018 om ændring af lov om arbejdsmarkedsuddannelser m.v., lov om forberedende voksenundervisning og ordblindeundervisning for voksne, lov om Arbejdsgivernes Uddannelsesbidrag, lov om godtgørelse og tilskud til befordring ved deltagelse i erhvervsrettet voksen- og efteruddannelse og forskellige andre love (Styrket og mere fleksibel voksen-, efter- og videreuddannelse og flytning af administrationen af VEU-</w:t>
      </w:r>
      <w:r w:rsidRPr="002672F6">
        <w:t>godtgørelsen m.v. til Arbejdsgivernes Uddannelsesbidrag) (Ikrafttrædelsesbekendtgørelse)</w:t>
      </w:r>
      <w:r w:rsidR="002672F6" w:rsidRPr="002672F6">
        <w:t xml:space="preserve"> og </w:t>
      </w:r>
      <w:r w:rsidR="002672F6" w:rsidRPr="002672F6">
        <w:rPr>
          <w:rFonts w:cs="Tahoma"/>
        </w:rPr>
        <w:t>§ 5, nr. 1, i lov nr. 706 af 8. juni 2017 om ændring af lov om Arbejdsgivernes Uddannelsesbidrag, lov om erhvervsuddannelser, lov om folkeskolen og forskellige andre love (Praktikpladsafhængigt bidrag til AUB m.v.)</w:t>
      </w:r>
      <w:r w:rsidRPr="002672F6">
        <w:t>.</w:t>
      </w:r>
    </w:p>
    <w:p w14:paraId="2FE29FE2" w14:textId="77777777" w:rsidR="00775FD3" w:rsidRPr="00332D09" w:rsidRDefault="00775FD3" w:rsidP="00E76FCB">
      <w:pPr>
        <w:autoSpaceDE w:val="0"/>
        <w:autoSpaceDN w:val="0"/>
        <w:adjustRightInd w:val="0"/>
        <w:rPr>
          <w:rFonts w:cs="Garamond,Bold"/>
          <w:b/>
          <w:bCs/>
          <w:color w:val="000000"/>
        </w:rPr>
      </w:pPr>
    </w:p>
    <w:p w14:paraId="2FE29FE3" w14:textId="77777777" w:rsidR="00775FD3" w:rsidRPr="00332D09" w:rsidRDefault="00775FD3" w:rsidP="00E76FCB">
      <w:pPr>
        <w:autoSpaceDE w:val="0"/>
        <w:autoSpaceDN w:val="0"/>
        <w:adjustRightInd w:val="0"/>
        <w:rPr>
          <w:rFonts w:cs="Garamond,Bold"/>
          <w:b/>
          <w:bCs/>
          <w:color w:val="000000"/>
          <w:sz w:val="28"/>
          <w:szCs w:val="28"/>
        </w:rPr>
      </w:pPr>
      <w:r w:rsidRPr="00332D09">
        <w:rPr>
          <w:rFonts w:cs="Garamond,Bold"/>
          <w:b/>
          <w:bCs/>
          <w:color w:val="000000"/>
          <w:sz w:val="28"/>
          <w:szCs w:val="28"/>
        </w:rPr>
        <w:t xml:space="preserve">Høringsliste – </w:t>
      </w:r>
      <w:r w:rsidR="001E6891" w:rsidRPr="00332D09">
        <w:rPr>
          <w:rFonts w:cs="Garamond,Bold"/>
          <w:b/>
          <w:bCs/>
          <w:color w:val="000000"/>
          <w:sz w:val="28"/>
          <w:szCs w:val="28"/>
        </w:rPr>
        <w:t>november</w:t>
      </w:r>
      <w:r w:rsidRPr="00332D09">
        <w:rPr>
          <w:rFonts w:cs="Garamond,Bold"/>
          <w:b/>
          <w:bCs/>
          <w:color w:val="000000"/>
          <w:sz w:val="28"/>
          <w:szCs w:val="28"/>
        </w:rPr>
        <w:t xml:space="preserve"> 2018</w:t>
      </w:r>
    </w:p>
    <w:tbl>
      <w:tblPr>
        <w:tblStyle w:val="Tabel-Gitter"/>
        <w:tblW w:w="4554" w:type="dxa"/>
        <w:tblLook w:val="04A0" w:firstRow="1" w:lastRow="0" w:firstColumn="1" w:lastColumn="0" w:noHBand="0" w:noVBand="1"/>
      </w:tblPr>
      <w:tblGrid>
        <w:gridCol w:w="689"/>
        <w:gridCol w:w="3865"/>
      </w:tblGrid>
      <w:tr w:rsidR="00753811" w:rsidRPr="00AF5EC8" w14:paraId="2FE29FE9" w14:textId="77777777" w:rsidTr="00753811">
        <w:tc>
          <w:tcPr>
            <w:tcW w:w="689" w:type="dxa"/>
          </w:tcPr>
          <w:p w14:paraId="2FE29FE6" w14:textId="77777777" w:rsidR="00753811" w:rsidRPr="00AF5EC8" w:rsidRDefault="00753811" w:rsidP="00AE2600">
            <w:pPr>
              <w:pStyle w:val="Opstilling-talellerbogst"/>
              <w:rPr>
                <w:sz w:val="20"/>
                <w:szCs w:val="20"/>
              </w:rPr>
            </w:pPr>
          </w:p>
        </w:tc>
        <w:tc>
          <w:tcPr>
            <w:tcW w:w="3865" w:type="dxa"/>
            <w:shd w:val="clear" w:color="auto" w:fill="auto"/>
          </w:tcPr>
          <w:p w14:paraId="2FE29FE7" w14:textId="77777777" w:rsidR="00753811" w:rsidRPr="00AF5EC8" w:rsidRDefault="00753811" w:rsidP="00155F87">
            <w:pPr>
              <w:rPr>
                <w:sz w:val="20"/>
                <w:szCs w:val="20"/>
              </w:rPr>
            </w:pPr>
            <w:bookmarkStart w:id="0" w:name="_GoBack"/>
            <w:bookmarkEnd w:id="0"/>
            <w:r w:rsidRPr="00AF5EC8">
              <w:rPr>
                <w:sz w:val="20"/>
                <w:szCs w:val="20"/>
              </w:rPr>
              <w:t>Akademikerne</w:t>
            </w:r>
          </w:p>
        </w:tc>
      </w:tr>
      <w:tr w:rsidR="00753811" w:rsidRPr="00AF5EC8" w14:paraId="2FE29FED" w14:textId="77777777" w:rsidTr="00753811">
        <w:tc>
          <w:tcPr>
            <w:tcW w:w="689" w:type="dxa"/>
          </w:tcPr>
          <w:p w14:paraId="2FE29FEA" w14:textId="77777777" w:rsidR="00753811" w:rsidRPr="00AF5EC8" w:rsidRDefault="00753811" w:rsidP="00AE2600">
            <w:pPr>
              <w:pStyle w:val="Opstilling-talellerbogst"/>
              <w:rPr>
                <w:sz w:val="20"/>
                <w:szCs w:val="20"/>
              </w:rPr>
            </w:pPr>
          </w:p>
        </w:tc>
        <w:tc>
          <w:tcPr>
            <w:tcW w:w="3865" w:type="dxa"/>
          </w:tcPr>
          <w:p w14:paraId="2FE29FEB" w14:textId="77777777" w:rsidR="00753811" w:rsidRPr="00AF5EC8" w:rsidRDefault="00753811" w:rsidP="00155F87">
            <w:pPr>
              <w:rPr>
                <w:sz w:val="20"/>
                <w:szCs w:val="20"/>
              </w:rPr>
            </w:pPr>
            <w:r w:rsidRPr="00AF5EC8">
              <w:rPr>
                <w:sz w:val="20"/>
                <w:szCs w:val="20"/>
              </w:rPr>
              <w:t xml:space="preserve">Advokatrådet </w:t>
            </w:r>
          </w:p>
        </w:tc>
      </w:tr>
      <w:tr w:rsidR="00753811" w:rsidRPr="00AF5EC8" w14:paraId="2FE29FF1" w14:textId="77777777" w:rsidTr="00753811">
        <w:tc>
          <w:tcPr>
            <w:tcW w:w="689" w:type="dxa"/>
          </w:tcPr>
          <w:p w14:paraId="2FE29FEE" w14:textId="77777777" w:rsidR="00753811" w:rsidRPr="00AF5EC8" w:rsidRDefault="00753811" w:rsidP="00AE2600">
            <w:pPr>
              <w:pStyle w:val="Opstilling-talellerbogst"/>
              <w:rPr>
                <w:sz w:val="20"/>
                <w:szCs w:val="20"/>
              </w:rPr>
            </w:pPr>
          </w:p>
        </w:tc>
        <w:tc>
          <w:tcPr>
            <w:tcW w:w="3865" w:type="dxa"/>
          </w:tcPr>
          <w:p w14:paraId="2FE29FEF" w14:textId="77777777" w:rsidR="00753811" w:rsidRPr="00AF5EC8" w:rsidRDefault="00753811" w:rsidP="00155F87">
            <w:pPr>
              <w:rPr>
                <w:sz w:val="20"/>
                <w:szCs w:val="20"/>
              </w:rPr>
            </w:pPr>
            <w:r w:rsidRPr="00AF5EC8">
              <w:rPr>
                <w:sz w:val="20"/>
                <w:szCs w:val="20"/>
              </w:rPr>
              <w:t xml:space="preserve">Ankestyrelsens Beskæftigelsesudvalg </w:t>
            </w:r>
          </w:p>
        </w:tc>
      </w:tr>
      <w:tr w:rsidR="00753811" w:rsidRPr="00AF5EC8" w14:paraId="2FE29FF5" w14:textId="77777777" w:rsidTr="00753811">
        <w:tc>
          <w:tcPr>
            <w:tcW w:w="689" w:type="dxa"/>
          </w:tcPr>
          <w:p w14:paraId="2FE29FF2" w14:textId="77777777" w:rsidR="00753811" w:rsidRPr="00AF5EC8" w:rsidRDefault="00753811" w:rsidP="00AE2600">
            <w:pPr>
              <w:pStyle w:val="Opstilling-talellerbogst"/>
              <w:rPr>
                <w:sz w:val="20"/>
                <w:szCs w:val="20"/>
              </w:rPr>
            </w:pPr>
          </w:p>
        </w:tc>
        <w:tc>
          <w:tcPr>
            <w:tcW w:w="3865" w:type="dxa"/>
          </w:tcPr>
          <w:p w14:paraId="2FE29FF3" w14:textId="77777777" w:rsidR="00753811" w:rsidRPr="00AF5EC8" w:rsidRDefault="00753811" w:rsidP="00155F87">
            <w:pPr>
              <w:rPr>
                <w:sz w:val="20"/>
                <w:szCs w:val="20"/>
              </w:rPr>
            </w:pPr>
            <w:r w:rsidRPr="00AF5EC8">
              <w:rPr>
                <w:sz w:val="20"/>
                <w:szCs w:val="20"/>
              </w:rPr>
              <w:t>AOF</w:t>
            </w:r>
          </w:p>
        </w:tc>
      </w:tr>
      <w:tr w:rsidR="00753811" w:rsidRPr="00AF5EC8" w14:paraId="2FE29FF9" w14:textId="77777777" w:rsidTr="00753811">
        <w:tc>
          <w:tcPr>
            <w:tcW w:w="689" w:type="dxa"/>
          </w:tcPr>
          <w:p w14:paraId="2FE29FF6" w14:textId="77777777" w:rsidR="00753811" w:rsidRPr="00AF5EC8" w:rsidRDefault="00753811" w:rsidP="00AE2600">
            <w:pPr>
              <w:pStyle w:val="Opstilling-talellerbogst"/>
              <w:rPr>
                <w:sz w:val="20"/>
                <w:szCs w:val="20"/>
              </w:rPr>
            </w:pPr>
          </w:p>
        </w:tc>
        <w:tc>
          <w:tcPr>
            <w:tcW w:w="3865" w:type="dxa"/>
          </w:tcPr>
          <w:p w14:paraId="2FE29FF7" w14:textId="77777777" w:rsidR="00753811" w:rsidRPr="00AF5EC8" w:rsidRDefault="00753811" w:rsidP="00155F87">
            <w:pPr>
              <w:rPr>
                <w:sz w:val="20"/>
                <w:szCs w:val="20"/>
              </w:rPr>
            </w:pPr>
            <w:r w:rsidRPr="00AF5EC8">
              <w:rPr>
                <w:sz w:val="20"/>
                <w:szCs w:val="20"/>
              </w:rPr>
              <w:t>Arbejdsgivernes Uddannelsesbidrag</w:t>
            </w:r>
          </w:p>
        </w:tc>
      </w:tr>
      <w:tr w:rsidR="00753811" w:rsidRPr="00AF5EC8" w14:paraId="2FE29FFD" w14:textId="77777777" w:rsidTr="00753811">
        <w:tc>
          <w:tcPr>
            <w:tcW w:w="689" w:type="dxa"/>
          </w:tcPr>
          <w:p w14:paraId="2FE29FFA" w14:textId="77777777" w:rsidR="00753811" w:rsidRPr="00AF5EC8" w:rsidRDefault="00753811" w:rsidP="00AE2600">
            <w:pPr>
              <w:pStyle w:val="Opstilling-talellerbogst"/>
              <w:rPr>
                <w:sz w:val="20"/>
                <w:szCs w:val="20"/>
              </w:rPr>
            </w:pPr>
          </w:p>
        </w:tc>
        <w:tc>
          <w:tcPr>
            <w:tcW w:w="3865" w:type="dxa"/>
          </w:tcPr>
          <w:p w14:paraId="2FE29FFB" w14:textId="77777777" w:rsidR="00753811" w:rsidRPr="00AF5EC8" w:rsidRDefault="00753811" w:rsidP="00155F87">
            <w:pPr>
              <w:rPr>
                <w:sz w:val="20"/>
                <w:szCs w:val="20"/>
              </w:rPr>
            </w:pPr>
            <w:r w:rsidRPr="00AF5EC8">
              <w:rPr>
                <w:sz w:val="20"/>
                <w:szCs w:val="20"/>
              </w:rPr>
              <w:t>Arkitektskolen Århus</w:t>
            </w:r>
          </w:p>
        </w:tc>
      </w:tr>
      <w:tr w:rsidR="00753811" w:rsidRPr="00AF5EC8" w14:paraId="2FE2A001" w14:textId="77777777" w:rsidTr="00753811">
        <w:tc>
          <w:tcPr>
            <w:tcW w:w="689" w:type="dxa"/>
          </w:tcPr>
          <w:p w14:paraId="2FE29FFE" w14:textId="77777777" w:rsidR="00753811" w:rsidRPr="00AF5EC8" w:rsidRDefault="00753811" w:rsidP="00AE2600">
            <w:pPr>
              <w:pStyle w:val="Opstilling-talellerbogst"/>
              <w:rPr>
                <w:sz w:val="20"/>
                <w:szCs w:val="20"/>
              </w:rPr>
            </w:pPr>
          </w:p>
        </w:tc>
        <w:tc>
          <w:tcPr>
            <w:tcW w:w="3865" w:type="dxa"/>
          </w:tcPr>
          <w:p w14:paraId="2FE29FFF" w14:textId="77777777" w:rsidR="00753811" w:rsidRPr="00AF5EC8" w:rsidRDefault="00753811" w:rsidP="00155F87">
            <w:pPr>
              <w:rPr>
                <w:sz w:val="20"/>
                <w:szCs w:val="20"/>
              </w:rPr>
            </w:pPr>
            <w:r w:rsidRPr="00AF5EC8">
              <w:rPr>
                <w:sz w:val="20"/>
                <w:szCs w:val="20"/>
              </w:rPr>
              <w:t>ASE</w:t>
            </w:r>
          </w:p>
        </w:tc>
      </w:tr>
      <w:tr w:rsidR="00753811" w:rsidRPr="00AF5EC8" w14:paraId="2FE2A005" w14:textId="77777777" w:rsidTr="00753811">
        <w:tc>
          <w:tcPr>
            <w:tcW w:w="689" w:type="dxa"/>
          </w:tcPr>
          <w:p w14:paraId="2FE2A002" w14:textId="77777777" w:rsidR="00753811" w:rsidRPr="00AF5EC8" w:rsidRDefault="00753811" w:rsidP="00AE2600">
            <w:pPr>
              <w:pStyle w:val="Opstilling-talellerbogst"/>
              <w:rPr>
                <w:sz w:val="20"/>
                <w:szCs w:val="20"/>
              </w:rPr>
            </w:pPr>
          </w:p>
        </w:tc>
        <w:tc>
          <w:tcPr>
            <w:tcW w:w="3865" w:type="dxa"/>
          </w:tcPr>
          <w:p w14:paraId="2FE2A003" w14:textId="77777777" w:rsidR="00753811" w:rsidRPr="00AF5EC8" w:rsidRDefault="00753811" w:rsidP="00155F87">
            <w:pPr>
              <w:rPr>
                <w:sz w:val="20"/>
                <w:szCs w:val="20"/>
              </w:rPr>
            </w:pPr>
            <w:r w:rsidRPr="00AF5EC8">
              <w:rPr>
                <w:sz w:val="20"/>
                <w:szCs w:val="20"/>
              </w:rPr>
              <w:t>B-SOSU</w:t>
            </w:r>
          </w:p>
        </w:tc>
      </w:tr>
      <w:tr w:rsidR="00753811" w:rsidRPr="00AF5EC8" w14:paraId="2FE2A009" w14:textId="77777777" w:rsidTr="00753811">
        <w:tc>
          <w:tcPr>
            <w:tcW w:w="689" w:type="dxa"/>
          </w:tcPr>
          <w:p w14:paraId="2FE2A006" w14:textId="77777777" w:rsidR="00753811" w:rsidRPr="00AF5EC8" w:rsidRDefault="00753811" w:rsidP="00AE2600">
            <w:pPr>
              <w:pStyle w:val="Opstilling-talellerbogst"/>
              <w:rPr>
                <w:sz w:val="20"/>
                <w:szCs w:val="20"/>
              </w:rPr>
            </w:pPr>
          </w:p>
        </w:tc>
        <w:tc>
          <w:tcPr>
            <w:tcW w:w="3865" w:type="dxa"/>
          </w:tcPr>
          <w:p w14:paraId="2FE2A007" w14:textId="77777777" w:rsidR="00753811" w:rsidRPr="00AF5EC8" w:rsidRDefault="00753811" w:rsidP="00155F87">
            <w:pPr>
              <w:rPr>
                <w:sz w:val="20"/>
                <w:szCs w:val="20"/>
              </w:rPr>
            </w:pPr>
            <w:r w:rsidRPr="00AF5EC8">
              <w:rPr>
                <w:sz w:val="20"/>
                <w:szCs w:val="20"/>
              </w:rPr>
              <w:t>Bager- og Konditormestre i Danmark</w:t>
            </w:r>
          </w:p>
        </w:tc>
      </w:tr>
      <w:tr w:rsidR="00753811" w:rsidRPr="00AF5EC8" w14:paraId="2FE2A00D" w14:textId="77777777" w:rsidTr="00753811">
        <w:tc>
          <w:tcPr>
            <w:tcW w:w="689" w:type="dxa"/>
          </w:tcPr>
          <w:p w14:paraId="2FE2A00A" w14:textId="77777777" w:rsidR="00753811" w:rsidRPr="00AF5EC8" w:rsidRDefault="00753811" w:rsidP="00AE2600">
            <w:pPr>
              <w:pStyle w:val="Opstilling-talellerbogst"/>
              <w:rPr>
                <w:sz w:val="20"/>
                <w:szCs w:val="20"/>
              </w:rPr>
            </w:pPr>
          </w:p>
        </w:tc>
        <w:tc>
          <w:tcPr>
            <w:tcW w:w="3865" w:type="dxa"/>
          </w:tcPr>
          <w:p w14:paraId="2FE2A00B" w14:textId="77777777" w:rsidR="00753811" w:rsidRPr="00AF5EC8" w:rsidRDefault="00753811" w:rsidP="00155F87">
            <w:pPr>
              <w:rPr>
                <w:sz w:val="20"/>
                <w:szCs w:val="20"/>
              </w:rPr>
            </w:pPr>
            <w:r w:rsidRPr="00AF5EC8">
              <w:rPr>
                <w:sz w:val="20"/>
                <w:szCs w:val="20"/>
              </w:rPr>
              <w:t>BDO Danmark</w:t>
            </w:r>
          </w:p>
        </w:tc>
      </w:tr>
      <w:tr w:rsidR="00753811" w:rsidRPr="00AF5EC8" w14:paraId="2FE2A011" w14:textId="77777777" w:rsidTr="00753811">
        <w:tc>
          <w:tcPr>
            <w:tcW w:w="689" w:type="dxa"/>
          </w:tcPr>
          <w:p w14:paraId="2FE2A00E" w14:textId="77777777" w:rsidR="00753811" w:rsidRPr="00AF5EC8" w:rsidRDefault="00753811" w:rsidP="00AE2600">
            <w:pPr>
              <w:pStyle w:val="Opstilling-talellerbogst"/>
              <w:rPr>
                <w:sz w:val="20"/>
                <w:szCs w:val="20"/>
              </w:rPr>
            </w:pPr>
          </w:p>
        </w:tc>
        <w:tc>
          <w:tcPr>
            <w:tcW w:w="3865" w:type="dxa"/>
          </w:tcPr>
          <w:p w14:paraId="2FE2A00F" w14:textId="77777777" w:rsidR="00753811" w:rsidRPr="00AF5EC8" w:rsidRDefault="00753811" w:rsidP="00155F87">
            <w:pPr>
              <w:rPr>
                <w:sz w:val="20"/>
                <w:szCs w:val="20"/>
              </w:rPr>
            </w:pPr>
            <w:r w:rsidRPr="00AF5EC8">
              <w:rPr>
                <w:sz w:val="20"/>
                <w:szCs w:val="20"/>
              </w:rPr>
              <w:t>Beskæftigelsesrådet</w:t>
            </w:r>
          </w:p>
        </w:tc>
      </w:tr>
      <w:tr w:rsidR="00753811" w:rsidRPr="00AF5EC8" w14:paraId="2FE2A016" w14:textId="77777777" w:rsidTr="00753811">
        <w:tc>
          <w:tcPr>
            <w:tcW w:w="689" w:type="dxa"/>
          </w:tcPr>
          <w:p w14:paraId="2FE2A012" w14:textId="77777777" w:rsidR="00753811" w:rsidRPr="00AF5EC8" w:rsidRDefault="00753811" w:rsidP="00AE2600">
            <w:pPr>
              <w:pStyle w:val="Opstilling-talellerbogst"/>
              <w:rPr>
                <w:sz w:val="20"/>
                <w:szCs w:val="20"/>
              </w:rPr>
            </w:pPr>
          </w:p>
        </w:tc>
        <w:tc>
          <w:tcPr>
            <w:tcW w:w="3865" w:type="dxa"/>
          </w:tcPr>
          <w:p w14:paraId="2FE2A013" w14:textId="77777777" w:rsidR="00753811" w:rsidRPr="00AF5EC8" w:rsidRDefault="00753811" w:rsidP="00155F87">
            <w:pPr>
              <w:rPr>
                <w:sz w:val="20"/>
                <w:szCs w:val="20"/>
              </w:rPr>
            </w:pPr>
            <w:r w:rsidRPr="00AF5EC8">
              <w:rPr>
                <w:rFonts w:cs="Garamond"/>
                <w:sz w:val="20"/>
                <w:szCs w:val="20"/>
              </w:rPr>
              <w:t>Bestyrelsesforeningen for professionshøjskoler</w:t>
            </w:r>
          </w:p>
        </w:tc>
      </w:tr>
      <w:tr w:rsidR="00753811" w:rsidRPr="00AF5EC8" w14:paraId="2FE2A01A" w14:textId="77777777" w:rsidTr="00753811">
        <w:tc>
          <w:tcPr>
            <w:tcW w:w="689" w:type="dxa"/>
          </w:tcPr>
          <w:p w14:paraId="2FE2A017" w14:textId="77777777" w:rsidR="00753811" w:rsidRPr="00AF5EC8" w:rsidRDefault="00753811" w:rsidP="00AE2600">
            <w:pPr>
              <w:pStyle w:val="Opstilling-talellerbogst"/>
              <w:rPr>
                <w:sz w:val="20"/>
                <w:szCs w:val="20"/>
              </w:rPr>
            </w:pPr>
          </w:p>
        </w:tc>
        <w:tc>
          <w:tcPr>
            <w:tcW w:w="3865" w:type="dxa"/>
          </w:tcPr>
          <w:p w14:paraId="2FE2A018" w14:textId="77777777" w:rsidR="00753811" w:rsidRPr="00AF5EC8" w:rsidRDefault="00753811" w:rsidP="00155F87">
            <w:pPr>
              <w:rPr>
                <w:sz w:val="20"/>
                <w:szCs w:val="20"/>
              </w:rPr>
            </w:pPr>
            <w:r w:rsidRPr="00AF5EC8">
              <w:rPr>
                <w:rFonts w:cs="Garamond"/>
                <w:sz w:val="20"/>
                <w:szCs w:val="20"/>
              </w:rPr>
              <w:t>Bestyrelsesforeningen for VUC</w:t>
            </w:r>
          </w:p>
        </w:tc>
      </w:tr>
      <w:tr w:rsidR="00753811" w:rsidRPr="00AF5EC8" w14:paraId="2FE2A01E" w14:textId="77777777" w:rsidTr="00753811">
        <w:tc>
          <w:tcPr>
            <w:tcW w:w="689" w:type="dxa"/>
          </w:tcPr>
          <w:p w14:paraId="2FE2A01B" w14:textId="77777777" w:rsidR="00753811" w:rsidRPr="00AF5EC8" w:rsidRDefault="00753811" w:rsidP="00AE2600">
            <w:pPr>
              <w:pStyle w:val="Opstilling-talellerbogst"/>
              <w:rPr>
                <w:sz w:val="20"/>
                <w:szCs w:val="20"/>
              </w:rPr>
            </w:pPr>
          </w:p>
        </w:tc>
        <w:tc>
          <w:tcPr>
            <w:tcW w:w="3865" w:type="dxa"/>
          </w:tcPr>
          <w:p w14:paraId="2FE2A01C" w14:textId="77777777" w:rsidR="00753811" w:rsidRPr="00AF5EC8" w:rsidRDefault="00753811" w:rsidP="00155F87">
            <w:pPr>
              <w:rPr>
                <w:sz w:val="20"/>
                <w:szCs w:val="20"/>
              </w:rPr>
            </w:pPr>
            <w:r w:rsidRPr="00AF5EC8">
              <w:rPr>
                <w:sz w:val="20"/>
                <w:szCs w:val="20"/>
              </w:rPr>
              <w:t>Blik og Rør</w:t>
            </w:r>
          </w:p>
        </w:tc>
      </w:tr>
      <w:tr w:rsidR="00753811" w:rsidRPr="00AF5EC8" w14:paraId="2FE2A022" w14:textId="77777777" w:rsidTr="00753811">
        <w:tc>
          <w:tcPr>
            <w:tcW w:w="689" w:type="dxa"/>
          </w:tcPr>
          <w:p w14:paraId="2FE2A01F" w14:textId="77777777" w:rsidR="00753811" w:rsidRPr="00AF5EC8" w:rsidRDefault="00753811" w:rsidP="00AE2600">
            <w:pPr>
              <w:pStyle w:val="Opstilling-talellerbogst"/>
              <w:rPr>
                <w:sz w:val="20"/>
                <w:szCs w:val="20"/>
              </w:rPr>
            </w:pPr>
          </w:p>
        </w:tc>
        <w:tc>
          <w:tcPr>
            <w:tcW w:w="3865" w:type="dxa"/>
          </w:tcPr>
          <w:p w14:paraId="2FE2A020" w14:textId="77777777" w:rsidR="00753811" w:rsidRPr="00AF5EC8" w:rsidRDefault="00753811" w:rsidP="00155F87">
            <w:pPr>
              <w:rPr>
                <w:sz w:val="20"/>
                <w:szCs w:val="20"/>
              </w:rPr>
            </w:pPr>
            <w:r w:rsidRPr="00AF5EC8">
              <w:rPr>
                <w:sz w:val="20"/>
                <w:szCs w:val="20"/>
              </w:rPr>
              <w:t xml:space="preserve">Brancheforeningen </w:t>
            </w:r>
            <w:proofErr w:type="spellStart"/>
            <w:r w:rsidRPr="00AF5EC8">
              <w:rPr>
                <w:sz w:val="20"/>
                <w:szCs w:val="20"/>
              </w:rPr>
              <w:t>Tekniq</w:t>
            </w:r>
            <w:proofErr w:type="spellEnd"/>
          </w:p>
        </w:tc>
      </w:tr>
      <w:tr w:rsidR="00753811" w:rsidRPr="00AF5EC8" w14:paraId="2FE2A026" w14:textId="77777777" w:rsidTr="00753811">
        <w:tc>
          <w:tcPr>
            <w:tcW w:w="689" w:type="dxa"/>
          </w:tcPr>
          <w:p w14:paraId="2FE2A023" w14:textId="77777777" w:rsidR="00753811" w:rsidRPr="00AF5EC8" w:rsidRDefault="00753811" w:rsidP="00AE2600">
            <w:pPr>
              <w:pStyle w:val="Opstilling-talellerbogst"/>
              <w:rPr>
                <w:sz w:val="20"/>
                <w:szCs w:val="20"/>
              </w:rPr>
            </w:pPr>
          </w:p>
        </w:tc>
        <w:tc>
          <w:tcPr>
            <w:tcW w:w="3865" w:type="dxa"/>
          </w:tcPr>
          <w:p w14:paraId="2FE2A024" w14:textId="77777777" w:rsidR="00753811" w:rsidRPr="00AF5EC8" w:rsidRDefault="00753811" w:rsidP="00155F87">
            <w:pPr>
              <w:rPr>
                <w:sz w:val="20"/>
                <w:szCs w:val="20"/>
              </w:rPr>
            </w:pPr>
            <w:r w:rsidRPr="00AF5EC8">
              <w:rPr>
                <w:sz w:val="20"/>
                <w:szCs w:val="20"/>
              </w:rPr>
              <w:t>Business Danmark</w:t>
            </w:r>
          </w:p>
        </w:tc>
      </w:tr>
      <w:tr w:rsidR="00753811" w:rsidRPr="00AF5EC8" w14:paraId="2FE2A02A" w14:textId="77777777" w:rsidTr="00753811">
        <w:tc>
          <w:tcPr>
            <w:tcW w:w="689" w:type="dxa"/>
          </w:tcPr>
          <w:p w14:paraId="2FE2A027" w14:textId="77777777" w:rsidR="00753811" w:rsidRPr="00AF5EC8" w:rsidRDefault="00753811" w:rsidP="00AE2600">
            <w:pPr>
              <w:pStyle w:val="Opstilling-talellerbogst"/>
              <w:rPr>
                <w:sz w:val="20"/>
                <w:szCs w:val="20"/>
              </w:rPr>
            </w:pPr>
          </w:p>
        </w:tc>
        <w:tc>
          <w:tcPr>
            <w:tcW w:w="3865" w:type="dxa"/>
          </w:tcPr>
          <w:p w14:paraId="2FE2A028" w14:textId="77777777" w:rsidR="00753811" w:rsidRPr="00AF5EC8" w:rsidRDefault="00753811" w:rsidP="00155F87">
            <w:pPr>
              <w:rPr>
                <w:sz w:val="20"/>
                <w:szCs w:val="20"/>
              </w:rPr>
            </w:pPr>
            <w:r w:rsidRPr="00AF5EC8">
              <w:rPr>
                <w:sz w:val="20"/>
                <w:szCs w:val="20"/>
              </w:rPr>
              <w:t>Centralorganisationernes Fællesudvalg</w:t>
            </w:r>
          </w:p>
        </w:tc>
      </w:tr>
      <w:tr w:rsidR="00753811" w:rsidRPr="00AF5EC8" w14:paraId="2FE2A02E" w14:textId="77777777" w:rsidTr="00753811">
        <w:tc>
          <w:tcPr>
            <w:tcW w:w="689" w:type="dxa"/>
          </w:tcPr>
          <w:p w14:paraId="2FE2A02B" w14:textId="77777777" w:rsidR="00753811" w:rsidRPr="00AF5EC8" w:rsidRDefault="00753811" w:rsidP="00AE2600">
            <w:pPr>
              <w:pStyle w:val="Opstilling-talellerbogst"/>
              <w:rPr>
                <w:sz w:val="20"/>
                <w:szCs w:val="20"/>
              </w:rPr>
            </w:pPr>
          </w:p>
        </w:tc>
        <w:tc>
          <w:tcPr>
            <w:tcW w:w="3865" w:type="dxa"/>
          </w:tcPr>
          <w:p w14:paraId="2FE2A02C" w14:textId="77777777" w:rsidR="00753811" w:rsidRPr="00AF5EC8" w:rsidRDefault="00753811" w:rsidP="00155F87">
            <w:pPr>
              <w:rPr>
                <w:sz w:val="20"/>
                <w:szCs w:val="20"/>
              </w:rPr>
            </w:pPr>
            <w:r w:rsidRPr="00AF5EC8">
              <w:rPr>
                <w:sz w:val="20"/>
                <w:szCs w:val="20"/>
              </w:rPr>
              <w:t>Daghøjskoleforeningen</w:t>
            </w:r>
          </w:p>
        </w:tc>
      </w:tr>
      <w:tr w:rsidR="00753811" w:rsidRPr="00AF5EC8" w14:paraId="2FE2A032" w14:textId="77777777" w:rsidTr="00753811">
        <w:tc>
          <w:tcPr>
            <w:tcW w:w="689" w:type="dxa"/>
          </w:tcPr>
          <w:p w14:paraId="2FE2A02F" w14:textId="77777777" w:rsidR="00753811" w:rsidRPr="00AF5EC8" w:rsidRDefault="00753811" w:rsidP="00AE2600">
            <w:pPr>
              <w:pStyle w:val="Opstilling-talellerbogst"/>
              <w:rPr>
                <w:sz w:val="20"/>
                <w:szCs w:val="20"/>
              </w:rPr>
            </w:pPr>
          </w:p>
        </w:tc>
        <w:tc>
          <w:tcPr>
            <w:tcW w:w="3865" w:type="dxa"/>
          </w:tcPr>
          <w:p w14:paraId="2FE2A030" w14:textId="77777777" w:rsidR="00753811" w:rsidRPr="00AF5EC8" w:rsidRDefault="00753811" w:rsidP="00155F87">
            <w:pPr>
              <w:rPr>
                <w:sz w:val="20"/>
                <w:szCs w:val="20"/>
              </w:rPr>
            </w:pPr>
            <w:r w:rsidRPr="00AF5EC8">
              <w:rPr>
                <w:sz w:val="20"/>
                <w:szCs w:val="20"/>
              </w:rPr>
              <w:t>Danmarks Evalueringsinstitut</w:t>
            </w:r>
          </w:p>
        </w:tc>
      </w:tr>
      <w:tr w:rsidR="00753811" w:rsidRPr="00AF5EC8" w14:paraId="2FE2A036" w14:textId="77777777" w:rsidTr="00753811">
        <w:tc>
          <w:tcPr>
            <w:tcW w:w="689" w:type="dxa"/>
          </w:tcPr>
          <w:p w14:paraId="2FE2A033" w14:textId="77777777" w:rsidR="00753811" w:rsidRPr="00AF5EC8" w:rsidRDefault="00753811" w:rsidP="00AE2600">
            <w:pPr>
              <w:pStyle w:val="Opstilling-talellerbogst"/>
              <w:rPr>
                <w:sz w:val="20"/>
                <w:szCs w:val="20"/>
              </w:rPr>
            </w:pPr>
          </w:p>
        </w:tc>
        <w:tc>
          <w:tcPr>
            <w:tcW w:w="3865" w:type="dxa"/>
            <w:shd w:val="clear" w:color="auto" w:fill="auto"/>
          </w:tcPr>
          <w:p w14:paraId="2FE2A034" w14:textId="77777777" w:rsidR="00753811" w:rsidRPr="00AF5EC8" w:rsidRDefault="00753811" w:rsidP="00155F87">
            <w:pPr>
              <w:rPr>
                <w:sz w:val="20"/>
                <w:szCs w:val="20"/>
              </w:rPr>
            </w:pPr>
            <w:r w:rsidRPr="00AF5EC8">
              <w:rPr>
                <w:sz w:val="20"/>
                <w:szCs w:val="20"/>
              </w:rPr>
              <w:t>Danmarks Fiskeriforening Producent Organisation</w:t>
            </w:r>
          </w:p>
        </w:tc>
      </w:tr>
      <w:tr w:rsidR="00753811" w:rsidRPr="00AF5EC8" w14:paraId="2FE2A03A" w14:textId="77777777" w:rsidTr="00753811">
        <w:tc>
          <w:tcPr>
            <w:tcW w:w="689" w:type="dxa"/>
          </w:tcPr>
          <w:p w14:paraId="2FE2A037" w14:textId="77777777" w:rsidR="00753811" w:rsidRPr="00AF5EC8" w:rsidRDefault="00753811" w:rsidP="00AE2600">
            <w:pPr>
              <w:pStyle w:val="Opstilling-talellerbogst"/>
              <w:rPr>
                <w:sz w:val="20"/>
                <w:szCs w:val="20"/>
              </w:rPr>
            </w:pPr>
          </w:p>
        </w:tc>
        <w:tc>
          <w:tcPr>
            <w:tcW w:w="3865" w:type="dxa"/>
            <w:shd w:val="clear" w:color="auto" w:fill="auto"/>
          </w:tcPr>
          <w:p w14:paraId="2FE2A038" w14:textId="77777777" w:rsidR="00753811" w:rsidRPr="00AF5EC8" w:rsidRDefault="00753811" w:rsidP="00155F87">
            <w:pPr>
              <w:rPr>
                <w:sz w:val="20"/>
                <w:szCs w:val="20"/>
              </w:rPr>
            </w:pPr>
            <w:r w:rsidRPr="00AF5EC8">
              <w:rPr>
                <w:sz w:val="20"/>
                <w:szCs w:val="20"/>
              </w:rPr>
              <w:t>Danmarks Frie Fagforening</w:t>
            </w:r>
          </w:p>
        </w:tc>
      </w:tr>
      <w:tr w:rsidR="00753811" w:rsidRPr="00AF5EC8" w14:paraId="2FE2A03E" w14:textId="77777777" w:rsidTr="00753811">
        <w:tc>
          <w:tcPr>
            <w:tcW w:w="689" w:type="dxa"/>
          </w:tcPr>
          <w:p w14:paraId="2FE2A03B" w14:textId="77777777" w:rsidR="00753811" w:rsidRPr="00AF5EC8" w:rsidRDefault="00753811" w:rsidP="00AE2600">
            <w:pPr>
              <w:pStyle w:val="Opstilling-talellerbogst"/>
              <w:rPr>
                <w:sz w:val="20"/>
                <w:szCs w:val="20"/>
              </w:rPr>
            </w:pPr>
          </w:p>
        </w:tc>
        <w:tc>
          <w:tcPr>
            <w:tcW w:w="3865" w:type="dxa"/>
            <w:shd w:val="clear" w:color="auto" w:fill="auto"/>
          </w:tcPr>
          <w:p w14:paraId="2FE2A03C" w14:textId="77777777" w:rsidR="00753811" w:rsidRPr="00AF5EC8" w:rsidRDefault="00753811" w:rsidP="00155F87">
            <w:pPr>
              <w:rPr>
                <w:sz w:val="20"/>
                <w:szCs w:val="20"/>
              </w:rPr>
            </w:pPr>
            <w:r w:rsidRPr="00AF5EC8">
              <w:rPr>
                <w:sz w:val="20"/>
                <w:szCs w:val="20"/>
              </w:rPr>
              <w:t>Danmarks Lærerforening</w:t>
            </w:r>
          </w:p>
        </w:tc>
      </w:tr>
      <w:tr w:rsidR="00753811" w:rsidRPr="00AF5EC8" w14:paraId="2FE2A042" w14:textId="77777777" w:rsidTr="00753811">
        <w:tc>
          <w:tcPr>
            <w:tcW w:w="689" w:type="dxa"/>
          </w:tcPr>
          <w:p w14:paraId="2FE2A03F" w14:textId="77777777" w:rsidR="00753811" w:rsidRPr="00AF5EC8" w:rsidRDefault="00753811" w:rsidP="00AE2600">
            <w:pPr>
              <w:pStyle w:val="Opstilling-talellerbogst"/>
              <w:rPr>
                <w:sz w:val="20"/>
                <w:szCs w:val="20"/>
              </w:rPr>
            </w:pPr>
          </w:p>
        </w:tc>
        <w:tc>
          <w:tcPr>
            <w:tcW w:w="3865" w:type="dxa"/>
            <w:shd w:val="clear" w:color="auto" w:fill="auto"/>
          </w:tcPr>
          <w:p w14:paraId="2FE2A040" w14:textId="77777777" w:rsidR="00753811" w:rsidRPr="00AF5EC8" w:rsidRDefault="00753811" w:rsidP="00155F87">
            <w:pPr>
              <w:rPr>
                <w:sz w:val="20"/>
                <w:szCs w:val="20"/>
              </w:rPr>
            </w:pPr>
            <w:r w:rsidRPr="00AF5EC8">
              <w:rPr>
                <w:sz w:val="20"/>
                <w:szCs w:val="20"/>
              </w:rPr>
              <w:t>Dansk Oplysningsforbund</w:t>
            </w:r>
          </w:p>
        </w:tc>
      </w:tr>
      <w:tr w:rsidR="00753811" w:rsidRPr="00AF5EC8" w14:paraId="2FE2A046" w14:textId="77777777" w:rsidTr="00753811">
        <w:tc>
          <w:tcPr>
            <w:tcW w:w="689" w:type="dxa"/>
          </w:tcPr>
          <w:p w14:paraId="2FE2A043" w14:textId="77777777" w:rsidR="00753811" w:rsidRPr="00AF5EC8" w:rsidRDefault="00753811" w:rsidP="00AE2600">
            <w:pPr>
              <w:pStyle w:val="Opstilling-talellerbogst"/>
              <w:rPr>
                <w:sz w:val="20"/>
                <w:szCs w:val="20"/>
              </w:rPr>
            </w:pPr>
          </w:p>
        </w:tc>
        <w:tc>
          <w:tcPr>
            <w:tcW w:w="3865" w:type="dxa"/>
            <w:shd w:val="clear" w:color="auto" w:fill="auto"/>
          </w:tcPr>
          <w:p w14:paraId="2FE2A044" w14:textId="77777777" w:rsidR="00753811" w:rsidRPr="00AF5EC8" w:rsidRDefault="00753811" w:rsidP="00155F87">
            <w:pPr>
              <w:rPr>
                <w:sz w:val="20"/>
                <w:szCs w:val="20"/>
              </w:rPr>
            </w:pPr>
            <w:r w:rsidRPr="00AF5EC8">
              <w:rPr>
                <w:sz w:val="20"/>
                <w:szCs w:val="20"/>
              </w:rPr>
              <w:t>Danmarks Statistik</w:t>
            </w:r>
          </w:p>
        </w:tc>
      </w:tr>
      <w:tr w:rsidR="00753811" w:rsidRPr="00AF5EC8" w14:paraId="2FE2A04A" w14:textId="77777777" w:rsidTr="00753811">
        <w:tc>
          <w:tcPr>
            <w:tcW w:w="689" w:type="dxa"/>
          </w:tcPr>
          <w:p w14:paraId="2FE2A047" w14:textId="77777777" w:rsidR="00753811" w:rsidRPr="00AF5EC8" w:rsidRDefault="00753811" w:rsidP="00AE2600">
            <w:pPr>
              <w:pStyle w:val="Opstilling-talellerbogst"/>
              <w:rPr>
                <w:sz w:val="20"/>
                <w:szCs w:val="20"/>
              </w:rPr>
            </w:pPr>
          </w:p>
        </w:tc>
        <w:tc>
          <w:tcPr>
            <w:tcW w:w="3865" w:type="dxa"/>
          </w:tcPr>
          <w:p w14:paraId="2FE2A048" w14:textId="77777777" w:rsidR="00753811" w:rsidRPr="00AF5EC8" w:rsidRDefault="00753811" w:rsidP="00155F87">
            <w:pPr>
              <w:rPr>
                <w:sz w:val="20"/>
                <w:szCs w:val="20"/>
              </w:rPr>
            </w:pPr>
            <w:r w:rsidRPr="00AF5EC8">
              <w:rPr>
                <w:sz w:val="20"/>
                <w:szCs w:val="20"/>
              </w:rPr>
              <w:t>Danmarks Medie- og Journalisthøjskole</w:t>
            </w:r>
          </w:p>
        </w:tc>
      </w:tr>
      <w:tr w:rsidR="00753811" w:rsidRPr="00AF5EC8" w14:paraId="2FE2A04E" w14:textId="77777777" w:rsidTr="00753811">
        <w:tc>
          <w:tcPr>
            <w:tcW w:w="689" w:type="dxa"/>
          </w:tcPr>
          <w:p w14:paraId="2FE2A04B" w14:textId="77777777" w:rsidR="00753811" w:rsidRPr="00AF5EC8" w:rsidRDefault="00753811" w:rsidP="00AE2600">
            <w:pPr>
              <w:pStyle w:val="Opstilling-talellerbogst"/>
              <w:rPr>
                <w:sz w:val="20"/>
                <w:szCs w:val="20"/>
              </w:rPr>
            </w:pPr>
          </w:p>
        </w:tc>
        <w:tc>
          <w:tcPr>
            <w:tcW w:w="3865" w:type="dxa"/>
          </w:tcPr>
          <w:p w14:paraId="2FE2A04C" w14:textId="77777777" w:rsidR="00753811" w:rsidRPr="00AF5EC8" w:rsidRDefault="00753811" w:rsidP="00155F87">
            <w:pPr>
              <w:rPr>
                <w:sz w:val="20"/>
                <w:szCs w:val="20"/>
              </w:rPr>
            </w:pPr>
            <w:r w:rsidRPr="00AF5EC8">
              <w:rPr>
                <w:sz w:val="20"/>
                <w:szCs w:val="20"/>
              </w:rPr>
              <w:t>Danmarks Private Skoler</w:t>
            </w:r>
          </w:p>
        </w:tc>
      </w:tr>
      <w:tr w:rsidR="00753811" w:rsidRPr="00AF5EC8" w14:paraId="2FE2A052" w14:textId="77777777" w:rsidTr="00753811">
        <w:tc>
          <w:tcPr>
            <w:tcW w:w="689" w:type="dxa"/>
          </w:tcPr>
          <w:p w14:paraId="2FE2A04F" w14:textId="77777777" w:rsidR="00753811" w:rsidRPr="00AF5EC8" w:rsidRDefault="00753811" w:rsidP="00AE2600">
            <w:pPr>
              <w:pStyle w:val="Opstilling-talellerbogst"/>
              <w:rPr>
                <w:sz w:val="20"/>
                <w:szCs w:val="20"/>
              </w:rPr>
            </w:pPr>
          </w:p>
        </w:tc>
        <w:tc>
          <w:tcPr>
            <w:tcW w:w="3865" w:type="dxa"/>
          </w:tcPr>
          <w:p w14:paraId="2FE2A050" w14:textId="77777777" w:rsidR="00753811" w:rsidRPr="00AF5EC8" w:rsidRDefault="00753811" w:rsidP="00155F87">
            <w:pPr>
              <w:rPr>
                <w:sz w:val="20"/>
                <w:szCs w:val="20"/>
              </w:rPr>
            </w:pPr>
            <w:r w:rsidRPr="00AF5EC8">
              <w:rPr>
                <w:sz w:val="20"/>
                <w:szCs w:val="20"/>
              </w:rPr>
              <w:t>Danmarks Vejlederforening</w:t>
            </w:r>
          </w:p>
        </w:tc>
      </w:tr>
      <w:tr w:rsidR="00753811" w:rsidRPr="00AF5EC8" w14:paraId="2FE2A056" w14:textId="77777777" w:rsidTr="00753811">
        <w:tc>
          <w:tcPr>
            <w:tcW w:w="689" w:type="dxa"/>
          </w:tcPr>
          <w:p w14:paraId="2FE2A053" w14:textId="77777777" w:rsidR="00753811" w:rsidRPr="00AF5EC8" w:rsidRDefault="00753811" w:rsidP="00AE2600">
            <w:pPr>
              <w:pStyle w:val="Opstilling-talellerbogst"/>
              <w:rPr>
                <w:sz w:val="20"/>
                <w:szCs w:val="20"/>
              </w:rPr>
            </w:pPr>
          </w:p>
        </w:tc>
        <w:tc>
          <w:tcPr>
            <w:tcW w:w="3865" w:type="dxa"/>
          </w:tcPr>
          <w:p w14:paraId="2FE2A054" w14:textId="77777777" w:rsidR="00753811" w:rsidRPr="00AF5EC8" w:rsidRDefault="00753811" w:rsidP="00155F87">
            <w:pPr>
              <w:rPr>
                <w:sz w:val="20"/>
                <w:szCs w:val="20"/>
              </w:rPr>
            </w:pPr>
            <w:r w:rsidRPr="00AF5EC8">
              <w:rPr>
                <w:sz w:val="20"/>
                <w:szCs w:val="20"/>
              </w:rPr>
              <w:t>Dansk Arbejdsgiverforening</w:t>
            </w:r>
          </w:p>
        </w:tc>
      </w:tr>
      <w:tr w:rsidR="00753811" w:rsidRPr="00AF5EC8" w14:paraId="2FE2A05A" w14:textId="77777777" w:rsidTr="00753811">
        <w:tc>
          <w:tcPr>
            <w:tcW w:w="689" w:type="dxa"/>
          </w:tcPr>
          <w:p w14:paraId="2FE2A057" w14:textId="77777777" w:rsidR="00753811" w:rsidRPr="00AF5EC8" w:rsidRDefault="00753811" w:rsidP="00AE2600">
            <w:pPr>
              <w:pStyle w:val="Opstilling-talellerbogst"/>
              <w:rPr>
                <w:sz w:val="20"/>
                <w:szCs w:val="20"/>
              </w:rPr>
            </w:pPr>
          </w:p>
        </w:tc>
        <w:tc>
          <w:tcPr>
            <w:tcW w:w="3865" w:type="dxa"/>
          </w:tcPr>
          <w:p w14:paraId="2FE2A058" w14:textId="77777777" w:rsidR="00753811" w:rsidRPr="00AF5EC8" w:rsidRDefault="00753811" w:rsidP="00155F87">
            <w:pPr>
              <w:rPr>
                <w:sz w:val="20"/>
                <w:szCs w:val="20"/>
              </w:rPr>
            </w:pPr>
            <w:r w:rsidRPr="00AF5EC8">
              <w:rPr>
                <w:sz w:val="20"/>
                <w:szCs w:val="20"/>
              </w:rPr>
              <w:t>Dansk Byggeri</w:t>
            </w:r>
          </w:p>
        </w:tc>
      </w:tr>
      <w:tr w:rsidR="00753811" w:rsidRPr="00AF5EC8" w14:paraId="2FE2A05E" w14:textId="77777777" w:rsidTr="00753811">
        <w:tc>
          <w:tcPr>
            <w:tcW w:w="689" w:type="dxa"/>
          </w:tcPr>
          <w:p w14:paraId="2FE2A05B" w14:textId="77777777" w:rsidR="00753811" w:rsidRPr="00AF5EC8" w:rsidRDefault="00753811" w:rsidP="00AE2600">
            <w:pPr>
              <w:pStyle w:val="Opstilling-talellerbogst"/>
              <w:rPr>
                <w:sz w:val="20"/>
                <w:szCs w:val="20"/>
              </w:rPr>
            </w:pPr>
          </w:p>
        </w:tc>
        <w:tc>
          <w:tcPr>
            <w:tcW w:w="3865" w:type="dxa"/>
          </w:tcPr>
          <w:p w14:paraId="2FE2A05C" w14:textId="77777777" w:rsidR="00753811" w:rsidRPr="00AF5EC8" w:rsidRDefault="00753811" w:rsidP="00155F87">
            <w:pPr>
              <w:rPr>
                <w:sz w:val="20"/>
                <w:szCs w:val="20"/>
              </w:rPr>
            </w:pPr>
            <w:r w:rsidRPr="00AF5EC8">
              <w:rPr>
                <w:sz w:val="20"/>
                <w:szCs w:val="20"/>
              </w:rPr>
              <w:t>Dansk Center for Undervisningsmiljø</w:t>
            </w:r>
          </w:p>
        </w:tc>
      </w:tr>
      <w:tr w:rsidR="00753811" w:rsidRPr="00AF5EC8" w14:paraId="2FE2A062" w14:textId="77777777" w:rsidTr="00753811">
        <w:tc>
          <w:tcPr>
            <w:tcW w:w="689" w:type="dxa"/>
          </w:tcPr>
          <w:p w14:paraId="2FE2A05F" w14:textId="77777777" w:rsidR="00753811" w:rsidRPr="00AF5EC8" w:rsidRDefault="00753811" w:rsidP="00AE2600">
            <w:pPr>
              <w:pStyle w:val="Opstilling-talellerbogst"/>
              <w:rPr>
                <w:sz w:val="20"/>
                <w:szCs w:val="20"/>
              </w:rPr>
            </w:pPr>
          </w:p>
        </w:tc>
        <w:tc>
          <w:tcPr>
            <w:tcW w:w="3865" w:type="dxa"/>
          </w:tcPr>
          <w:p w14:paraId="2FE2A060" w14:textId="77777777" w:rsidR="00753811" w:rsidRPr="00AF5EC8" w:rsidRDefault="00753811" w:rsidP="00155F87">
            <w:pPr>
              <w:rPr>
                <w:sz w:val="20"/>
                <w:szCs w:val="20"/>
              </w:rPr>
            </w:pPr>
            <w:r w:rsidRPr="00AF5EC8">
              <w:rPr>
                <w:sz w:val="20"/>
                <w:szCs w:val="20"/>
              </w:rPr>
              <w:t xml:space="preserve">Dansk </w:t>
            </w:r>
            <w:proofErr w:type="spellStart"/>
            <w:r w:rsidRPr="00AF5EC8">
              <w:rPr>
                <w:sz w:val="20"/>
                <w:szCs w:val="20"/>
              </w:rPr>
              <w:t>Elforbund</w:t>
            </w:r>
            <w:proofErr w:type="spellEnd"/>
          </w:p>
        </w:tc>
      </w:tr>
      <w:tr w:rsidR="00753811" w:rsidRPr="00AF5EC8" w14:paraId="2FE2A066" w14:textId="77777777" w:rsidTr="00753811">
        <w:tc>
          <w:tcPr>
            <w:tcW w:w="689" w:type="dxa"/>
          </w:tcPr>
          <w:p w14:paraId="2FE2A063" w14:textId="77777777" w:rsidR="00753811" w:rsidRPr="00AF5EC8" w:rsidRDefault="00753811" w:rsidP="00AE2600">
            <w:pPr>
              <w:pStyle w:val="Opstilling-talellerbogst"/>
              <w:rPr>
                <w:sz w:val="20"/>
                <w:szCs w:val="20"/>
              </w:rPr>
            </w:pPr>
          </w:p>
        </w:tc>
        <w:tc>
          <w:tcPr>
            <w:tcW w:w="3865" w:type="dxa"/>
            <w:shd w:val="clear" w:color="auto" w:fill="auto"/>
          </w:tcPr>
          <w:p w14:paraId="2FE2A064" w14:textId="77777777" w:rsidR="00753811" w:rsidRPr="00AF5EC8" w:rsidRDefault="00753811" w:rsidP="00155F87">
            <w:pPr>
              <w:rPr>
                <w:sz w:val="20"/>
                <w:szCs w:val="20"/>
              </w:rPr>
            </w:pPr>
            <w:r w:rsidRPr="00AF5EC8">
              <w:rPr>
                <w:sz w:val="20"/>
                <w:szCs w:val="20"/>
              </w:rPr>
              <w:t>Dansk Erhverv</w:t>
            </w:r>
          </w:p>
        </w:tc>
      </w:tr>
      <w:tr w:rsidR="00753811" w:rsidRPr="00AF5EC8" w14:paraId="2FE2A06A" w14:textId="77777777" w:rsidTr="00753811">
        <w:tc>
          <w:tcPr>
            <w:tcW w:w="689" w:type="dxa"/>
          </w:tcPr>
          <w:p w14:paraId="2FE2A067" w14:textId="77777777" w:rsidR="00753811" w:rsidRPr="00AF5EC8" w:rsidRDefault="00753811" w:rsidP="00AE2600">
            <w:pPr>
              <w:pStyle w:val="Opstilling-talellerbogst"/>
              <w:rPr>
                <w:sz w:val="20"/>
                <w:szCs w:val="20"/>
              </w:rPr>
            </w:pPr>
          </w:p>
        </w:tc>
        <w:tc>
          <w:tcPr>
            <w:tcW w:w="3865" w:type="dxa"/>
          </w:tcPr>
          <w:p w14:paraId="2FE2A068" w14:textId="77777777" w:rsidR="00753811" w:rsidRPr="00AF5EC8" w:rsidRDefault="00753811" w:rsidP="00155F87">
            <w:pPr>
              <w:rPr>
                <w:sz w:val="20"/>
                <w:szCs w:val="20"/>
              </w:rPr>
            </w:pPr>
            <w:r w:rsidRPr="00AF5EC8">
              <w:rPr>
                <w:sz w:val="20"/>
                <w:szCs w:val="20"/>
              </w:rPr>
              <w:t>Dansk Folkeoplysnings Samråd</w:t>
            </w:r>
          </w:p>
        </w:tc>
      </w:tr>
      <w:tr w:rsidR="00753811" w:rsidRPr="00AF5EC8" w14:paraId="2FE2A06E" w14:textId="77777777" w:rsidTr="00753811">
        <w:tc>
          <w:tcPr>
            <w:tcW w:w="689" w:type="dxa"/>
          </w:tcPr>
          <w:p w14:paraId="2FE2A06B" w14:textId="77777777" w:rsidR="00753811" w:rsidRPr="00AF5EC8" w:rsidRDefault="00753811" w:rsidP="00AE2600">
            <w:pPr>
              <w:pStyle w:val="Opstilling-talellerbogst"/>
              <w:rPr>
                <w:sz w:val="20"/>
                <w:szCs w:val="20"/>
              </w:rPr>
            </w:pPr>
          </w:p>
        </w:tc>
        <w:tc>
          <w:tcPr>
            <w:tcW w:w="3865" w:type="dxa"/>
          </w:tcPr>
          <w:p w14:paraId="2FE2A06C" w14:textId="77777777" w:rsidR="00753811" w:rsidRPr="00AF5EC8" w:rsidRDefault="00753811" w:rsidP="00155F87">
            <w:pPr>
              <w:rPr>
                <w:sz w:val="20"/>
                <w:szCs w:val="20"/>
              </w:rPr>
            </w:pPr>
            <w:r w:rsidRPr="00AF5EC8">
              <w:rPr>
                <w:sz w:val="20"/>
                <w:szCs w:val="20"/>
              </w:rPr>
              <w:t>Dansk Industri</w:t>
            </w:r>
          </w:p>
        </w:tc>
      </w:tr>
      <w:tr w:rsidR="00753811" w:rsidRPr="00AF5EC8" w14:paraId="2FE2A072" w14:textId="77777777" w:rsidTr="00753811">
        <w:tc>
          <w:tcPr>
            <w:tcW w:w="689" w:type="dxa"/>
          </w:tcPr>
          <w:p w14:paraId="2FE2A06F" w14:textId="77777777" w:rsidR="00753811" w:rsidRPr="00AF5EC8" w:rsidRDefault="00753811" w:rsidP="00AE2600">
            <w:pPr>
              <w:pStyle w:val="Opstilling-talellerbogst"/>
              <w:rPr>
                <w:sz w:val="20"/>
                <w:szCs w:val="20"/>
              </w:rPr>
            </w:pPr>
          </w:p>
        </w:tc>
        <w:tc>
          <w:tcPr>
            <w:tcW w:w="3865" w:type="dxa"/>
          </w:tcPr>
          <w:p w14:paraId="2FE2A070" w14:textId="77777777" w:rsidR="00753811" w:rsidRPr="00AF5EC8" w:rsidRDefault="00753811" w:rsidP="00155F87">
            <w:pPr>
              <w:rPr>
                <w:sz w:val="20"/>
                <w:szCs w:val="20"/>
              </w:rPr>
            </w:pPr>
            <w:r w:rsidRPr="00AF5EC8">
              <w:rPr>
                <w:sz w:val="20"/>
                <w:szCs w:val="20"/>
              </w:rPr>
              <w:t>Dansk -it ved Philip Heller-Christensen</w:t>
            </w:r>
          </w:p>
        </w:tc>
      </w:tr>
      <w:tr w:rsidR="00753811" w:rsidRPr="00AF5EC8" w14:paraId="2FE2A076" w14:textId="77777777" w:rsidTr="00753811">
        <w:tc>
          <w:tcPr>
            <w:tcW w:w="689" w:type="dxa"/>
          </w:tcPr>
          <w:p w14:paraId="2FE2A073" w14:textId="77777777" w:rsidR="00753811" w:rsidRPr="00AF5EC8" w:rsidRDefault="00753811" w:rsidP="00AE2600">
            <w:pPr>
              <w:pStyle w:val="Opstilling-talellerbogst"/>
              <w:rPr>
                <w:sz w:val="20"/>
                <w:szCs w:val="20"/>
              </w:rPr>
            </w:pPr>
          </w:p>
        </w:tc>
        <w:tc>
          <w:tcPr>
            <w:tcW w:w="3865" w:type="dxa"/>
          </w:tcPr>
          <w:p w14:paraId="2FE2A074" w14:textId="77777777" w:rsidR="00753811" w:rsidRPr="00AF5EC8" w:rsidRDefault="00753811" w:rsidP="00155F87">
            <w:pPr>
              <w:rPr>
                <w:sz w:val="20"/>
                <w:szCs w:val="20"/>
              </w:rPr>
            </w:pPr>
            <w:r w:rsidRPr="00AF5EC8">
              <w:rPr>
                <w:sz w:val="20"/>
                <w:szCs w:val="20"/>
              </w:rPr>
              <w:t>Dansk Metal</w:t>
            </w:r>
          </w:p>
        </w:tc>
      </w:tr>
      <w:tr w:rsidR="00753811" w:rsidRPr="00AF5EC8" w14:paraId="2FE2A07A" w14:textId="77777777" w:rsidTr="00753811">
        <w:tc>
          <w:tcPr>
            <w:tcW w:w="689" w:type="dxa"/>
          </w:tcPr>
          <w:p w14:paraId="2FE2A077" w14:textId="77777777" w:rsidR="00753811" w:rsidRPr="00AF5EC8" w:rsidRDefault="00753811" w:rsidP="00AE2600">
            <w:pPr>
              <w:pStyle w:val="Opstilling-talellerbogst"/>
              <w:rPr>
                <w:sz w:val="20"/>
                <w:szCs w:val="20"/>
              </w:rPr>
            </w:pPr>
          </w:p>
        </w:tc>
        <w:tc>
          <w:tcPr>
            <w:tcW w:w="3865" w:type="dxa"/>
          </w:tcPr>
          <w:p w14:paraId="2FE2A078" w14:textId="77777777" w:rsidR="00753811" w:rsidRPr="00AF5EC8" w:rsidRDefault="00753811" w:rsidP="00155F87">
            <w:pPr>
              <w:rPr>
                <w:sz w:val="20"/>
                <w:szCs w:val="20"/>
              </w:rPr>
            </w:pPr>
            <w:r w:rsidRPr="00AF5EC8">
              <w:rPr>
                <w:sz w:val="20"/>
                <w:szCs w:val="20"/>
              </w:rPr>
              <w:t>Dansk Socialrådgiverforening</w:t>
            </w:r>
          </w:p>
        </w:tc>
      </w:tr>
      <w:tr w:rsidR="00753811" w:rsidRPr="00AF5EC8" w14:paraId="2FE2A07E" w14:textId="77777777" w:rsidTr="00753811">
        <w:tc>
          <w:tcPr>
            <w:tcW w:w="689" w:type="dxa"/>
          </w:tcPr>
          <w:p w14:paraId="2FE2A07B" w14:textId="77777777" w:rsidR="00753811" w:rsidRPr="00AF5EC8" w:rsidRDefault="00753811" w:rsidP="00AE2600">
            <w:pPr>
              <w:pStyle w:val="Opstilling-talellerbogst"/>
              <w:rPr>
                <w:sz w:val="20"/>
                <w:szCs w:val="20"/>
              </w:rPr>
            </w:pPr>
          </w:p>
        </w:tc>
        <w:tc>
          <w:tcPr>
            <w:tcW w:w="3865" w:type="dxa"/>
          </w:tcPr>
          <w:p w14:paraId="2FE2A07C" w14:textId="77777777" w:rsidR="00753811" w:rsidRPr="00AF5EC8" w:rsidRDefault="00753811" w:rsidP="00155F87">
            <w:pPr>
              <w:rPr>
                <w:sz w:val="20"/>
                <w:szCs w:val="20"/>
              </w:rPr>
            </w:pPr>
            <w:r w:rsidRPr="00AF5EC8">
              <w:rPr>
                <w:sz w:val="20"/>
                <w:szCs w:val="20"/>
              </w:rPr>
              <w:t>Dansk Ungdoms Fællesråd</w:t>
            </w:r>
          </w:p>
        </w:tc>
      </w:tr>
      <w:tr w:rsidR="00753811" w:rsidRPr="00AF5EC8" w14:paraId="2FE2A082" w14:textId="77777777" w:rsidTr="00753811">
        <w:tc>
          <w:tcPr>
            <w:tcW w:w="689" w:type="dxa"/>
          </w:tcPr>
          <w:p w14:paraId="2FE2A07F" w14:textId="77777777" w:rsidR="00753811" w:rsidRPr="00AF5EC8" w:rsidRDefault="00753811" w:rsidP="00AE2600">
            <w:pPr>
              <w:pStyle w:val="Opstilling-talellerbogst"/>
              <w:rPr>
                <w:sz w:val="20"/>
                <w:szCs w:val="20"/>
              </w:rPr>
            </w:pPr>
          </w:p>
        </w:tc>
        <w:tc>
          <w:tcPr>
            <w:tcW w:w="3865" w:type="dxa"/>
          </w:tcPr>
          <w:p w14:paraId="2FE2A080" w14:textId="77777777" w:rsidR="00753811" w:rsidRPr="00AF5EC8" w:rsidRDefault="00753811" w:rsidP="00155F87">
            <w:pPr>
              <w:rPr>
                <w:sz w:val="20"/>
                <w:szCs w:val="20"/>
              </w:rPr>
            </w:pPr>
            <w:r w:rsidRPr="00AF5EC8">
              <w:rPr>
                <w:sz w:val="20"/>
                <w:szCs w:val="20"/>
              </w:rPr>
              <w:t>Danske A-kasser</w:t>
            </w:r>
          </w:p>
        </w:tc>
      </w:tr>
      <w:tr w:rsidR="00753811" w:rsidRPr="00AF5EC8" w14:paraId="2FE2A086" w14:textId="77777777" w:rsidTr="00753811">
        <w:tc>
          <w:tcPr>
            <w:tcW w:w="689" w:type="dxa"/>
          </w:tcPr>
          <w:p w14:paraId="2FE2A083" w14:textId="77777777" w:rsidR="00753811" w:rsidRPr="00AF5EC8" w:rsidRDefault="00753811" w:rsidP="00AE2600">
            <w:pPr>
              <w:pStyle w:val="Opstilling-talellerbogst"/>
              <w:rPr>
                <w:sz w:val="20"/>
                <w:szCs w:val="20"/>
              </w:rPr>
            </w:pPr>
          </w:p>
        </w:tc>
        <w:tc>
          <w:tcPr>
            <w:tcW w:w="3865" w:type="dxa"/>
          </w:tcPr>
          <w:p w14:paraId="2FE2A084" w14:textId="77777777" w:rsidR="00753811" w:rsidRPr="00AF5EC8" w:rsidRDefault="00753811" w:rsidP="00155F87">
            <w:pPr>
              <w:rPr>
                <w:sz w:val="20"/>
                <w:szCs w:val="20"/>
              </w:rPr>
            </w:pPr>
            <w:r w:rsidRPr="00AF5EC8">
              <w:rPr>
                <w:sz w:val="20"/>
                <w:szCs w:val="20"/>
              </w:rPr>
              <w:t>Danske Advokater</w:t>
            </w:r>
          </w:p>
        </w:tc>
      </w:tr>
      <w:tr w:rsidR="00753811" w:rsidRPr="00AF5EC8" w14:paraId="2FE2A08A" w14:textId="77777777" w:rsidTr="00753811">
        <w:tc>
          <w:tcPr>
            <w:tcW w:w="689" w:type="dxa"/>
          </w:tcPr>
          <w:p w14:paraId="2FE2A087" w14:textId="77777777" w:rsidR="00753811" w:rsidRPr="00AF5EC8" w:rsidRDefault="00753811" w:rsidP="00AE2600">
            <w:pPr>
              <w:pStyle w:val="Opstilling-talellerbogst"/>
              <w:rPr>
                <w:sz w:val="20"/>
                <w:szCs w:val="20"/>
              </w:rPr>
            </w:pPr>
          </w:p>
        </w:tc>
        <w:tc>
          <w:tcPr>
            <w:tcW w:w="3865" w:type="dxa"/>
          </w:tcPr>
          <w:p w14:paraId="2FE2A088" w14:textId="77777777" w:rsidR="00753811" w:rsidRPr="00AF5EC8" w:rsidRDefault="00753811" w:rsidP="00155F87">
            <w:pPr>
              <w:rPr>
                <w:sz w:val="20"/>
                <w:szCs w:val="20"/>
              </w:rPr>
            </w:pPr>
            <w:r w:rsidRPr="00AF5EC8">
              <w:rPr>
                <w:sz w:val="20"/>
                <w:szCs w:val="20"/>
              </w:rPr>
              <w:t>Danske Erhvervsakademiers Organisation</w:t>
            </w:r>
          </w:p>
        </w:tc>
      </w:tr>
      <w:tr w:rsidR="00753811" w:rsidRPr="00AF5EC8" w14:paraId="2FE2A08E" w14:textId="77777777" w:rsidTr="00753811">
        <w:tc>
          <w:tcPr>
            <w:tcW w:w="689" w:type="dxa"/>
          </w:tcPr>
          <w:p w14:paraId="2FE2A08B" w14:textId="77777777" w:rsidR="00753811" w:rsidRPr="00AF5EC8" w:rsidRDefault="00753811" w:rsidP="00AE2600">
            <w:pPr>
              <w:pStyle w:val="Opstilling-talellerbogst"/>
              <w:rPr>
                <w:sz w:val="20"/>
                <w:szCs w:val="20"/>
              </w:rPr>
            </w:pPr>
          </w:p>
        </w:tc>
        <w:tc>
          <w:tcPr>
            <w:tcW w:w="3865" w:type="dxa"/>
          </w:tcPr>
          <w:p w14:paraId="2FE2A08C" w14:textId="77777777" w:rsidR="00753811" w:rsidRPr="00AF5EC8" w:rsidRDefault="00753811" w:rsidP="00155F87">
            <w:pPr>
              <w:rPr>
                <w:sz w:val="20"/>
                <w:szCs w:val="20"/>
              </w:rPr>
            </w:pPr>
            <w:r w:rsidRPr="00AF5EC8">
              <w:rPr>
                <w:sz w:val="20"/>
                <w:szCs w:val="20"/>
              </w:rPr>
              <w:t>Danske Erhvervsskoler og -Gymnasier -Bestyrelserne</w:t>
            </w:r>
          </w:p>
        </w:tc>
      </w:tr>
      <w:tr w:rsidR="00753811" w:rsidRPr="00AF5EC8" w14:paraId="2FE2A092" w14:textId="77777777" w:rsidTr="00753811">
        <w:tc>
          <w:tcPr>
            <w:tcW w:w="689" w:type="dxa"/>
          </w:tcPr>
          <w:p w14:paraId="2FE2A08F" w14:textId="77777777" w:rsidR="00753811" w:rsidRPr="00AF5EC8" w:rsidRDefault="00753811" w:rsidP="00AE2600">
            <w:pPr>
              <w:pStyle w:val="Opstilling-talellerbogst"/>
              <w:rPr>
                <w:sz w:val="20"/>
                <w:szCs w:val="20"/>
              </w:rPr>
            </w:pPr>
          </w:p>
        </w:tc>
        <w:tc>
          <w:tcPr>
            <w:tcW w:w="3865" w:type="dxa"/>
          </w:tcPr>
          <w:p w14:paraId="2FE2A090" w14:textId="77777777" w:rsidR="00753811" w:rsidRPr="00AF5EC8" w:rsidRDefault="00753811" w:rsidP="00155F87">
            <w:pPr>
              <w:rPr>
                <w:sz w:val="20"/>
                <w:szCs w:val="20"/>
              </w:rPr>
            </w:pPr>
            <w:r w:rsidRPr="00AF5EC8">
              <w:rPr>
                <w:sz w:val="20"/>
                <w:szCs w:val="20"/>
              </w:rPr>
              <w:t>Danske Erhvervsskoler og -Gymnasier - Lederne</w:t>
            </w:r>
          </w:p>
        </w:tc>
      </w:tr>
      <w:tr w:rsidR="00753811" w:rsidRPr="00AF5EC8" w14:paraId="2FE2A096" w14:textId="77777777" w:rsidTr="00753811">
        <w:tc>
          <w:tcPr>
            <w:tcW w:w="689" w:type="dxa"/>
          </w:tcPr>
          <w:p w14:paraId="2FE2A093" w14:textId="77777777" w:rsidR="00753811" w:rsidRPr="00AF5EC8" w:rsidRDefault="00753811" w:rsidP="00AE2600">
            <w:pPr>
              <w:pStyle w:val="Opstilling-talellerbogst"/>
              <w:rPr>
                <w:sz w:val="20"/>
                <w:szCs w:val="20"/>
              </w:rPr>
            </w:pPr>
          </w:p>
        </w:tc>
        <w:tc>
          <w:tcPr>
            <w:tcW w:w="3865" w:type="dxa"/>
          </w:tcPr>
          <w:p w14:paraId="2FE2A094" w14:textId="77777777" w:rsidR="00753811" w:rsidRPr="00AF5EC8" w:rsidRDefault="00753811" w:rsidP="00155F87">
            <w:pPr>
              <w:rPr>
                <w:sz w:val="20"/>
                <w:szCs w:val="20"/>
              </w:rPr>
            </w:pPr>
            <w:r w:rsidRPr="00AF5EC8">
              <w:rPr>
                <w:sz w:val="20"/>
                <w:szCs w:val="20"/>
              </w:rPr>
              <w:t>Danske Forlag</w:t>
            </w:r>
          </w:p>
        </w:tc>
      </w:tr>
      <w:tr w:rsidR="00753811" w:rsidRPr="00AF5EC8" w14:paraId="2FE2A09A" w14:textId="77777777" w:rsidTr="00753811">
        <w:tc>
          <w:tcPr>
            <w:tcW w:w="689" w:type="dxa"/>
          </w:tcPr>
          <w:p w14:paraId="2FE2A097" w14:textId="77777777" w:rsidR="00753811" w:rsidRPr="00AF5EC8" w:rsidRDefault="00753811" w:rsidP="00AE2600">
            <w:pPr>
              <w:pStyle w:val="Opstilling-talellerbogst"/>
              <w:rPr>
                <w:sz w:val="20"/>
                <w:szCs w:val="20"/>
              </w:rPr>
            </w:pPr>
          </w:p>
        </w:tc>
        <w:tc>
          <w:tcPr>
            <w:tcW w:w="3865" w:type="dxa"/>
          </w:tcPr>
          <w:p w14:paraId="2FE2A098" w14:textId="77777777" w:rsidR="00753811" w:rsidRPr="00AF5EC8" w:rsidRDefault="00753811" w:rsidP="00155F87">
            <w:pPr>
              <w:rPr>
                <w:sz w:val="20"/>
                <w:szCs w:val="20"/>
              </w:rPr>
            </w:pPr>
            <w:r w:rsidRPr="00AF5EC8">
              <w:rPr>
                <w:sz w:val="20"/>
                <w:szCs w:val="20"/>
              </w:rPr>
              <w:t>Danske Gymnasier</w:t>
            </w:r>
          </w:p>
        </w:tc>
      </w:tr>
      <w:tr w:rsidR="00753811" w:rsidRPr="00AF5EC8" w14:paraId="2FE2A09E" w14:textId="77777777" w:rsidTr="00753811">
        <w:tc>
          <w:tcPr>
            <w:tcW w:w="689" w:type="dxa"/>
          </w:tcPr>
          <w:p w14:paraId="2FE2A09B" w14:textId="77777777" w:rsidR="00753811" w:rsidRPr="00AF5EC8" w:rsidRDefault="00753811" w:rsidP="00AE2600">
            <w:pPr>
              <w:pStyle w:val="Opstilling-talellerbogst"/>
              <w:rPr>
                <w:sz w:val="20"/>
                <w:szCs w:val="20"/>
              </w:rPr>
            </w:pPr>
          </w:p>
        </w:tc>
        <w:tc>
          <w:tcPr>
            <w:tcW w:w="3865" w:type="dxa"/>
          </w:tcPr>
          <w:p w14:paraId="2FE2A09C" w14:textId="77777777" w:rsidR="00753811" w:rsidRPr="00AF5EC8" w:rsidRDefault="00753811" w:rsidP="00155F87">
            <w:pPr>
              <w:rPr>
                <w:sz w:val="20"/>
                <w:szCs w:val="20"/>
              </w:rPr>
            </w:pPr>
            <w:r w:rsidRPr="00AF5EC8">
              <w:rPr>
                <w:sz w:val="20"/>
                <w:szCs w:val="20"/>
              </w:rPr>
              <w:t>Danske Handicaporganisationer</w:t>
            </w:r>
          </w:p>
        </w:tc>
      </w:tr>
      <w:tr w:rsidR="00753811" w:rsidRPr="00AF5EC8" w14:paraId="2FE2A0A2" w14:textId="77777777" w:rsidTr="00753811">
        <w:tc>
          <w:tcPr>
            <w:tcW w:w="689" w:type="dxa"/>
            <w:shd w:val="clear" w:color="auto" w:fill="auto"/>
          </w:tcPr>
          <w:p w14:paraId="2FE2A09F" w14:textId="77777777" w:rsidR="00753811" w:rsidRPr="00AF5EC8" w:rsidRDefault="00753811" w:rsidP="00AE2600">
            <w:pPr>
              <w:pStyle w:val="Opstilling-talellerbogst"/>
              <w:rPr>
                <w:sz w:val="20"/>
                <w:szCs w:val="20"/>
              </w:rPr>
            </w:pPr>
          </w:p>
        </w:tc>
        <w:tc>
          <w:tcPr>
            <w:tcW w:w="3865" w:type="dxa"/>
            <w:shd w:val="clear" w:color="auto" w:fill="auto"/>
          </w:tcPr>
          <w:p w14:paraId="2FE2A0A0" w14:textId="77777777" w:rsidR="00753811" w:rsidRPr="00AF5EC8" w:rsidRDefault="00753811" w:rsidP="00155F87">
            <w:pPr>
              <w:rPr>
                <w:sz w:val="20"/>
                <w:szCs w:val="20"/>
              </w:rPr>
            </w:pPr>
            <w:r w:rsidRPr="00AF5EC8">
              <w:rPr>
                <w:sz w:val="20"/>
                <w:szCs w:val="20"/>
              </w:rPr>
              <w:t>Danske Landbrugsskoler</w:t>
            </w:r>
          </w:p>
        </w:tc>
      </w:tr>
      <w:tr w:rsidR="00753811" w:rsidRPr="00AF5EC8" w14:paraId="2FE2A0A6" w14:textId="77777777" w:rsidTr="00753811">
        <w:tc>
          <w:tcPr>
            <w:tcW w:w="689" w:type="dxa"/>
          </w:tcPr>
          <w:p w14:paraId="2FE2A0A3" w14:textId="77777777" w:rsidR="00753811" w:rsidRPr="00AF5EC8" w:rsidRDefault="00753811" w:rsidP="00AE2600">
            <w:pPr>
              <w:pStyle w:val="Opstilling-talellerbogst"/>
              <w:rPr>
                <w:sz w:val="20"/>
                <w:szCs w:val="20"/>
              </w:rPr>
            </w:pPr>
          </w:p>
        </w:tc>
        <w:tc>
          <w:tcPr>
            <w:tcW w:w="3865" w:type="dxa"/>
          </w:tcPr>
          <w:p w14:paraId="2FE2A0A4" w14:textId="77777777" w:rsidR="00753811" w:rsidRPr="00AF5EC8" w:rsidRDefault="00753811" w:rsidP="00155F87">
            <w:pPr>
              <w:rPr>
                <w:sz w:val="20"/>
                <w:szCs w:val="20"/>
              </w:rPr>
            </w:pPr>
            <w:r w:rsidRPr="00AF5EC8">
              <w:rPr>
                <w:sz w:val="20"/>
                <w:szCs w:val="20"/>
              </w:rPr>
              <w:t>Danske Professionshøjskoler</w:t>
            </w:r>
          </w:p>
        </w:tc>
      </w:tr>
      <w:tr w:rsidR="00753811" w:rsidRPr="00AF5EC8" w14:paraId="2FE2A0AA" w14:textId="77777777" w:rsidTr="00753811">
        <w:tc>
          <w:tcPr>
            <w:tcW w:w="689" w:type="dxa"/>
          </w:tcPr>
          <w:p w14:paraId="2FE2A0A7" w14:textId="77777777" w:rsidR="00753811" w:rsidRPr="00AF5EC8" w:rsidRDefault="00753811" w:rsidP="00AE2600">
            <w:pPr>
              <w:pStyle w:val="Opstilling-talellerbogst"/>
              <w:rPr>
                <w:sz w:val="20"/>
                <w:szCs w:val="20"/>
              </w:rPr>
            </w:pPr>
          </w:p>
        </w:tc>
        <w:tc>
          <w:tcPr>
            <w:tcW w:w="3865" w:type="dxa"/>
          </w:tcPr>
          <w:p w14:paraId="2FE2A0A8" w14:textId="77777777" w:rsidR="00753811" w:rsidRPr="00AF5EC8" w:rsidRDefault="00753811" w:rsidP="00155F87">
            <w:pPr>
              <w:rPr>
                <w:sz w:val="20"/>
                <w:szCs w:val="20"/>
              </w:rPr>
            </w:pPr>
            <w:r w:rsidRPr="00AF5EC8">
              <w:rPr>
                <w:sz w:val="20"/>
                <w:szCs w:val="20"/>
              </w:rPr>
              <w:t>Danske Regioner</w:t>
            </w:r>
          </w:p>
        </w:tc>
      </w:tr>
      <w:tr w:rsidR="00753811" w:rsidRPr="00AF5EC8" w14:paraId="2FE2A0AE" w14:textId="77777777" w:rsidTr="00753811">
        <w:tc>
          <w:tcPr>
            <w:tcW w:w="689" w:type="dxa"/>
            <w:shd w:val="clear" w:color="auto" w:fill="FFFFFF" w:themeFill="background1"/>
          </w:tcPr>
          <w:p w14:paraId="2FE2A0AB" w14:textId="77777777" w:rsidR="00753811" w:rsidRPr="00AF5EC8" w:rsidRDefault="00753811" w:rsidP="00AE2600">
            <w:pPr>
              <w:pStyle w:val="Opstilling-talellerbogst"/>
              <w:rPr>
                <w:sz w:val="20"/>
                <w:szCs w:val="20"/>
              </w:rPr>
            </w:pPr>
          </w:p>
        </w:tc>
        <w:tc>
          <w:tcPr>
            <w:tcW w:w="3865" w:type="dxa"/>
            <w:shd w:val="clear" w:color="auto" w:fill="FFFFFF" w:themeFill="background1"/>
          </w:tcPr>
          <w:p w14:paraId="2FE2A0AC" w14:textId="77777777" w:rsidR="00753811" w:rsidRPr="00AF5EC8" w:rsidRDefault="00753811" w:rsidP="00155F87">
            <w:pPr>
              <w:rPr>
                <w:sz w:val="20"/>
                <w:szCs w:val="20"/>
              </w:rPr>
            </w:pPr>
            <w:r w:rsidRPr="00AF5EC8">
              <w:rPr>
                <w:sz w:val="20"/>
                <w:szCs w:val="20"/>
              </w:rPr>
              <w:t>Danske SOSU-skoler</w:t>
            </w:r>
          </w:p>
        </w:tc>
      </w:tr>
      <w:tr w:rsidR="00753811" w:rsidRPr="00AF5EC8" w14:paraId="2FE2A0B2" w14:textId="77777777" w:rsidTr="00753811">
        <w:tc>
          <w:tcPr>
            <w:tcW w:w="689" w:type="dxa"/>
            <w:shd w:val="clear" w:color="auto" w:fill="FFFFFF" w:themeFill="background1"/>
          </w:tcPr>
          <w:p w14:paraId="2FE2A0AF" w14:textId="77777777" w:rsidR="00753811" w:rsidRPr="00AF5EC8" w:rsidRDefault="00753811" w:rsidP="00AE2600">
            <w:pPr>
              <w:pStyle w:val="Opstilling-talellerbogst"/>
              <w:rPr>
                <w:sz w:val="20"/>
                <w:szCs w:val="20"/>
              </w:rPr>
            </w:pPr>
          </w:p>
        </w:tc>
        <w:tc>
          <w:tcPr>
            <w:tcW w:w="3865" w:type="dxa"/>
            <w:shd w:val="clear" w:color="auto" w:fill="FFFFFF" w:themeFill="background1"/>
          </w:tcPr>
          <w:p w14:paraId="2FE2A0B0" w14:textId="77777777" w:rsidR="00753811" w:rsidRPr="00AF5EC8" w:rsidRDefault="00753811" w:rsidP="00155F87">
            <w:pPr>
              <w:rPr>
                <w:sz w:val="20"/>
                <w:szCs w:val="20"/>
              </w:rPr>
            </w:pPr>
            <w:r w:rsidRPr="00AF5EC8">
              <w:rPr>
                <w:sz w:val="20"/>
                <w:szCs w:val="20"/>
              </w:rPr>
              <w:t>Danske Universiteter</w:t>
            </w:r>
          </w:p>
        </w:tc>
      </w:tr>
      <w:tr w:rsidR="00753811" w:rsidRPr="00AF5EC8" w14:paraId="2FE2A0B6" w14:textId="77777777" w:rsidTr="00753811">
        <w:tc>
          <w:tcPr>
            <w:tcW w:w="689" w:type="dxa"/>
            <w:shd w:val="clear" w:color="auto" w:fill="FFFFFF" w:themeFill="background1"/>
          </w:tcPr>
          <w:p w14:paraId="2FE2A0B3" w14:textId="77777777" w:rsidR="00753811" w:rsidRPr="00AF5EC8" w:rsidRDefault="00753811" w:rsidP="00AE2600">
            <w:pPr>
              <w:pStyle w:val="Opstilling-talellerbogst"/>
              <w:rPr>
                <w:sz w:val="20"/>
                <w:szCs w:val="20"/>
              </w:rPr>
            </w:pPr>
          </w:p>
        </w:tc>
        <w:tc>
          <w:tcPr>
            <w:tcW w:w="3865" w:type="dxa"/>
            <w:shd w:val="clear" w:color="auto" w:fill="auto"/>
          </w:tcPr>
          <w:p w14:paraId="2FE2A0B4" w14:textId="77777777" w:rsidR="00753811" w:rsidRPr="00AF5EC8" w:rsidRDefault="00753811" w:rsidP="00155F87">
            <w:pPr>
              <w:rPr>
                <w:sz w:val="20"/>
                <w:szCs w:val="20"/>
              </w:rPr>
            </w:pPr>
            <w:r w:rsidRPr="00AF5EC8">
              <w:rPr>
                <w:sz w:val="20"/>
                <w:szCs w:val="20"/>
              </w:rPr>
              <w:t>Datatilsynet</w:t>
            </w:r>
          </w:p>
        </w:tc>
      </w:tr>
      <w:tr w:rsidR="00753811" w:rsidRPr="00AF5EC8" w14:paraId="2FE2A0BA" w14:textId="77777777" w:rsidTr="00753811">
        <w:tc>
          <w:tcPr>
            <w:tcW w:w="689" w:type="dxa"/>
          </w:tcPr>
          <w:p w14:paraId="2FE2A0B7" w14:textId="77777777" w:rsidR="00753811" w:rsidRPr="00AF5EC8" w:rsidRDefault="00753811" w:rsidP="00AE2600">
            <w:pPr>
              <w:pStyle w:val="Opstilling-talellerbogst"/>
              <w:rPr>
                <w:sz w:val="20"/>
                <w:szCs w:val="20"/>
              </w:rPr>
            </w:pPr>
          </w:p>
        </w:tc>
        <w:tc>
          <w:tcPr>
            <w:tcW w:w="3865" w:type="dxa"/>
          </w:tcPr>
          <w:p w14:paraId="2FE2A0B8" w14:textId="77777777" w:rsidR="00753811" w:rsidRPr="00AF5EC8" w:rsidRDefault="00753811" w:rsidP="00155F87">
            <w:pPr>
              <w:rPr>
                <w:sz w:val="20"/>
                <w:szCs w:val="20"/>
              </w:rPr>
            </w:pPr>
            <w:r w:rsidRPr="00AF5EC8">
              <w:rPr>
                <w:sz w:val="20"/>
                <w:szCs w:val="20"/>
              </w:rPr>
              <w:t>De Danske Sprogcentre</w:t>
            </w:r>
          </w:p>
        </w:tc>
      </w:tr>
      <w:tr w:rsidR="00753811" w:rsidRPr="00AF5EC8" w14:paraId="2FE2A0BE" w14:textId="77777777" w:rsidTr="00753811">
        <w:tc>
          <w:tcPr>
            <w:tcW w:w="689" w:type="dxa"/>
          </w:tcPr>
          <w:p w14:paraId="2FE2A0BB" w14:textId="77777777" w:rsidR="00753811" w:rsidRPr="00AF5EC8" w:rsidRDefault="00753811" w:rsidP="00AE2600">
            <w:pPr>
              <w:pStyle w:val="Opstilling-talellerbogst"/>
              <w:rPr>
                <w:sz w:val="20"/>
                <w:szCs w:val="20"/>
              </w:rPr>
            </w:pPr>
          </w:p>
        </w:tc>
        <w:tc>
          <w:tcPr>
            <w:tcW w:w="3865" w:type="dxa"/>
          </w:tcPr>
          <w:p w14:paraId="2FE2A0BC" w14:textId="77777777" w:rsidR="00753811" w:rsidRPr="00AF5EC8" w:rsidRDefault="00753811" w:rsidP="00155F87">
            <w:pPr>
              <w:rPr>
                <w:sz w:val="20"/>
                <w:szCs w:val="20"/>
              </w:rPr>
            </w:pPr>
            <w:r w:rsidRPr="00AF5EC8">
              <w:rPr>
                <w:sz w:val="20"/>
                <w:szCs w:val="20"/>
              </w:rPr>
              <w:t>Den Uvildige konsulentforening på Handicapområdet</w:t>
            </w:r>
          </w:p>
        </w:tc>
      </w:tr>
      <w:tr w:rsidR="00753811" w:rsidRPr="00AF5EC8" w14:paraId="2FE2A0C2" w14:textId="77777777" w:rsidTr="00753811">
        <w:tc>
          <w:tcPr>
            <w:tcW w:w="689" w:type="dxa"/>
          </w:tcPr>
          <w:p w14:paraId="2FE2A0BF" w14:textId="77777777" w:rsidR="00753811" w:rsidRPr="00AF5EC8" w:rsidRDefault="00753811" w:rsidP="00AE2600">
            <w:pPr>
              <w:pStyle w:val="Opstilling-talellerbogst"/>
              <w:rPr>
                <w:sz w:val="20"/>
                <w:szCs w:val="20"/>
              </w:rPr>
            </w:pPr>
          </w:p>
        </w:tc>
        <w:tc>
          <w:tcPr>
            <w:tcW w:w="3865" w:type="dxa"/>
          </w:tcPr>
          <w:p w14:paraId="2FE2A0C0" w14:textId="77777777" w:rsidR="00753811" w:rsidRPr="00AF5EC8" w:rsidRDefault="00753811" w:rsidP="00155F87">
            <w:pPr>
              <w:rPr>
                <w:sz w:val="20"/>
                <w:szCs w:val="20"/>
              </w:rPr>
            </w:pPr>
            <w:r w:rsidRPr="00AF5EC8">
              <w:rPr>
                <w:sz w:val="20"/>
                <w:szCs w:val="20"/>
              </w:rPr>
              <w:t>Designskolen Kolding</w:t>
            </w:r>
          </w:p>
        </w:tc>
      </w:tr>
      <w:tr w:rsidR="00753811" w:rsidRPr="00AF5EC8" w14:paraId="2FE2A0C6" w14:textId="77777777" w:rsidTr="00753811">
        <w:tc>
          <w:tcPr>
            <w:tcW w:w="689" w:type="dxa"/>
          </w:tcPr>
          <w:p w14:paraId="2FE2A0C3" w14:textId="77777777" w:rsidR="00753811" w:rsidRPr="00AF5EC8" w:rsidRDefault="00753811" w:rsidP="00AE2600">
            <w:pPr>
              <w:pStyle w:val="Opstilling-talellerbogst"/>
              <w:rPr>
                <w:sz w:val="20"/>
                <w:szCs w:val="20"/>
              </w:rPr>
            </w:pPr>
          </w:p>
        </w:tc>
        <w:tc>
          <w:tcPr>
            <w:tcW w:w="3865" w:type="dxa"/>
          </w:tcPr>
          <w:p w14:paraId="2FE2A0C4" w14:textId="77777777" w:rsidR="00753811" w:rsidRPr="00AF5EC8" w:rsidRDefault="00753811" w:rsidP="00155F87">
            <w:pPr>
              <w:rPr>
                <w:sz w:val="20"/>
                <w:szCs w:val="20"/>
              </w:rPr>
            </w:pPr>
            <w:r w:rsidRPr="00AF5EC8">
              <w:rPr>
                <w:sz w:val="20"/>
                <w:szCs w:val="20"/>
              </w:rPr>
              <w:t>Det Centrale Handicapråd</w:t>
            </w:r>
          </w:p>
        </w:tc>
      </w:tr>
      <w:tr w:rsidR="00753811" w:rsidRPr="00AF5EC8" w14:paraId="2FE2A0CA" w14:textId="77777777" w:rsidTr="00753811">
        <w:tc>
          <w:tcPr>
            <w:tcW w:w="689" w:type="dxa"/>
            <w:shd w:val="clear" w:color="auto" w:fill="auto"/>
          </w:tcPr>
          <w:p w14:paraId="2FE2A0C7" w14:textId="77777777" w:rsidR="00753811" w:rsidRPr="00AF5EC8" w:rsidRDefault="00753811" w:rsidP="00AE2600">
            <w:pPr>
              <w:pStyle w:val="Opstilling-talellerbogst"/>
              <w:rPr>
                <w:sz w:val="20"/>
                <w:szCs w:val="20"/>
              </w:rPr>
            </w:pPr>
          </w:p>
        </w:tc>
        <w:tc>
          <w:tcPr>
            <w:tcW w:w="3865" w:type="dxa"/>
            <w:shd w:val="clear" w:color="auto" w:fill="auto"/>
          </w:tcPr>
          <w:p w14:paraId="2FE2A0C8" w14:textId="77777777" w:rsidR="00753811" w:rsidRPr="00AF5EC8" w:rsidRDefault="00753811" w:rsidP="00155F87">
            <w:pPr>
              <w:rPr>
                <w:sz w:val="20"/>
                <w:szCs w:val="20"/>
              </w:rPr>
            </w:pPr>
            <w:r w:rsidRPr="00AF5EC8">
              <w:rPr>
                <w:sz w:val="20"/>
                <w:szCs w:val="20"/>
              </w:rPr>
              <w:t>Det Faglige Hus</w:t>
            </w:r>
          </w:p>
        </w:tc>
      </w:tr>
      <w:tr w:rsidR="00753811" w:rsidRPr="00AF5EC8" w14:paraId="2FE2A0CE" w14:textId="77777777" w:rsidTr="00753811">
        <w:tc>
          <w:tcPr>
            <w:tcW w:w="689" w:type="dxa"/>
            <w:shd w:val="clear" w:color="auto" w:fill="auto"/>
          </w:tcPr>
          <w:p w14:paraId="2FE2A0CB" w14:textId="77777777" w:rsidR="00753811" w:rsidRPr="00AF5EC8" w:rsidRDefault="00753811" w:rsidP="00AE2600">
            <w:pPr>
              <w:pStyle w:val="Opstilling-talellerbogst"/>
              <w:rPr>
                <w:sz w:val="20"/>
                <w:szCs w:val="20"/>
              </w:rPr>
            </w:pPr>
          </w:p>
        </w:tc>
        <w:tc>
          <w:tcPr>
            <w:tcW w:w="3865" w:type="dxa"/>
            <w:shd w:val="clear" w:color="auto" w:fill="auto"/>
          </w:tcPr>
          <w:p w14:paraId="2FE2A0CC" w14:textId="77777777" w:rsidR="00753811" w:rsidRPr="00AF5EC8" w:rsidRDefault="00753811" w:rsidP="00155F87">
            <w:pPr>
              <w:rPr>
                <w:sz w:val="20"/>
                <w:szCs w:val="20"/>
              </w:rPr>
            </w:pPr>
            <w:r w:rsidRPr="00AF5EC8">
              <w:rPr>
                <w:sz w:val="20"/>
                <w:szCs w:val="20"/>
              </w:rPr>
              <w:t>Det Kongelige Danske Kunstakademis Skole for Arkitektur, Design og Konservering</w:t>
            </w:r>
          </w:p>
        </w:tc>
      </w:tr>
      <w:tr w:rsidR="00753811" w:rsidRPr="00AF5EC8" w14:paraId="2FE2A0D7" w14:textId="77777777" w:rsidTr="00753811">
        <w:tc>
          <w:tcPr>
            <w:tcW w:w="689" w:type="dxa"/>
            <w:shd w:val="clear" w:color="auto" w:fill="auto"/>
          </w:tcPr>
          <w:p w14:paraId="2FE2A0D4" w14:textId="77777777" w:rsidR="00753811" w:rsidRPr="00AF5EC8" w:rsidRDefault="00753811" w:rsidP="00AE2600">
            <w:pPr>
              <w:pStyle w:val="Opstilling-talellerbogst"/>
              <w:rPr>
                <w:sz w:val="20"/>
                <w:szCs w:val="20"/>
              </w:rPr>
            </w:pPr>
          </w:p>
        </w:tc>
        <w:tc>
          <w:tcPr>
            <w:tcW w:w="3865" w:type="dxa"/>
            <w:shd w:val="clear" w:color="auto" w:fill="auto"/>
          </w:tcPr>
          <w:p w14:paraId="2FE2A0D5" w14:textId="77777777" w:rsidR="00753811" w:rsidRPr="00AF5EC8" w:rsidRDefault="00753811" w:rsidP="00155F87">
            <w:pPr>
              <w:rPr>
                <w:sz w:val="20"/>
                <w:szCs w:val="20"/>
              </w:rPr>
            </w:pPr>
            <w:r w:rsidRPr="00AF5EC8">
              <w:rPr>
                <w:sz w:val="20"/>
                <w:szCs w:val="20"/>
              </w:rPr>
              <w:t>Erhvervsskolelederne</w:t>
            </w:r>
          </w:p>
        </w:tc>
      </w:tr>
      <w:tr w:rsidR="00753811" w:rsidRPr="00AF5EC8" w14:paraId="2FE2A0DB" w14:textId="77777777" w:rsidTr="00753811">
        <w:tc>
          <w:tcPr>
            <w:tcW w:w="689" w:type="dxa"/>
          </w:tcPr>
          <w:p w14:paraId="2FE2A0D8" w14:textId="77777777" w:rsidR="00753811" w:rsidRPr="00AF5EC8" w:rsidRDefault="00753811" w:rsidP="00AE2600">
            <w:pPr>
              <w:pStyle w:val="Opstilling-talellerbogst"/>
              <w:rPr>
                <w:sz w:val="20"/>
                <w:szCs w:val="20"/>
              </w:rPr>
            </w:pPr>
          </w:p>
        </w:tc>
        <w:tc>
          <w:tcPr>
            <w:tcW w:w="3865" w:type="dxa"/>
          </w:tcPr>
          <w:p w14:paraId="2FE2A0D9" w14:textId="77777777" w:rsidR="00753811" w:rsidRPr="00AF5EC8" w:rsidRDefault="00753811" w:rsidP="00155F87">
            <w:pPr>
              <w:rPr>
                <w:sz w:val="20"/>
                <w:szCs w:val="20"/>
              </w:rPr>
            </w:pPr>
            <w:r w:rsidRPr="00AF5EC8">
              <w:rPr>
                <w:sz w:val="20"/>
                <w:szCs w:val="20"/>
              </w:rPr>
              <w:t xml:space="preserve">Erhvervsskolernes </w:t>
            </w:r>
            <w:proofErr w:type="spellStart"/>
            <w:r w:rsidRPr="00AF5EC8">
              <w:rPr>
                <w:sz w:val="20"/>
                <w:szCs w:val="20"/>
              </w:rPr>
              <w:t>ElevOrganisation</w:t>
            </w:r>
            <w:proofErr w:type="spellEnd"/>
          </w:p>
        </w:tc>
      </w:tr>
      <w:tr w:rsidR="00753811" w:rsidRPr="00AF5EC8" w14:paraId="2FE2A0DF" w14:textId="77777777" w:rsidTr="00753811">
        <w:tc>
          <w:tcPr>
            <w:tcW w:w="689" w:type="dxa"/>
          </w:tcPr>
          <w:p w14:paraId="2FE2A0DC" w14:textId="77777777" w:rsidR="00753811" w:rsidRPr="00AF5EC8" w:rsidRDefault="00753811" w:rsidP="00AE2600">
            <w:pPr>
              <w:pStyle w:val="Opstilling-talellerbogst"/>
              <w:rPr>
                <w:sz w:val="20"/>
                <w:szCs w:val="20"/>
              </w:rPr>
            </w:pPr>
          </w:p>
        </w:tc>
        <w:tc>
          <w:tcPr>
            <w:tcW w:w="3865" w:type="dxa"/>
          </w:tcPr>
          <w:p w14:paraId="2FE2A0DD" w14:textId="77777777" w:rsidR="00753811" w:rsidRPr="00AF5EC8" w:rsidRDefault="00753811" w:rsidP="00155F87">
            <w:pPr>
              <w:rPr>
                <w:sz w:val="20"/>
                <w:szCs w:val="20"/>
              </w:rPr>
            </w:pPr>
            <w:r w:rsidRPr="00AF5EC8">
              <w:rPr>
                <w:sz w:val="20"/>
                <w:szCs w:val="20"/>
              </w:rPr>
              <w:t>Fagligt Fælles Forbund - 3F</w:t>
            </w:r>
          </w:p>
        </w:tc>
      </w:tr>
      <w:tr w:rsidR="00753811" w:rsidRPr="00AF5EC8" w14:paraId="2FE2A0E3" w14:textId="77777777" w:rsidTr="00753811">
        <w:tc>
          <w:tcPr>
            <w:tcW w:w="689" w:type="dxa"/>
          </w:tcPr>
          <w:p w14:paraId="2FE2A0E0" w14:textId="77777777" w:rsidR="00753811" w:rsidRPr="00AF5EC8" w:rsidRDefault="00753811" w:rsidP="00AE2600">
            <w:pPr>
              <w:pStyle w:val="Opstilling-talellerbogst"/>
              <w:rPr>
                <w:sz w:val="20"/>
                <w:szCs w:val="20"/>
              </w:rPr>
            </w:pPr>
          </w:p>
        </w:tc>
        <w:tc>
          <w:tcPr>
            <w:tcW w:w="3865" w:type="dxa"/>
          </w:tcPr>
          <w:p w14:paraId="2FE2A0E1" w14:textId="77777777" w:rsidR="00753811" w:rsidRPr="00AF5EC8" w:rsidRDefault="00753811" w:rsidP="00155F87">
            <w:pPr>
              <w:rPr>
                <w:sz w:val="20"/>
                <w:szCs w:val="20"/>
              </w:rPr>
            </w:pPr>
            <w:r w:rsidRPr="00AF5EC8">
              <w:rPr>
                <w:sz w:val="20"/>
                <w:szCs w:val="20"/>
              </w:rPr>
              <w:t>Fag og Arbejde (FOA)</w:t>
            </w:r>
          </w:p>
        </w:tc>
      </w:tr>
      <w:tr w:rsidR="00753811" w:rsidRPr="00AF5EC8" w14:paraId="2FE2A0E7" w14:textId="77777777" w:rsidTr="00753811">
        <w:tc>
          <w:tcPr>
            <w:tcW w:w="689" w:type="dxa"/>
          </w:tcPr>
          <w:p w14:paraId="2FE2A0E4" w14:textId="77777777" w:rsidR="00753811" w:rsidRPr="00AF5EC8" w:rsidRDefault="00753811" w:rsidP="00AE2600">
            <w:pPr>
              <w:pStyle w:val="Opstilling-talellerbogst"/>
              <w:rPr>
                <w:sz w:val="20"/>
                <w:szCs w:val="20"/>
              </w:rPr>
            </w:pPr>
          </w:p>
        </w:tc>
        <w:tc>
          <w:tcPr>
            <w:tcW w:w="3865" w:type="dxa"/>
          </w:tcPr>
          <w:p w14:paraId="2FE2A0E5" w14:textId="77777777" w:rsidR="00753811" w:rsidRPr="00AF5EC8" w:rsidRDefault="00753811" w:rsidP="00155F87">
            <w:pPr>
              <w:rPr>
                <w:sz w:val="20"/>
                <w:szCs w:val="20"/>
              </w:rPr>
            </w:pPr>
            <w:r w:rsidRPr="00AF5EC8">
              <w:rPr>
                <w:sz w:val="20"/>
                <w:szCs w:val="20"/>
              </w:rPr>
              <w:t>Finansrådet</w:t>
            </w:r>
          </w:p>
        </w:tc>
      </w:tr>
      <w:tr w:rsidR="00753811" w:rsidRPr="00AF5EC8" w14:paraId="2FE2A0EB" w14:textId="77777777" w:rsidTr="00753811">
        <w:tc>
          <w:tcPr>
            <w:tcW w:w="689" w:type="dxa"/>
          </w:tcPr>
          <w:p w14:paraId="2FE2A0E8" w14:textId="77777777" w:rsidR="00753811" w:rsidRPr="00AF5EC8" w:rsidRDefault="00753811" w:rsidP="00AE2600">
            <w:pPr>
              <w:pStyle w:val="Opstilling-talellerbogst"/>
              <w:rPr>
                <w:sz w:val="20"/>
                <w:szCs w:val="20"/>
              </w:rPr>
            </w:pPr>
          </w:p>
        </w:tc>
        <w:tc>
          <w:tcPr>
            <w:tcW w:w="3865" w:type="dxa"/>
          </w:tcPr>
          <w:p w14:paraId="2FE2A0E9" w14:textId="77777777" w:rsidR="00753811" w:rsidRPr="00AF5EC8" w:rsidRDefault="00753811" w:rsidP="00155F87">
            <w:pPr>
              <w:rPr>
                <w:sz w:val="20"/>
                <w:szCs w:val="20"/>
              </w:rPr>
            </w:pPr>
            <w:r w:rsidRPr="00AF5EC8">
              <w:rPr>
                <w:sz w:val="20"/>
                <w:szCs w:val="20"/>
              </w:rPr>
              <w:t>Finanssektorens Arbejdsgiverforening</w:t>
            </w:r>
          </w:p>
        </w:tc>
      </w:tr>
      <w:tr w:rsidR="00753811" w:rsidRPr="00AF5EC8" w14:paraId="2FE2A0EF" w14:textId="77777777" w:rsidTr="00753811">
        <w:tc>
          <w:tcPr>
            <w:tcW w:w="689" w:type="dxa"/>
          </w:tcPr>
          <w:p w14:paraId="2FE2A0EC" w14:textId="77777777" w:rsidR="00753811" w:rsidRPr="00AF5EC8" w:rsidRDefault="00753811" w:rsidP="00AE2600">
            <w:pPr>
              <w:pStyle w:val="Opstilling-talellerbogst"/>
              <w:rPr>
                <w:sz w:val="20"/>
                <w:szCs w:val="20"/>
              </w:rPr>
            </w:pPr>
          </w:p>
        </w:tc>
        <w:tc>
          <w:tcPr>
            <w:tcW w:w="3865" w:type="dxa"/>
          </w:tcPr>
          <w:p w14:paraId="2FE2A0ED" w14:textId="77777777" w:rsidR="00753811" w:rsidRPr="00AF5EC8" w:rsidRDefault="00753811" w:rsidP="00155F87">
            <w:pPr>
              <w:rPr>
                <w:sz w:val="20"/>
                <w:szCs w:val="20"/>
              </w:rPr>
            </w:pPr>
            <w:r w:rsidRPr="00AF5EC8">
              <w:rPr>
                <w:sz w:val="20"/>
                <w:szCs w:val="20"/>
              </w:rPr>
              <w:t>Finanstilsynet</w:t>
            </w:r>
          </w:p>
        </w:tc>
      </w:tr>
      <w:tr w:rsidR="00753811" w:rsidRPr="00AF5EC8" w14:paraId="2FE2A0F3" w14:textId="77777777" w:rsidTr="00753811">
        <w:tc>
          <w:tcPr>
            <w:tcW w:w="689" w:type="dxa"/>
          </w:tcPr>
          <w:p w14:paraId="2FE2A0F0" w14:textId="77777777" w:rsidR="00753811" w:rsidRPr="00AF5EC8" w:rsidRDefault="00753811" w:rsidP="00AE2600">
            <w:pPr>
              <w:pStyle w:val="Opstilling-talellerbogst"/>
              <w:rPr>
                <w:sz w:val="20"/>
                <w:szCs w:val="20"/>
              </w:rPr>
            </w:pPr>
          </w:p>
        </w:tc>
        <w:tc>
          <w:tcPr>
            <w:tcW w:w="3865" w:type="dxa"/>
          </w:tcPr>
          <w:p w14:paraId="2FE2A0F1" w14:textId="77777777" w:rsidR="00753811" w:rsidRPr="00AF5EC8" w:rsidRDefault="00753811" w:rsidP="00155F87">
            <w:pPr>
              <w:rPr>
                <w:sz w:val="20"/>
                <w:szCs w:val="20"/>
              </w:rPr>
            </w:pPr>
            <w:r w:rsidRPr="00AF5EC8">
              <w:rPr>
                <w:sz w:val="20"/>
                <w:szCs w:val="20"/>
              </w:rPr>
              <w:t>Folkehøjskolernes Forening i Danmark</w:t>
            </w:r>
          </w:p>
        </w:tc>
      </w:tr>
      <w:tr w:rsidR="00753811" w:rsidRPr="00AF5EC8" w14:paraId="2FE2A0F7" w14:textId="77777777" w:rsidTr="00753811">
        <w:tc>
          <w:tcPr>
            <w:tcW w:w="689" w:type="dxa"/>
          </w:tcPr>
          <w:p w14:paraId="2FE2A0F4" w14:textId="77777777" w:rsidR="00753811" w:rsidRPr="00AF5EC8" w:rsidRDefault="00753811" w:rsidP="00AE2600">
            <w:pPr>
              <w:pStyle w:val="Opstilling-talellerbogst"/>
              <w:rPr>
                <w:sz w:val="20"/>
                <w:szCs w:val="20"/>
              </w:rPr>
            </w:pPr>
          </w:p>
        </w:tc>
        <w:tc>
          <w:tcPr>
            <w:tcW w:w="3865" w:type="dxa"/>
          </w:tcPr>
          <w:p w14:paraId="2FE2A0F5" w14:textId="77777777" w:rsidR="00753811" w:rsidRPr="00AF5EC8" w:rsidRDefault="00753811" w:rsidP="00155F87">
            <w:pPr>
              <w:rPr>
                <w:sz w:val="20"/>
                <w:szCs w:val="20"/>
              </w:rPr>
            </w:pPr>
            <w:r w:rsidRPr="00AF5EC8">
              <w:rPr>
                <w:sz w:val="20"/>
                <w:szCs w:val="20"/>
              </w:rPr>
              <w:t>Folkeligt Oplysnings Forbund</w:t>
            </w:r>
          </w:p>
        </w:tc>
      </w:tr>
      <w:tr w:rsidR="00753811" w:rsidRPr="00AF5EC8" w14:paraId="2FE2A0FB" w14:textId="77777777" w:rsidTr="00753811">
        <w:tc>
          <w:tcPr>
            <w:tcW w:w="689" w:type="dxa"/>
          </w:tcPr>
          <w:p w14:paraId="2FE2A0F8" w14:textId="77777777" w:rsidR="00753811" w:rsidRPr="00AF5EC8" w:rsidRDefault="00753811" w:rsidP="00AE2600">
            <w:pPr>
              <w:pStyle w:val="Opstilling-talellerbogst"/>
              <w:rPr>
                <w:sz w:val="20"/>
                <w:szCs w:val="20"/>
              </w:rPr>
            </w:pPr>
          </w:p>
        </w:tc>
        <w:tc>
          <w:tcPr>
            <w:tcW w:w="3865" w:type="dxa"/>
          </w:tcPr>
          <w:p w14:paraId="2FE2A0F9" w14:textId="77777777" w:rsidR="00753811" w:rsidRPr="00AF5EC8" w:rsidRDefault="00753811" w:rsidP="00155F87">
            <w:pPr>
              <w:rPr>
                <w:sz w:val="20"/>
                <w:szCs w:val="20"/>
              </w:rPr>
            </w:pPr>
            <w:r w:rsidRPr="00AF5EC8">
              <w:rPr>
                <w:sz w:val="20"/>
                <w:szCs w:val="20"/>
              </w:rPr>
              <w:t>Foreningen af forstandere og direktører ved AMU-centrene</w:t>
            </w:r>
          </w:p>
        </w:tc>
      </w:tr>
      <w:tr w:rsidR="00753811" w:rsidRPr="00AF5EC8" w14:paraId="2FE2A0FF" w14:textId="77777777" w:rsidTr="00753811">
        <w:tc>
          <w:tcPr>
            <w:tcW w:w="689" w:type="dxa"/>
          </w:tcPr>
          <w:p w14:paraId="2FE2A0FC" w14:textId="77777777" w:rsidR="00753811" w:rsidRPr="00AF5EC8" w:rsidRDefault="00753811" w:rsidP="00AE2600">
            <w:pPr>
              <w:pStyle w:val="Opstilling-talellerbogst"/>
              <w:rPr>
                <w:sz w:val="20"/>
                <w:szCs w:val="20"/>
              </w:rPr>
            </w:pPr>
          </w:p>
        </w:tc>
        <w:tc>
          <w:tcPr>
            <w:tcW w:w="3865" w:type="dxa"/>
          </w:tcPr>
          <w:p w14:paraId="2FE2A0FD" w14:textId="77777777" w:rsidR="00753811" w:rsidRPr="00AF5EC8" w:rsidRDefault="00753811" w:rsidP="00155F87">
            <w:pPr>
              <w:rPr>
                <w:sz w:val="20"/>
                <w:szCs w:val="20"/>
              </w:rPr>
            </w:pPr>
            <w:r w:rsidRPr="00AF5EC8">
              <w:rPr>
                <w:sz w:val="20"/>
                <w:szCs w:val="20"/>
              </w:rPr>
              <w:t>Foreningen af kommunale social-, sundheds-og arbejdsmarkedschefer i Danmark</w:t>
            </w:r>
          </w:p>
        </w:tc>
      </w:tr>
      <w:tr w:rsidR="00753811" w:rsidRPr="00AF5EC8" w14:paraId="2FE2A103" w14:textId="77777777" w:rsidTr="00753811">
        <w:tc>
          <w:tcPr>
            <w:tcW w:w="689" w:type="dxa"/>
          </w:tcPr>
          <w:p w14:paraId="2FE2A100" w14:textId="77777777" w:rsidR="00753811" w:rsidRPr="00AF5EC8" w:rsidRDefault="00753811" w:rsidP="00AE2600">
            <w:pPr>
              <w:pStyle w:val="Opstilling-talellerbogst"/>
              <w:rPr>
                <w:sz w:val="20"/>
                <w:szCs w:val="20"/>
              </w:rPr>
            </w:pPr>
          </w:p>
        </w:tc>
        <w:tc>
          <w:tcPr>
            <w:tcW w:w="3865" w:type="dxa"/>
          </w:tcPr>
          <w:p w14:paraId="2FE2A101" w14:textId="77777777" w:rsidR="00753811" w:rsidRPr="00AF5EC8" w:rsidRDefault="00753811" w:rsidP="00155F87">
            <w:pPr>
              <w:rPr>
                <w:sz w:val="20"/>
                <w:szCs w:val="20"/>
              </w:rPr>
            </w:pPr>
            <w:r w:rsidRPr="00AF5EC8">
              <w:rPr>
                <w:rFonts w:cs="Garamond"/>
                <w:sz w:val="20"/>
                <w:szCs w:val="20"/>
              </w:rPr>
              <w:t>Foreningen af ledere ved danskuddannelserne</w:t>
            </w:r>
          </w:p>
        </w:tc>
      </w:tr>
      <w:tr w:rsidR="00753811" w:rsidRPr="00AF5EC8" w14:paraId="2FE2A107" w14:textId="77777777" w:rsidTr="00753811">
        <w:tc>
          <w:tcPr>
            <w:tcW w:w="689" w:type="dxa"/>
          </w:tcPr>
          <w:p w14:paraId="2FE2A104" w14:textId="77777777" w:rsidR="00753811" w:rsidRPr="00AF5EC8" w:rsidRDefault="00753811" w:rsidP="00AE2600">
            <w:pPr>
              <w:pStyle w:val="Opstilling-talellerbogst"/>
              <w:rPr>
                <w:sz w:val="20"/>
                <w:szCs w:val="20"/>
              </w:rPr>
            </w:pPr>
          </w:p>
        </w:tc>
        <w:tc>
          <w:tcPr>
            <w:tcW w:w="3865" w:type="dxa"/>
          </w:tcPr>
          <w:p w14:paraId="2FE2A105" w14:textId="77777777" w:rsidR="00753811" w:rsidRPr="00AF5EC8" w:rsidRDefault="00753811" w:rsidP="00155F87">
            <w:pPr>
              <w:rPr>
                <w:sz w:val="20"/>
                <w:szCs w:val="20"/>
              </w:rPr>
            </w:pPr>
            <w:r w:rsidRPr="00AF5EC8">
              <w:rPr>
                <w:sz w:val="20"/>
                <w:szCs w:val="20"/>
              </w:rPr>
              <w:t>Foreningen af tekniske og administrative tjenestemænd</w:t>
            </w:r>
          </w:p>
        </w:tc>
      </w:tr>
      <w:tr w:rsidR="00753811" w:rsidRPr="00AF5EC8" w14:paraId="2FE2A10C" w14:textId="77777777" w:rsidTr="00753811">
        <w:tc>
          <w:tcPr>
            <w:tcW w:w="689" w:type="dxa"/>
          </w:tcPr>
          <w:p w14:paraId="2FE2A108" w14:textId="77777777" w:rsidR="00753811" w:rsidRPr="00AF5EC8" w:rsidRDefault="00753811" w:rsidP="00AE2600">
            <w:pPr>
              <w:pStyle w:val="Opstilling-talellerbogst"/>
              <w:rPr>
                <w:sz w:val="20"/>
                <w:szCs w:val="20"/>
              </w:rPr>
            </w:pPr>
          </w:p>
        </w:tc>
        <w:tc>
          <w:tcPr>
            <w:tcW w:w="3865" w:type="dxa"/>
          </w:tcPr>
          <w:p w14:paraId="2FE2A109" w14:textId="77777777" w:rsidR="00753811" w:rsidRPr="00AF5EC8" w:rsidRDefault="00753811" w:rsidP="00155F87">
            <w:pPr>
              <w:autoSpaceDE w:val="0"/>
              <w:autoSpaceDN w:val="0"/>
              <w:adjustRightInd w:val="0"/>
              <w:rPr>
                <w:rFonts w:cs="Garamond"/>
                <w:sz w:val="20"/>
                <w:szCs w:val="20"/>
              </w:rPr>
            </w:pPr>
            <w:r w:rsidRPr="00AF5EC8">
              <w:rPr>
                <w:rFonts w:cs="Garamond"/>
                <w:sz w:val="20"/>
                <w:szCs w:val="20"/>
              </w:rPr>
              <w:t>Foreningen for Private Uddannelsesudbydere i</w:t>
            </w:r>
          </w:p>
          <w:p w14:paraId="2FE2A10A" w14:textId="77777777" w:rsidR="00753811" w:rsidRPr="00AF5EC8" w:rsidRDefault="00753811" w:rsidP="00155F87">
            <w:pPr>
              <w:rPr>
                <w:sz w:val="20"/>
                <w:szCs w:val="20"/>
              </w:rPr>
            </w:pPr>
            <w:r w:rsidRPr="00AF5EC8">
              <w:rPr>
                <w:rFonts w:cs="Garamond"/>
                <w:sz w:val="20"/>
                <w:szCs w:val="20"/>
              </w:rPr>
              <w:t>Danmark</w:t>
            </w:r>
          </w:p>
        </w:tc>
      </w:tr>
      <w:tr w:rsidR="00753811" w:rsidRPr="00AF5EC8" w14:paraId="2FE2A110" w14:textId="77777777" w:rsidTr="00753811">
        <w:tc>
          <w:tcPr>
            <w:tcW w:w="689" w:type="dxa"/>
          </w:tcPr>
          <w:p w14:paraId="2FE2A10D" w14:textId="77777777" w:rsidR="00753811" w:rsidRPr="00AF5EC8" w:rsidRDefault="00753811" w:rsidP="00AE2600">
            <w:pPr>
              <w:pStyle w:val="Opstilling-talellerbogst"/>
              <w:rPr>
                <w:sz w:val="20"/>
                <w:szCs w:val="20"/>
              </w:rPr>
            </w:pPr>
          </w:p>
        </w:tc>
        <w:tc>
          <w:tcPr>
            <w:tcW w:w="3865" w:type="dxa"/>
          </w:tcPr>
          <w:p w14:paraId="2FE2A10E" w14:textId="77777777" w:rsidR="00753811" w:rsidRPr="00AF5EC8" w:rsidRDefault="00753811" w:rsidP="00155F87">
            <w:pPr>
              <w:rPr>
                <w:sz w:val="20"/>
                <w:szCs w:val="20"/>
              </w:rPr>
            </w:pPr>
            <w:r w:rsidRPr="00AF5EC8">
              <w:rPr>
                <w:rFonts w:cs="Garamond"/>
                <w:sz w:val="20"/>
                <w:szCs w:val="20"/>
              </w:rPr>
              <w:t>Forstanderkredsen for produktionsskoler og produktionshøjskoler</w:t>
            </w:r>
          </w:p>
        </w:tc>
      </w:tr>
      <w:tr w:rsidR="00753811" w:rsidRPr="00AF5EC8" w14:paraId="2FE2A114" w14:textId="77777777" w:rsidTr="00753811">
        <w:tc>
          <w:tcPr>
            <w:tcW w:w="689" w:type="dxa"/>
          </w:tcPr>
          <w:p w14:paraId="2FE2A111" w14:textId="77777777" w:rsidR="00753811" w:rsidRPr="00AF5EC8" w:rsidRDefault="00753811" w:rsidP="00AE2600">
            <w:pPr>
              <w:pStyle w:val="Opstilling-talellerbogst"/>
              <w:rPr>
                <w:sz w:val="20"/>
                <w:szCs w:val="20"/>
              </w:rPr>
            </w:pPr>
          </w:p>
        </w:tc>
        <w:tc>
          <w:tcPr>
            <w:tcW w:w="3865" w:type="dxa"/>
          </w:tcPr>
          <w:p w14:paraId="2FE2A112" w14:textId="77777777" w:rsidR="00753811" w:rsidRPr="00AF5EC8" w:rsidRDefault="00753811" w:rsidP="00155F87">
            <w:pPr>
              <w:rPr>
                <w:sz w:val="20"/>
                <w:szCs w:val="20"/>
              </w:rPr>
            </w:pPr>
            <w:r w:rsidRPr="00AF5EC8">
              <w:rPr>
                <w:sz w:val="20"/>
                <w:szCs w:val="20"/>
              </w:rPr>
              <w:t>Fora</w:t>
            </w:r>
          </w:p>
        </w:tc>
      </w:tr>
      <w:tr w:rsidR="00753811" w:rsidRPr="00AF5EC8" w14:paraId="2FE2A118" w14:textId="77777777" w:rsidTr="00753811">
        <w:tc>
          <w:tcPr>
            <w:tcW w:w="689" w:type="dxa"/>
          </w:tcPr>
          <w:p w14:paraId="2FE2A115" w14:textId="77777777" w:rsidR="00753811" w:rsidRPr="00AF5EC8" w:rsidRDefault="00753811" w:rsidP="00AE2600">
            <w:pPr>
              <w:pStyle w:val="Opstilling-talellerbogst"/>
              <w:rPr>
                <w:sz w:val="20"/>
                <w:szCs w:val="20"/>
              </w:rPr>
            </w:pPr>
          </w:p>
        </w:tc>
        <w:tc>
          <w:tcPr>
            <w:tcW w:w="3865" w:type="dxa"/>
          </w:tcPr>
          <w:p w14:paraId="2FE2A116" w14:textId="77777777" w:rsidR="00753811" w:rsidRPr="00AF5EC8" w:rsidRDefault="00753811" w:rsidP="00155F87">
            <w:pPr>
              <w:rPr>
                <w:sz w:val="20"/>
                <w:szCs w:val="20"/>
              </w:rPr>
            </w:pPr>
            <w:r w:rsidRPr="00AF5EC8">
              <w:rPr>
                <w:sz w:val="20"/>
                <w:szCs w:val="20"/>
              </w:rPr>
              <w:t>Foreningsfællesskabet Ligeværd</w:t>
            </w:r>
          </w:p>
        </w:tc>
      </w:tr>
      <w:tr w:rsidR="00753811" w:rsidRPr="00AF5EC8" w14:paraId="2FE2A11C" w14:textId="77777777" w:rsidTr="00753811">
        <w:tc>
          <w:tcPr>
            <w:tcW w:w="689" w:type="dxa"/>
          </w:tcPr>
          <w:p w14:paraId="2FE2A119" w14:textId="77777777" w:rsidR="00753811" w:rsidRPr="00AF5EC8" w:rsidRDefault="00753811" w:rsidP="00AE2600">
            <w:pPr>
              <w:pStyle w:val="Opstilling-talellerbogst"/>
              <w:rPr>
                <w:sz w:val="20"/>
                <w:szCs w:val="20"/>
              </w:rPr>
            </w:pPr>
          </w:p>
        </w:tc>
        <w:tc>
          <w:tcPr>
            <w:tcW w:w="3865" w:type="dxa"/>
          </w:tcPr>
          <w:p w14:paraId="2FE2A11A" w14:textId="77777777" w:rsidR="00753811" w:rsidRPr="00AF5EC8" w:rsidRDefault="00753811" w:rsidP="00155F87">
            <w:pPr>
              <w:rPr>
                <w:sz w:val="20"/>
                <w:szCs w:val="20"/>
              </w:rPr>
            </w:pPr>
            <w:r w:rsidRPr="00AF5EC8">
              <w:rPr>
                <w:sz w:val="20"/>
                <w:szCs w:val="20"/>
              </w:rPr>
              <w:t>Forhandlingsfællesskabet</w:t>
            </w:r>
          </w:p>
        </w:tc>
      </w:tr>
      <w:tr w:rsidR="00753811" w:rsidRPr="00AF5EC8" w14:paraId="2FE2A120" w14:textId="77777777" w:rsidTr="00753811">
        <w:tc>
          <w:tcPr>
            <w:tcW w:w="689" w:type="dxa"/>
          </w:tcPr>
          <w:p w14:paraId="2FE2A11D" w14:textId="77777777" w:rsidR="00753811" w:rsidRPr="00AF5EC8" w:rsidRDefault="00753811" w:rsidP="00AE2600">
            <w:pPr>
              <w:pStyle w:val="Opstilling-talellerbogst"/>
              <w:rPr>
                <w:sz w:val="20"/>
                <w:szCs w:val="20"/>
              </w:rPr>
            </w:pPr>
          </w:p>
        </w:tc>
        <w:tc>
          <w:tcPr>
            <w:tcW w:w="3865" w:type="dxa"/>
          </w:tcPr>
          <w:p w14:paraId="2FE2A11E" w14:textId="77777777" w:rsidR="00753811" w:rsidRPr="00AF5EC8" w:rsidRDefault="00753811" w:rsidP="00155F87">
            <w:pPr>
              <w:rPr>
                <w:sz w:val="20"/>
                <w:szCs w:val="20"/>
              </w:rPr>
            </w:pPr>
            <w:r w:rsidRPr="00AF5EC8">
              <w:rPr>
                <w:sz w:val="20"/>
                <w:szCs w:val="20"/>
              </w:rPr>
              <w:t>Frie Funktionærer</w:t>
            </w:r>
          </w:p>
        </w:tc>
      </w:tr>
      <w:tr w:rsidR="00753811" w:rsidRPr="00AF5EC8" w14:paraId="2FE2A124" w14:textId="77777777" w:rsidTr="00753811">
        <w:tc>
          <w:tcPr>
            <w:tcW w:w="689" w:type="dxa"/>
          </w:tcPr>
          <w:p w14:paraId="2FE2A121" w14:textId="77777777" w:rsidR="00753811" w:rsidRPr="00AF5EC8" w:rsidRDefault="00753811" w:rsidP="00AE2600">
            <w:pPr>
              <w:pStyle w:val="Opstilling-talellerbogst"/>
              <w:rPr>
                <w:sz w:val="20"/>
                <w:szCs w:val="20"/>
              </w:rPr>
            </w:pPr>
          </w:p>
        </w:tc>
        <w:tc>
          <w:tcPr>
            <w:tcW w:w="3865" w:type="dxa"/>
          </w:tcPr>
          <w:p w14:paraId="2FE2A122" w14:textId="77777777" w:rsidR="00753811" w:rsidRPr="00AF5EC8" w:rsidRDefault="00753811" w:rsidP="00155F87">
            <w:pPr>
              <w:rPr>
                <w:sz w:val="20"/>
                <w:szCs w:val="20"/>
              </w:rPr>
            </w:pPr>
            <w:r w:rsidRPr="00AF5EC8">
              <w:rPr>
                <w:sz w:val="20"/>
                <w:szCs w:val="20"/>
              </w:rPr>
              <w:t>Frivilligrådet</w:t>
            </w:r>
          </w:p>
        </w:tc>
      </w:tr>
      <w:tr w:rsidR="00753811" w:rsidRPr="00AF5EC8" w14:paraId="2FE2A128" w14:textId="77777777" w:rsidTr="00753811">
        <w:tc>
          <w:tcPr>
            <w:tcW w:w="689" w:type="dxa"/>
          </w:tcPr>
          <w:p w14:paraId="2FE2A125" w14:textId="77777777" w:rsidR="00753811" w:rsidRPr="00AF5EC8" w:rsidRDefault="00753811" w:rsidP="00AE2600">
            <w:pPr>
              <w:pStyle w:val="Opstilling-talellerbogst"/>
              <w:rPr>
                <w:sz w:val="20"/>
                <w:szCs w:val="20"/>
              </w:rPr>
            </w:pPr>
          </w:p>
        </w:tc>
        <w:tc>
          <w:tcPr>
            <w:tcW w:w="3865" w:type="dxa"/>
          </w:tcPr>
          <w:p w14:paraId="2FE2A126" w14:textId="77777777" w:rsidR="00753811" w:rsidRPr="00AF5EC8" w:rsidRDefault="00753811" w:rsidP="00155F87">
            <w:pPr>
              <w:rPr>
                <w:sz w:val="20"/>
                <w:szCs w:val="20"/>
              </w:rPr>
            </w:pPr>
            <w:r w:rsidRPr="00AF5EC8">
              <w:rPr>
                <w:sz w:val="20"/>
                <w:szCs w:val="20"/>
              </w:rPr>
              <w:t>FSR – danske revisorer</w:t>
            </w:r>
          </w:p>
        </w:tc>
      </w:tr>
      <w:tr w:rsidR="00753811" w:rsidRPr="00AF5EC8" w14:paraId="2FE2A12C" w14:textId="77777777" w:rsidTr="00753811">
        <w:tc>
          <w:tcPr>
            <w:tcW w:w="689" w:type="dxa"/>
          </w:tcPr>
          <w:p w14:paraId="2FE2A129" w14:textId="77777777" w:rsidR="00753811" w:rsidRPr="00AF5EC8" w:rsidRDefault="00753811" w:rsidP="00AE2600">
            <w:pPr>
              <w:pStyle w:val="Opstilling-talellerbogst"/>
              <w:rPr>
                <w:sz w:val="20"/>
                <w:szCs w:val="20"/>
              </w:rPr>
            </w:pPr>
          </w:p>
        </w:tc>
        <w:tc>
          <w:tcPr>
            <w:tcW w:w="3865" w:type="dxa"/>
          </w:tcPr>
          <w:p w14:paraId="2FE2A12A" w14:textId="77777777" w:rsidR="00753811" w:rsidRPr="00AF5EC8" w:rsidRDefault="00753811" w:rsidP="00155F87">
            <w:pPr>
              <w:rPr>
                <w:sz w:val="20"/>
                <w:szCs w:val="20"/>
              </w:rPr>
            </w:pPr>
            <w:r w:rsidRPr="00AF5EC8">
              <w:rPr>
                <w:sz w:val="20"/>
                <w:szCs w:val="20"/>
              </w:rPr>
              <w:t>Funktionærernes og Tjenestemændenes Fællesråd</w:t>
            </w:r>
          </w:p>
        </w:tc>
      </w:tr>
      <w:tr w:rsidR="00753811" w:rsidRPr="00AF5EC8" w14:paraId="2FE2A130" w14:textId="77777777" w:rsidTr="00753811">
        <w:tc>
          <w:tcPr>
            <w:tcW w:w="689" w:type="dxa"/>
          </w:tcPr>
          <w:p w14:paraId="2FE2A12D" w14:textId="77777777" w:rsidR="00753811" w:rsidRPr="00AF5EC8" w:rsidRDefault="00753811" w:rsidP="00AE2600">
            <w:pPr>
              <w:pStyle w:val="Opstilling-talellerbogst"/>
              <w:rPr>
                <w:sz w:val="20"/>
                <w:szCs w:val="20"/>
              </w:rPr>
            </w:pPr>
          </w:p>
        </w:tc>
        <w:tc>
          <w:tcPr>
            <w:tcW w:w="3865" w:type="dxa"/>
          </w:tcPr>
          <w:p w14:paraId="2FE2A12E" w14:textId="77777777" w:rsidR="00753811" w:rsidRPr="00AF5EC8" w:rsidRDefault="00753811" w:rsidP="00155F87">
            <w:pPr>
              <w:rPr>
                <w:sz w:val="20"/>
                <w:szCs w:val="20"/>
              </w:rPr>
            </w:pPr>
            <w:r w:rsidRPr="00AF5EC8">
              <w:rPr>
                <w:rFonts w:cs="Garamond"/>
                <w:sz w:val="20"/>
                <w:szCs w:val="20"/>
              </w:rPr>
              <w:t>Fængselsforbundet</w:t>
            </w:r>
          </w:p>
        </w:tc>
      </w:tr>
      <w:tr w:rsidR="00753811" w:rsidRPr="00AF5EC8" w14:paraId="2FE2A134" w14:textId="77777777" w:rsidTr="00753811">
        <w:tc>
          <w:tcPr>
            <w:tcW w:w="689" w:type="dxa"/>
          </w:tcPr>
          <w:p w14:paraId="2FE2A131" w14:textId="77777777" w:rsidR="00753811" w:rsidRPr="00AF5EC8" w:rsidRDefault="00753811" w:rsidP="00AE2600">
            <w:pPr>
              <w:pStyle w:val="Opstilling-talellerbogst"/>
              <w:rPr>
                <w:sz w:val="20"/>
                <w:szCs w:val="20"/>
              </w:rPr>
            </w:pPr>
          </w:p>
        </w:tc>
        <w:tc>
          <w:tcPr>
            <w:tcW w:w="3865" w:type="dxa"/>
          </w:tcPr>
          <w:p w14:paraId="2FE2A132" w14:textId="77777777" w:rsidR="00753811" w:rsidRPr="00AF5EC8" w:rsidRDefault="00753811" w:rsidP="00155F87">
            <w:pPr>
              <w:rPr>
                <w:sz w:val="20"/>
                <w:szCs w:val="20"/>
              </w:rPr>
            </w:pPr>
            <w:r w:rsidRPr="00AF5EC8">
              <w:rPr>
                <w:sz w:val="20"/>
                <w:szCs w:val="20"/>
              </w:rPr>
              <w:t>Gartneri-, Land- og Skovbrugets Arbejdsgivere</w:t>
            </w:r>
          </w:p>
        </w:tc>
      </w:tr>
      <w:tr w:rsidR="00753811" w:rsidRPr="00AF5EC8" w14:paraId="2FE2A13C" w14:textId="77777777" w:rsidTr="00753811">
        <w:tc>
          <w:tcPr>
            <w:tcW w:w="689" w:type="dxa"/>
          </w:tcPr>
          <w:p w14:paraId="2FE2A139" w14:textId="77777777" w:rsidR="00753811" w:rsidRPr="00AF5EC8" w:rsidRDefault="00753811" w:rsidP="00AE2600">
            <w:pPr>
              <w:pStyle w:val="Opstilling-talellerbogst"/>
              <w:rPr>
                <w:sz w:val="20"/>
                <w:szCs w:val="20"/>
              </w:rPr>
            </w:pPr>
          </w:p>
        </w:tc>
        <w:tc>
          <w:tcPr>
            <w:tcW w:w="3865" w:type="dxa"/>
          </w:tcPr>
          <w:p w14:paraId="2FE2A13A" w14:textId="77777777" w:rsidR="00753811" w:rsidRPr="00AF5EC8" w:rsidRDefault="00753811" w:rsidP="00155F87">
            <w:pPr>
              <w:rPr>
                <w:sz w:val="20"/>
                <w:szCs w:val="20"/>
              </w:rPr>
            </w:pPr>
            <w:r w:rsidRPr="00AF5EC8">
              <w:rPr>
                <w:sz w:val="20"/>
                <w:szCs w:val="20"/>
              </w:rPr>
              <w:t>HK/Danmark</w:t>
            </w:r>
          </w:p>
        </w:tc>
      </w:tr>
      <w:tr w:rsidR="00753811" w:rsidRPr="00AF5EC8" w14:paraId="2FE2A140" w14:textId="77777777" w:rsidTr="00753811">
        <w:tc>
          <w:tcPr>
            <w:tcW w:w="689" w:type="dxa"/>
          </w:tcPr>
          <w:p w14:paraId="2FE2A13D" w14:textId="77777777" w:rsidR="00753811" w:rsidRPr="00AF5EC8" w:rsidRDefault="00753811" w:rsidP="00AE2600">
            <w:pPr>
              <w:pStyle w:val="Opstilling-talellerbogst"/>
              <w:rPr>
                <w:sz w:val="20"/>
                <w:szCs w:val="20"/>
              </w:rPr>
            </w:pPr>
          </w:p>
        </w:tc>
        <w:tc>
          <w:tcPr>
            <w:tcW w:w="3865" w:type="dxa"/>
          </w:tcPr>
          <w:p w14:paraId="2FE2A13E" w14:textId="77777777" w:rsidR="00753811" w:rsidRPr="00AF5EC8" w:rsidRDefault="00753811" w:rsidP="00155F87">
            <w:pPr>
              <w:rPr>
                <w:sz w:val="20"/>
                <w:szCs w:val="20"/>
              </w:rPr>
            </w:pPr>
            <w:r w:rsidRPr="00AF5EC8">
              <w:rPr>
                <w:sz w:val="20"/>
                <w:szCs w:val="20"/>
              </w:rPr>
              <w:t>HORESTA</w:t>
            </w:r>
          </w:p>
        </w:tc>
      </w:tr>
      <w:tr w:rsidR="00753811" w:rsidRPr="00AF5EC8" w14:paraId="2FE2A144" w14:textId="77777777" w:rsidTr="00753811">
        <w:tc>
          <w:tcPr>
            <w:tcW w:w="689" w:type="dxa"/>
          </w:tcPr>
          <w:p w14:paraId="2FE2A141" w14:textId="77777777" w:rsidR="00753811" w:rsidRPr="00AF5EC8" w:rsidRDefault="00753811" w:rsidP="00AE2600">
            <w:pPr>
              <w:pStyle w:val="Opstilling-talellerbogst"/>
              <w:rPr>
                <w:sz w:val="20"/>
                <w:szCs w:val="20"/>
              </w:rPr>
            </w:pPr>
          </w:p>
        </w:tc>
        <w:tc>
          <w:tcPr>
            <w:tcW w:w="3865" w:type="dxa"/>
          </w:tcPr>
          <w:p w14:paraId="2FE2A142" w14:textId="77777777" w:rsidR="00753811" w:rsidRPr="00AF5EC8" w:rsidRDefault="00753811" w:rsidP="00155F87">
            <w:pPr>
              <w:rPr>
                <w:sz w:val="20"/>
                <w:szCs w:val="20"/>
              </w:rPr>
            </w:pPr>
            <w:r w:rsidRPr="00AF5EC8">
              <w:rPr>
                <w:sz w:val="20"/>
                <w:szCs w:val="20"/>
              </w:rPr>
              <w:t>Hovedstadens Ordblindeskole</w:t>
            </w:r>
          </w:p>
        </w:tc>
      </w:tr>
      <w:tr w:rsidR="00753811" w:rsidRPr="00AF5EC8" w14:paraId="2FE2A148" w14:textId="77777777" w:rsidTr="00753811">
        <w:tc>
          <w:tcPr>
            <w:tcW w:w="689" w:type="dxa"/>
          </w:tcPr>
          <w:p w14:paraId="2FE2A145" w14:textId="77777777" w:rsidR="00753811" w:rsidRPr="00AF5EC8" w:rsidRDefault="00753811" w:rsidP="00AE2600">
            <w:pPr>
              <w:pStyle w:val="Opstilling-talellerbogst"/>
              <w:rPr>
                <w:sz w:val="20"/>
                <w:szCs w:val="20"/>
              </w:rPr>
            </w:pPr>
          </w:p>
        </w:tc>
        <w:tc>
          <w:tcPr>
            <w:tcW w:w="3865" w:type="dxa"/>
          </w:tcPr>
          <w:p w14:paraId="2FE2A146" w14:textId="77777777" w:rsidR="00753811" w:rsidRPr="00AF5EC8" w:rsidRDefault="00753811" w:rsidP="00155F87">
            <w:pPr>
              <w:rPr>
                <w:sz w:val="20"/>
                <w:szCs w:val="20"/>
              </w:rPr>
            </w:pPr>
            <w:r w:rsidRPr="00AF5EC8">
              <w:rPr>
                <w:sz w:val="20"/>
                <w:szCs w:val="20"/>
              </w:rPr>
              <w:t>Institut for Menneskerettigheder</w:t>
            </w:r>
          </w:p>
        </w:tc>
      </w:tr>
      <w:tr w:rsidR="00753811" w:rsidRPr="00AF5EC8" w14:paraId="2FE2A14C" w14:textId="77777777" w:rsidTr="00753811">
        <w:tc>
          <w:tcPr>
            <w:tcW w:w="689" w:type="dxa"/>
          </w:tcPr>
          <w:p w14:paraId="2FE2A149" w14:textId="77777777" w:rsidR="00753811" w:rsidRPr="00AF5EC8" w:rsidRDefault="00753811" w:rsidP="00AE2600">
            <w:pPr>
              <w:pStyle w:val="Opstilling-talellerbogst"/>
              <w:rPr>
                <w:sz w:val="20"/>
                <w:szCs w:val="20"/>
              </w:rPr>
            </w:pPr>
          </w:p>
        </w:tc>
        <w:tc>
          <w:tcPr>
            <w:tcW w:w="3865" w:type="dxa"/>
          </w:tcPr>
          <w:p w14:paraId="2FE2A14A" w14:textId="77777777" w:rsidR="00753811" w:rsidRPr="00AF5EC8" w:rsidRDefault="00753811" w:rsidP="00155F87">
            <w:pPr>
              <w:rPr>
                <w:sz w:val="20"/>
                <w:szCs w:val="20"/>
              </w:rPr>
            </w:pPr>
            <w:r w:rsidRPr="00AF5EC8">
              <w:rPr>
                <w:sz w:val="20"/>
                <w:szCs w:val="20"/>
              </w:rPr>
              <w:t>KL</w:t>
            </w:r>
          </w:p>
        </w:tc>
      </w:tr>
      <w:tr w:rsidR="00753811" w:rsidRPr="00AF5EC8" w14:paraId="2FE2A150" w14:textId="77777777" w:rsidTr="00753811">
        <w:tc>
          <w:tcPr>
            <w:tcW w:w="689" w:type="dxa"/>
          </w:tcPr>
          <w:p w14:paraId="2FE2A14D" w14:textId="77777777" w:rsidR="00753811" w:rsidRPr="00AF5EC8" w:rsidRDefault="00753811" w:rsidP="00AE2600">
            <w:pPr>
              <w:pStyle w:val="Opstilling-talellerbogst"/>
              <w:rPr>
                <w:sz w:val="20"/>
                <w:szCs w:val="20"/>
              </w:rPr>
            </w:pPr>
          </w:p>
        </w:tc>
        <w:tc>
          <w:tcPr>
            <w:tcW w:w="3865" w:type="dxa"/>
          </w:tcPr>
          <w:p w14:paraId="2FE2A14E" w14:textId="77777777" w:rsidR="00753811" w:rsidRPr="00AF5EC8" w:rsidRDefault="00753811" w:rsidP="00155F87">
            <w:pPr>
              <w:rPr>
                <w:sz w:val="20"/>
                <w:szCs w:val="20"/>
              </w:rPr>
            </w:pPr>
            <w:r w:rsidRPr="00AF5EC8">
              <w:rPr>
                <w:sz w:val="20"/>
                <w:szCs w:val="20"/>
              </w:rPr>
              <w:t>Kommunale Tjenestemænd og Overenskomstansatte, KTO</w:t>
            </w:r>
          </w:p>
        </w:tc>
      </w:tr>
      <w:tr w:rsidR="00753811" w:rsidRPr="00AF5EC8" w14:paraId="2FE2A154" w14:textId="77777777" w:rsidTr="00753811">
        <w:tc>
          <w:tcPr>
            <w:tcW w:w="689" w:type="dxa"/>
          </w:tcPr>
          <w:p w14:paraId="2FE2A151" w14:textId="77777777" w:rsidR="00753811" w:rsidRPr="00AF5EC8" w:rsidRDefault="00753811" w:rsidP="00AE2600">
            <w:pPr>
              <w:pStyle w:val="Opstilling-talellerbogst"/>
              <w:rPr>
                <w:sz w:val="20"/>
                <w:szCs w:val="20"/>
              </w:rPr>
            </w:pPr>
          </w:p>
        </w:tc>
        <w:tc>
          <w:tcPr>
            <w:tcW w:w="3865" w:type="dxa"/>
          </w:tcPr>
          <w:p w14:paraId="2FE2A152" w14:textId="77777777" w:rsidR="00753811" w:rsidRPr="00AF5EC8" w:rsidRDefault="00753811" w:rsidP="00155F87">
            <w:pPr>
              <w:rPr>
                <w:sz w:val="20"/>
                <w:szCs w:val="20"/>
              </w:rPr>
            </w:pPr>
            <w:r w:rsidRPr="00AF5EC8">
              <w:rPr>
                <w:sz w:val="20"/>
                <w:szCs w:val="20"/>
              </w:rPr>
              <w:t>Kooperationen</w:t>
            </w:r>
          </w:p>
        </w:tc>
      </w:tr>
      <w:tr w:rsidR="00753811" w:rsidRPr="00AF5EC8" w14:paraId="2FE2A158" w14:textId="77777777" w:rsidTr="00753811">
        <w:tc>
          <w:tcPr>
            <w:tcW w:w="689" w:type="dxa"/>
          </w:tcPr>
          <w:p w14:paraId="2FE2A155" w14:textId="77777777" w:rsidR="00753811" w:rsidRPr="00AF5EC8" w:rsidRDefault="00753811" w:rsidP="00AE2600">
            <w:pPr>
              <w:pStyle w:val="Opstilling-talellerbogst"/>
              <w:rPr>
                <w:sz w:val="20"/>
                <w:szCs w:val="20"/>
              </w:rPr>
            </w:pPr>
          </w:p>
        </w:tc>
        <w:tc>
          <w:tcPr>
            <w:tcW w:w="3865" w:type="dxa"/>
          </w:tcPr>
          <w:p w14:paraId="2FE2A156" w14:textId="77777777" w:rsidR="00753811" w:rsidRPr="00AF5EC8" w:rsidRDefault="00753811" w:rsidP="00155F87">
            <w:pPr>
              <w:rPr>
                <w:sz w:val="20"/>
                <w:szCs w:val="20"/>
              </w:rPr>
            </w:pPr>
            <w:r w:rsidRPr="00AF5EC8">
              <w:rPr>
                <w:sz w:val="20"/>
                <w:szCs w:val="20"/>
              </w:rPr>
              <w:t>Kriminalforsorgen</w:t>
            </w:r>
          </w:p>
        </w:tc>
      </w:tr>
      <w:tr w:rsidR="00753811" w:rsidRPr="00AF5EC8" w14:paraId="2FE2A15C" w14:textId="77777777" w:rsidTr="00753811">
        <w:tc>
          <w:tcPr>
            <w:tcW w:w="689" w:type="dxa"/>
          </w:tcPr>
          <w:p w14:paraId="2FE2A159" w14:textId="77777777" w:rsidR="00753811" w:rsidRPr="00AF5EC8" w:rsidRDefault="00753811" w:rsidP="00AE2600">
            <w:pPr>
              <w:pStyle w:val="Opstilling-talellerbogst"/>
              <w:rPr>
                <w:sz w:val="20"/>
                <w:szCs w:val="20"/>
              </w:rPr>
            </w:pPr>
          </w:p>
        </w:tc>
        <w:tc>
          <w:tcPr>
            <w:tcW w:w="3865" w:type="dxa"/>
          </w:tcPr>
          <w:p w14:paraId="2FE2A15A" w14:textId="77777777" w:rsidR="00753811" w:rsidRPr="00AF5EC8" w:rsidRDefault="00753811" w:rsidP="00155F87">
            <w:pPr>
              <w:rPr>
                <w:sz w:val="20"/>
                <w:szCs w:val="20"/>
              </w:rPr>
            </w:pPr>
            <w:r w:rsidRPr="00AF5EC8">
              <w:rPr>
                <w:sz w:val="20"/>
                <w:szCs w:val="20"/>
              </w:rPr>
              <w:t>Kriminalforsorgsforeningen</w:t>
            </w:r>
          </w:p>
        </w:tc>
      </w:tr>
      <w:tr w:rsidR="00753811" w:rsidRPr="00AF5EC8" w14:paraId="2FE2A160" w14:textId="77777777" w:rsidTr="00753811">
        <w:tc>
          <w:tcPr>
            <w:tcW w:w="689" w:type="dxa"/>
          </w:tcPr>
          <w:p w14:paraId="2FE2A15D" w14:textId="77777777" w:rsidR="00753811" w:rsidRPr="00AF5EC8" w:rsidRDefault="00753811" w:rsidP="00AE2600">
            <w:pPr>
              <w:pStyle w:val="Opstilling-talellerbogst"/>
              <w:rPr>
                <w:sz w:val="20"/>
                <w:szCs w:val="20"/>
              </w:rPr>
            </w:pPr>
          </w:p>
        </w:tc>
        <w:tc>
          <w:tcPr>
            <w:tcW w:w="3865" w:type="dxa"/>
          </w:tcPr>
          <w:p w14:paraId="2FE2A15E" w14:textId="77777777" w:rsidR="00753811" w:rsidRPr="00AF5EC8" w:rsidRDefault="00753811" w:rsidP="00155F87">
            <w:pPr>
              <w:rPr>
                <w:sz w:val="20"/>
                <w:szCs w:val="20"/>
              </w:rPr>
            </w:pPr>
            <w:r w:rsidRPr="00AF5EC8">
              <w:rPr>
                <w:sz w:val="20"/>
                <w:szCs w:val="20"/>
              </w:rPr>
              <w:t>Kristelig Arbejdsgiverforening</w:t>
            </w:r>
          </w:p>
        </w:tc>
      </w:tr>
      <w:tr w:rsidR="00753811" w:rsidRPr="00AF5EC8" w14:paraId="2FE2A164" w14:textId="77777777" w:rsidTr="00753811">
        <w:tc>
          <w:tcPr>
            <w:tcW w:w="689" w:type="dxa"/>
          </w:tcPr>
          <w:p w14:paraId="2FE2A161" w14:textId="77777777" w:rsidR="00753811" w:rsidRPr="00AF5EC8" w:rsidRDefault="00753811" w:rsidP="00AE2600">
            <w:pPr>
              <w:pStyle w:val="Opstilling-talellerbogst"/>
              <w:rPr>
                <w:sz w:val="20"/>
                <w:szCs w:val="20"/>
              </w:rPr>
            </w:pPr>
          </w:p>
        </w:tc>
        <w:tc>
          <w:tcPr>
            <w:tcW w:w="3865" w:type="dxa"/>
          </w:tcPr>
          <w:p w14:paraId="2FE2A162" w14:textId="77777777" w:rsidR="00753811" w:rsidRPr="00AF5EC8" w:rsidRDefault="00753811" w:rsidP="00155F87">
            <w:pPr>
              <w:rPr>
                <w:sz w:val="20"/>
                <w:szCs w:val="20"/>
              </w:rPr>
            </w:pPr>
            <w:r w:rsidRPr="00AF5EC8">
              <w:rPr>
                <w:sz w:val="20"/>
                <w:szCs w:val="20"/>
              </w:rPr>
              <w:t>Kristelig Fagbevægelse</w:t>
            </w:r>
          </w:p>
        </w:tc>
      </w:tr>
      <w:tr w:rsidR="00753811" w:rsidRPr="00AF5EC8" w14:paraId="2FE2A168" w14:textId="77777777" w:rsidTr="00753811">
        <w:tc>
          <w:tcPr>
            <w:tcW w:w="689" w:type="dxa"/>
          </w:tcPr>
          <w:p w14:paraId="2FE2A165" w14:textId="77777777" w:rsidR="00753811" w:rsidRPr="00AF5EC8" w:rsidRDefault="00753811" w:rsidP="00AE2600">
            <w:pPr>
              <w:pStyle w:val="Opstilling-talellerbogst"/>
              <w:rPr>
                <w:sz w:val="20"/>
                <w:szCs w:val="20"/>
              </w:rPr>
            </w:pPr>
          </w:p>
        </w:tc>
        <w:tc>
          <w:tcPr>
            <w:tcW w:w="3865" w:type="dxa"/>
          </w:tcPr>
          <w:p w14:paraId="2FE2A166" w14:textId="77777777" w:rsidR="00753811" w:rsidRPr="00AF5EC8" w:rsidRDefault="00753811" w:rsidP="00155F87">
            <w:pPr>
              <w:rPr>
                <w:sz w:val="20"/>
                <w:szCs w:val="20"/>
              </w:rPr>
            </w:pPr>
            <w:r w:rsidRPr="00AF5EC8">
              <w:rPr>
                <w:sz w:val="20"/>
                <w:szCs w:val="20"/>
              </w:rPr>
              <w:t>Københavns Universitet</w:t>
            </w:r>
          </w:p>
        </w:tc>
      </w:tr>
      <w:tr w:rsidR="00753811" w:rsidRPr="00AF5EC8" w14:paraId="2FE2A16C" w14:textId="77777777" w:rsidTr="00753811">
        <w:tc>
          <w:tcPr>
            <w:tcW w:w="689" w:type="dxa"/>
          </w:tcPr>
          <w:p w14:paraId="2FE2A169" w14:textId="77777777" w:rsidR="00753811" w:rsidRPr="00AF5EC8" w:rsidRDefault="00753811" w:rsidP="00AE2600">
            <w:pPr>
              <w:pStyle w:val="Opstilling-talellerbogst"/>
              <w:rPr>
                <w:sz w:val="20"/>
                <w:szCs w:val="20"/>
              </w:rPr>
            </w:pPr>
          </w:p>
        </w:tc>
        <w:tc>
          <w:tcPr>
            <w:tcW w:w="3865" w:type="dxa"/>
          </w:tcPr>
          <w:p w14:paraId="2FE2A16A" w14:textId="77777777" w:rsidR="00753811" w:rsidRPr="00AF5EC8" w:rsidRDefault="00753811" w:rsidP="00155F87">
            <w:pPr>
              <w:rPr>
                <w:sz w:val="20"/>
                <w:szCs w:val="20"/>
              </w:rPr>
            </w:pPr>
            <w:proofErr w:type="spellStart"/>
            <w:r w:rsidRPr="00AF5EC8">
              <w:rPr>
                <w:sz w:val="20"/>
                <w:szCs w:val="20"/>
              </w:rPr>
              <w:t>LandboUngdom</w:t>
            </w:r>
            <w:proofErr w:type="spellEnd"/>
          </w:p>
        </w:tc>
      </w:tr>
      <w:tr w:rsidR="00753811" w:rsidRPr="00AF5EC8" w14:paraId="2FE2A170" w14:textId="77777777" w:rsidTr="00753811">
        <w:tc>
          <w:tcPr>
            <w:tcW w:w="689" w:type="dxa"/>
          </w:tcPr>
          <w:p w14:paraId="2FE2A16D" w14:textId="77777777" w:rsidR="00753811" w:rsidRPr="00AF5EC8" w:rsidRDefault="00753811" w:rsidP="00AE2600">
            <w:pPr>
              <w:pStyle w:val="Opstilling-talellerbogst"/>
              <w:rPr>
                <w:sz w:val="20"/>
                <w:szCs w:val="20"/>
              </w:rPr>
            </w:pPr>
          </w:p>
        </w:tc>
        <w:tc>
          <w:tcPr>
            <w:tcW w:w="3865" w:type="dxa"/>
          </w:tcPr>
          <w:p w14:paraId="2FE2A16E" w14:textId="77777777" w:rsidR="00753811" w:rsidRPr="00AF5EC8" w:rsidRDefault="00753811" w:rsidP="00155F87">
            <w:pPr>
              <w:rPr>
                <w:sz w:val="20"/>
                <w:szCs w:val="20"/>
              </w:rPr>
            </w:pPr>
            <w:r w:rsidRPr="00AF5EC8">
              <w:rPr>
                <w:sz w:val="20"/>
                <w:szCs w:val="20"/>
              </w:rPr>
              <w:t>Landbrug &amp; Fødevarer</w:t>
            </w:r>
          </w:p>
        </w:tc>
      </w:tr>
      <w:tr w:rsidR="00753811" w:rsidRPr="00AF5EC8" w14:paraId="2FE2A174" w14:textId="77777777" w:rsidTr="00753811">
        <w:tc>
          <w:tcPr>
            <w:tcW w:w="689" w:type="dxa"/>
          </w:tcPr>
          <w:p w14:paraId="2FE2A171" w14:textId="77777777" w:rsidR="00753811" w:rsidRPr="00AF5EC8" w:rsidRDefault="00753811" w:rsidP="00AE2600">
            <w:pPr>
              <w:pStyle w:val="Opstilling-talellerbogst"/>
              <w:rPr>
                <w:sz w:val="20"/>
                <w:szCs w:val="20"/>
              </w:rPr>
            </w:pPr>
          </w:p>
        </w:tc>
        <w:tc>
          <w:tcPr>
            <w:tcW w:w="3865" w:type="dxa"/>
          </w:tcPr>
          <w:p w14:paraId="2FE2A172" w14:textId="77777777" w:rsidR="00753811" w:rsidRPr="00AF5EC8" w:rsidRDefault="00753811" w:rsidP="00155F87">
            <w:pPr>
              <w:rPr>
                <w:sz w:val="20"/>
                <w:szCs w:val="20"/>
              </w:rPr>
            </w:pPr>
            <w:r w:rsidRPr="00AF5EC8">
              <w:rPr>
                <w:sz w:val="20"/>
                <w:szCs w:val="20"/>
              </w:rPr>
              <w:t>Landdistrikternes Fællesråd</w:t>
            </w:r>
          </w:p>
        </w:tc>
      </w:tr>
      <w:tr w:rsidR="00753811" w:rsidRPr="00AF5EC8" w14:paraId="2FE2A178" w14:textId="77777777" w:rsidTr="00753811">
        <w:tc>
          <w:tcPr>
            <w:tcW w:w="689" w:type="dxa"/>
          </w:tcPr>
          <w:p w14:paraId="2FE2A175" w14:textId="77777777" w:rsidR="00753811" w:rsidRPr="00AF5EC8" w:rsidRDefault="00753811" w:rsidP="00AE2600">
            <w:pPr>
              <w:pStyle w:val="Opstilling-talellerbogst"/>
              <w:rPr>
                <w:sz w:val="20"/>
                <w:szCs w:val="20"/>
              </w:rPr>
            </w:pPr>
          </w:p>
        </w:tc>
        <w:tc>
          <w:tcPr>
            <w:tcW w:w="3865" w:type="dxa"/>
          </w:tcPr>
          <w:p w14:paraId="2FE2A176" w14:textId="77777777" w:rsidR="00753811" w:rsidRPr="00AF5EC8" w:rsidRDefault="00753811" w:rsidP="00155F87">
            <w:pPr>
              <w:rPr>
                <w:sz w:val="20"/>
                <w:szCs w:val="20"/>
              </w:rPr>
            </w:pPr>
            <w:r w:rsidRPr="00AF5EC8">
              <w:rPr>
                <w:sz w:val="20"/>
                <w:szCs w:val="20"/>
              </w:rPr>
              <w:t>Landselevbestyrelsen for det pædagogiske område</w:t>
            </w:r>
          </w:p>
        </w:tc>
      </w:tr>
      <w:tr w:rsidR="00753811" w:rsidRPr="00AF5EC8" w14:paraId="2FE2A17C" w14:textId="77777777" w:rsidTr="00753811">
        <w:tc>
          <w:tcPr>
            <w:tcW w:w="689" w:type="dxa"/>
            <w:shd w:val="clear" w:color="auto" w:fill="auto"/>
          </w:tcPr>
          <w:p w14:paraId="2FE2A179" w14:textId="77777777" w:rsidR="00753811" w:rsidRPr="00AF5EC8" w:rsidRDefault="00753811" w:rsidP="00AE2600">
            <w:pPr>
              <w:pStyle w:val="Opstilling-talellerbogst"/>
              <w:rPr>
                <w:sz w:val="20"/>
                <w:szCs w:val="20"/>
              </w:rPr>
            </w:pPr>
          </w:p>
        </w:tc>
        <w:tc>
          <w:tcPr>
            <w:tcW w:w="3865" w:type="dxa"/>
            <w:shd w:val="clear" w:color="auto" w:fill="auto"/>
          </w:tcPr>
          <w:p w14:paraId="2FE2A17A" w14:textId="77777777" w:rsidR="00753811" w:rsidRPr="00AF5EC8" w:rsidRDefault="00753811" w:rsidP="00155F87">
            <w:pPr>
              <w:rPr>
                <w:sz w:val="20"/>
                <w:szCs w:val="20"/>
              </w:rPr>
            </w:pPr>
            <w:r w:rsidRPr="00AF5EC8">
              <w:rPr>
                <w:sz w:val="20"/>
                <w:szCs w:val="20"/>
              </w:rPr>
              <w:t>Landselevbestyrelsen for social- og sundhedsområdet</w:t>
            </w:r>
          </w:p>
        </w:tc>
      </w:tr>
      <w:tr w:rsidR="00753811" w:rsidRPr="00AF5EC8" w14:paraId="2FE2A184" w14:textId="77777777" w:rsidTr="00753811">
        <w:tc>
          <w:tcPr>
            <w:tcW w:w="689" w:type="dxa"/>
          </w:tcPr>
          <w:p w14:paraId="2FE2A181" w14:textId="77777777" w:rsidR="00753811" w:rsidRPr="00AF5EC8" w:rsidRDefault="00753811" w:rsidP="00AE2600">
            <w:pPr>
              <w:pStyle w:val="Opstilling-talellerbogst"/>
              <w:rPr>
                <w:sz w:val="20"/>
                <w:szCs w:val="20"/>
              </w:rPr>
            </w:pPr>
          </w:p>
        </w:tc>
        <w:tc>
          <w:tcPr>
            <w:tcW w:w="3865" w:type="dxa"/>
          </w:tcPr>
          <w:p w14:paraId="2FE2A182" w14:textId="77777777" w:rsidR="00753811" w:rsidRPr="00AF5EC8" w:rsidRDefault="00753811" w:rsidP="00155F87">
            <w:pPr>
              <w:rPr>
                <w:sz w:val="20"/>
                <w:szCs w:val="20"/>
              </w:rPr>
            </w:pPr>
            <w:r w:rsidRPr="00AF5EC8">
              <w:rPr>
                <w:sz w:val="20"/>
                <w:szCs w:val="20"/>
              </w:rPr>
              <w:t>Landsorganisationen i Danmark</w:t>
            </w:r>
          </w:p>
        </w:tc>
      </w:tr>
      <w:tr w:rsidR="00753811" w:rsidRPr="00AF5EC8" w14:paraId="2FE2A188" w14:textId="77777777" w:rsidTr="00753811">
        <w:tc>
          <w:tcPr>
            <w:tcW w:w="689" w:type="dxa"/>
          </w:tcPr>
          <w:p w14:paraId="2FE2A185" w14:textId="77777777" w:rsidR="00753811" w:rsidRPr="00AF5EC8" w:rsidRDefault="00753811" w:rsidP="00AE2600">
            <w:pPr>
              <w:pStyle w:val="Opstilling-talellerbogst"/>
              <w:rPr>
                <w:sz w:val="20"/>
                <w:szCs w:val="20"/>
              </w:rPr>
            </w:pPr>
          </w:p>
        </w:tc>
        <w:tc>
          <w:tcPr>
            <w:tcW w:w="3865" w:type="dxa"/>
          </w:tcPr>
          <w:p w14:paraId="2FE2A186" w14:textId="77777777" w:rsidR="00753811" w:rsidRPr="00AF5EC8" w:rsidRDefault="00753811" w:rsidP="00155F87">
            <w:pPr>
              <w:rPr>
                <w:sz w:val="20"/>
                <w:szCs w:val="20"/>
              </w:rPr>
            </w:pPr>
            <w:r w:rsidRPr="00AF5EC8">
              <w:rPr>
                <w:sz w:val="20"/>
                <w:szCs w:val="20"/>
              </w:rPr>
              <w:t>Landssammenslutningen af Handelsskoleelever</w:t>
            </w:r>
          </w:p>
        </w:tc>
      </w:tr>
      <w:tr w:rsidR="00753811" w:rsidRPr="00AF5EC8" w14:paraId="2FE2A18C" w14:textId="77777777" w:rsidTr="00753811">
        <w:tc>
          <w:tcPr>
            <w:tcW w:w="689" w:type="dxa"/>
          </w:tcPr>
          <w:p w14:paraId="2FE2A189" w14:textId="77777777" w:rsidR="00753811" w:rsidRPr="00AF5EC8" w:rsidRDefault="00753811" w:rsidP="00AE2600">
            <w:pPr>
              <w:pStyle w:val="Opstilling-talellerbogst"/>
              <w:rPr>
                <w:sz w:val="20"/>
                <w:szCs w:val="20"/>
              </w:rPr>
            </w:pPr>
          </w:p>
        </w:tc>
        <w:tc>
          <w:tcPr>
            <w:tcW w:w="3865" w:type="dxa"/>
          </w:tcPr>
          <w:p w14:paraId="2FE2A18A" w14:textId="77777777" w:rsidR="00753811" w:rsidRPr="00AF5EC8" w:rsidRDefault="00753811" w:rsidP="00155F87">
            <w:pPr>
              <w:rPr>
                <w:sz w:val="20"/>
                <w:szCs w:val="20"/>
              </w:rPr>
            </w:pPr>
            <w:r w:rsidRPr="00AF5EC8">
              <w:rPr>
                <w:sz w:val="20"/>
                <w:szCs w:val="20"/>
              </w:rPr>
              <w:t>Lederforeningen for VUC</w:t>
            </w:r>
          </w:p>
        </w:tc>
      </w:tr>
      <w:tr w:rsidR="00753811" w:rsidRPr="00AF5EC8" w14:paraId="2FE2A190" w14:textId="77777777" w:rsidTr="00753811">
        <w:tc>
          <w:tcPr>
            <w:tcW w:w="689" w:type="dxa"/>
          </w:tcPr>
          <w:p w14:paraId="2FE2A18D" w14:textId="77777777" w:rsidR="00753811" w:rsidRPr="00AF5EC8" w:rsidRDefault="00753811" w:rsidP="00AE2600">
            <w:pPr>
              <w:pStyle w:val="Opstilling-talellerbogst"/>
              <w:rPr>
                <w:sz w:val="20"/>
                <w:szCs w:val="20"/>
              </w:rPr>
            </w:pPr>
          </w:p>
        </w:tc>
        <w:tc>
          <w:tcPr>
            <w:tcW w:w="3865" w:type="dxa"/>
          </w:tcPr>
          <w:p w14:paraId="2FE2A18E" w14:textId="77777777" w:rsidR="00753811" w:rsidRPr="00AF5EC8" w:rsidRDefault="00753811" w:rsidP="00155F87">
            <w:pPr>
              <w:rPr>
                <w:sz w:val="20"/>
                <w:szCs w:val="20"/>
              </w:rPr>
            </w:pPr>
            <w:r w:rsidRPr="00AF5EC8">
              <w:rPr>
                <w:sz w:val="20"/>
                <w:szCs w:val="20"/>
              </w:rPr>
              <w:t>Lederne</w:t>
            </w:r>
          </w:p>
        </w:tc>
      </w:tr>
      <w:tr w:rsidR="00753811" w:rsidRPr="00AF5EC8" w14:paraId="2FE2A194" w14:textId="77777777" w:rsidTr="00753811">
        <w:tc>
          <w:tcPr>
            <w:tcW w:w="689" w:type="dxa"/>
          </w:tcPr>
          <w:p w14:paraId="2FE2A191" w14:textId="77777777" w:rsidR="00753811" w:rsidRPr="00AF5EC8" w:rsidRDefault="00753811" w:rsidP="00AE2600">
            <w:pPr>
              <w:pStyle w:val="Opstilling-talellerbogst"/>
              <w:rPr>
                <w:sz w:val="20"/>
                <w:szCs w:val="20"/>
              </w:rPr>
            </w:pPr>
          </w:p>
        </w:tc>
        <w:tc>
          <w:tcPr>
            <w:tcW w:w="3865" w:type="dxa"/>
          </w:tcPr>
          <w:p w14:paraId="2FE2A192" w14:textId="77777777" w:rsidR="00753811" w:rsidRPr="00AF5EC8" w:rsidRDefault="00753811" w:rsidP="00155F87">
            <w:pPr>
              <w:rPr>
                <w:sz w:val="20"/>
                <w:szCs w:val="20"/>
              </w:rPr>
            </w:pPr>
            <w:r w:rsidRPr="00AF5EC8">
              <w:rPr>
                <w:sz w:val="20"/>
                <w:szCs w:val="20"/>
              </w:rPr>
              <w:t>LOF</w:t>
            </w:r>
          </w:p>
        </w:tc>
      </w:tr>
      <w:tr w:rsidR="00753811" w:rsidRPr="00AF5EC8" w14:paraId="2FE2A198" w14:textId="77777777" w:rsidTr="00753811">
        <w:tc>
          <w:tcPr>
            <w:tcW w:w="689" w:type="dxa"/>
          </w:tcPr>
          <w:p w14:paraId="2FE2A195" w14:textId="77777777" w:rsidR="00753811" w:rsidRPr="00AF5EC8" w:rsidRDefault="00753811" w:rsidP="00AE2600">
            <w:pPr>
              <w:pStyle w:val="Opstilling-talellerbogst"/>
              <w:rPr>
                <w:sz w:val="20"/>
                <w:szCs w:val="20"/>
              </w:rPr>
            </w:pPr>
          </w:p>
        </w:tc>
        <w:tc>
          <w:tcPr>
            <w:tcW w:w="3865" w:type="dxa"/>
          </w:tcPr>
          <w:p w14:paraId="2FE2A196" w14:textId="77777777" w:rsidR="00753811" w:rsidRPr="00AF5EC8" w:rsidRDefault="00753811" w:rsidP="00155F87">
            <w:pPr>
              <w:rPr>
                <w:sz w:val="20"/>
                <w:szCs w:val="20"/>
              </w:rPr>
            </w:pPr>
            <w:r w:rsidRPr="00AF5EC8">
              <w:rPr>
                <w:sz w:val="20"/>
                <w:szCs w:val="20"/>
              </w:rPr>
              <w:t>Netværket for kostafdelinger</w:t>
            </w:r>
          </w:p>
        </w:tc>
      </w:tr>
      <w:tr w:rsidR="00753811" w:rsidRPr="00AF5EC8" w14:paraId="2FE2A19C" w14:textId="77777777" w:rsidTr="00753811">
        <w:tc>
          <w:tcPr>
            <w:tcW w:w="689" w:type="dxa"/>
          </w:tcPr>
          <w:p w14:paraId="2FE2A199" w14:textId="77777777" w:rsidR="00753811" w:rsidRPr="00AF5EC8" w:rsidRDefault="00753811" w:rsidP="00AE2600">
            <w:pPr>
              <w:pStyle w:val="Opstilling-talellerbogst"/>
              <w:rPr>
                <w:sz w:val="20"/>
                <w:szCs w:val="20"/>
              </w:rPr>
            </w:pPr>
          </w:p>
        </w:tc>
        <w:tc>
          <w:tcPr>
            <w:tcW w:w="3865" w:type="dxa"/>
          </w:tcPr>
          <w:p w14:paraId="2FE2A19A" w14:textId="77777777" w:rsidR="00753811" w:rsidRPr="00AF5EC8" w:rsidRDefault="00753811" w:rsidP="00155F87">
            <w:pPr>
              <w:rPr>
                <w:sz w:val="20"/>
                <w:szCs w:val="20"/>
              </w:rPr>
            </w:pPr>
            <w:r w:rsidRPr="00AF5EC8">
              <w:rPr>
                <w:sz w:val="20"/>
                <w:szCs w:val="20"/>
              </w:rPr>
              <w:t>Ordblindeforeningen</w:t>
            </w:r>
          </w:p>
        </w:tc>
      </w:tr>
      <w:tr w:rsidR="00753811" w:rsidRPr="00AF5EC8" w14:paraId="2FE2A1A0" w14:textId="77777777" w:rsidTr="00753811">
        <w:tc>
          <w:tcPr>
            <w:tcW w:w="689" w:type="dxa"/>
          </w:tcPr>
          <w:p w14:paraId="2FE2A19D" w14:textId="77777777" w:rsidR="00753811" w:rsidRPr="00AF5EC8" w:rsidRDefault="00753811" w:rsidP="00AE2600">
            <w:pPr>
              <w:pStyle w:val="Opstilling-talellerbogst"/>
              <w:rPr>
                <w:sz w:val="20"/>
                <w:szCs w:val="20"/>
              </w:rPr>
            </w:pPr>
          </w:p>
        </w:tc>
        <w:tc>
          <w:tcPr>
            <w:tcW w:w="3865" w:type="dxa"/>
          </w:tcPr>
          <w:p w14:paraId="2FE2A19E" w14:textId="77777777" w:rsidR="00753811" w:rsidRPr="00AF5EC8" w:rsidRDefault="00753811" w:rsidP="00155F87">
            <w:pPr>
              <w:rPr>
                <w:sz w:val="20"/>
                <w:szCs w:val="20"/>
              </w:rPr>
            </w:pPr>
            <w:r w:rsidRPr="00AF5EC8">
              <w:rPr>
                <w:sz w:val="20"/>
                <w:szCs w:val="20"/>
              </w:rPr>
              <w:t>Pension Danmark</w:t>
            </w:r>
          </w:p>
        </w:tc>
      </w:tr>
      <w:tr w:rsidR="00753811" w:rsidRPr="00AF5EC8" w14:paraId="2FE2A1A4" w14:textId="77777777" w:rsidTr="00753811">
        <w:tc>
          <w:tcPr>
            <w:tcW w:w="689" w:type="dxa"/>
          </w:tcPr>
          <w:p w14:paraId="2FE2A1A1" w14:textId="77777777" w:rsidR="00753811" w:rsidRPr="00AF5EC8" w:rsidRDefault="00753811" w:rsidP="00AE2600">
            <w:pPr>
              <w:pStyle w:val="Opstilling-talellerbogst"/>
              <w:rPr>
                <w:sz w:val="20"/>
                <w:szCs w:val="20"/>
              </w:rPr>
            </w:pPr>
          </w:p>
        </w:tc>
        <w:tc>
          <w:tcPr>
            <w:tcW w:w="3865" w:type="dxa"/>
          </w:tcPr>
          <w:p w14:paraId="2FE2A1A2" w14:textId="77777777" w:rsidR="00753811" w:rsidRPr="00AF5EC8" w:rsidRDefault="00753811" w:rsidP="00155F87">
            <w:pPr>
              <w:rPr>
                <w:sz w:val="20"/>
                <w:szCs w:val="20"/>
              </w:rPr>
            </w:pPr>
            <w:proofErr w:type="spellStart"/>
            <w:r w:rsidRPr="00AF5EC8">
              <w:rPr>
                <w:sz w:val="20"/>
                <w:szCs w:val="20"/>
              </w:rPr>
              <w:t>Pharmakon</w:t>
            </w:r>
            <w:proofErr w:type="spellEnd"/>
          </w:p>
        </w:tc>
      </w:tr>
      <w:tr w:rsidR="00753811" w:rsidRPr="00AF5EC8" w14:paraId="2FE2A1A8" w14:textId="77777777" w:rsidTr="00753811">
        <w:tc>
          <w:tcPr>
            <w:tcW w:w="689" w:type="dxa"/>
          </w:tcPr>
          <w:p w14:paraId="2FE2A1A5" w14:textId="77777777" w:rsidR="00753811" w:rsidRPr="00AF5EC8" w:rsidRDefault="00753811" w:rsidP="00AE2600">
            <w:pPr>
              <w:pStyle w:val="Opstilling-talellerbogst"/>
              <w:rPr>
                <w:sz w:val="20"/>
                <w:szCs w:val="20"/>
              </w:rPr>
            </w:pPr>
          </w:p>
        </w:tc>
        <w:tc>
          <w:tcPr>
            <w:tcW w:w="3865" w:type="dxa"/>
          </w:tcPr>
          <w:p w14:paraId="2FE2A1A6" w14:textId="77777777" w:rsidR="00753811" w:rsidRPr="00AF5EC8" w:rsidRDefault="00753811" w:rsidP="00155F87">
            <w:pPr>
              <w:rPr>
                <w:sz w:val="20"/>
                <w:szCs w:val="20"/>
              </w:rPr>
            </w:pPr>
            <w:r w:rsidRPr="00AF5EC8">
              <w:rPr>
                <w:sz w:val="20"/>
                <w:szCs w:val="20"/>
              </w:rPr>
              <w:t>Produktionsskoleforeningen</w:t>
            </w:r>
          </w:p>
        </w:tc>
      </w:tr>
      <w:tr w:rsidR="00753811" w:rsidRPr="00AF5EC8" w14:paraId="2FE2A1AC" w14:textId="77777777" w:rsidTr="00753811">
        <w:tc>
          <w:tcPr>
            <w:tcW w:w="689" w:type="dxa"/>
          </w:tcPr>
          <w:p w14:paraId="2FE2A1A9" w14:textId="77777777" w:rsidR="00753811" w:rsidRPr="00AF5EC8" w:rsidRDefault="00753811" w:rsidP="00AE2600">
            <w:pPr>
              <w:pStyle w:val="Opstilling-talellerbogst"/>
              <w:rPr>
                <w:sz w:val="20"/>
                <w:szCs w:val="20"/>
              </w:rPr>
            </w:pPr>
          </w:p>
        </w:tc>
        <w:tc>
          <w:tcPr>
            <w:tcW w:w="3865" w:type="dxa"/>
          </w:tcPr>
          <w:p w14:paraId="2FE2A1AA" w14:textId="77777777" w:rsidR="00753811" w:rsidRPr="00AF5EC8" w:rsidRDefault="00753811" w:rsidP="00155F87">
            <w:pPr>
              <w:rPr>
                <w:sz w:val="20"/>
                <w:szCs w:val="20"/>
              </w:rPr>
            </w:pPr>
            <w:r w:rsidRPr="00AF5EC8">
              <w:rPr>
                <w:sz w:val="20"/>
                <w:szCs w:val="20"/>
              </w:rPr>
              <w:t>Professionshøjskolernes Rektorkollegium</w:t>
            </w:r>
          </w:p>
        </w:tc>
      </w:tr>
      <w:tr w:rsidR="00753811" w:rsidRPr="00AF5EC8" w14:paraId="2FE2A1B0" w14:textId="77777777" w:rsidTr="00753811">
        <w:tc>
          <w:tcPr>
            <w:tcW w:w="689" w:type="dxa"/>
          </w:tcPr>
          <w:p w14:paraId="2FE2A1AD" w14:textId="77777777" w:rsidR="00753811" w:rsidRPr="00AF5EC8" w:rsidRDefault="00753811" w:rsidP="00AE2600">
            <w:pPr>
              <w:pStyle w:val="Opstilling-talellerbogst"/>
              <w:rPr>
                <w:sz w:val="20"/>
                <w:szCs w:val="20"/>
              </w:rPr>
            </w:pPr>
          </w:p>
        </w:tc>
        <w:tc>
          <w:tcPr>
            <w:tcW w:w="3865" w:type="dxa"/>
          </w:tcPr>
          <w:p w14:paraId="2FE2A1AE" w14:textId="77777777" w:rsidR="00753811" w:rsidRPr="00AF5EC8" w:rsidRDefault="00753811" w:rsidP="00155F87">
            <w:pPr>
              <w:rPr>
                <w:sz w:val="20"/>
                <w:szCs w:val="20"/>
              </w:rPr>
            </w:pPr>
            <w:r w:rsidRPr="00AF5EC8">
              <w:rPr>
                <w:sz w:val="20"/>
                <w:szCs w:val="20"/>
              </w:rPr>
              <w:t>Rektorkollegiet for de Maritime Uddannelser</w:t>
            </w:r>
          </w:p>
        </w:tc>
      </w:tr>
      <w:tr w:rsidR="00753811" w:rsidRPr="00AF5EC8" w14:paraId="2FE2A1B4" w14:textId="77777777" w:rsidTr="00753811">
        <w:tc>
          <w:tcPr>
            <w:tcW w:w="689" w:type="dxa"/>
          </w:tcPr>
          <w:p w14:paraId="2FE2A1B1" w14:textId="77777777" w:rsidR="00753811" w:rsidRPr="00AF5EC8" w:rsidRDefault="00753811" w:rsidP="00AE2600">
            <w:pPr>
              <w:pStyle w:val="Opstilling-talellerbogst"/>
              <w:rPr>
                <w:sz w:val="20"/>
                <w:szCs w:val="20"/>
              </w:rPr>
            </w:pPr>
          </w:p>
        </w:tc>
        <w:tc>
          <w:tcPr>
            <w:tcW w:w="3865" w:type="dxa"/>
          </w:tcPr>
          <w:p w14:paraId="2FE2A1B2" w14:textId="77777777" w:rsidR="00753811" w:rsidRPr="00AF5EC8" w:rsidRDefault="00753811" w:rsidP="00155F87">
            <w:pPr>
              <w:rPr>
                <w:sz w:val="20"/>
                <w:szCs w:val="20"/>
              </w:rPr>
            </w:pPr>
            <w:r w:rsidRPr="00AF5EC8">
              <w:rPr>
                <w:sz w:val="20"/>
                <w:szCs w:val="20"/>
              </w:rPr>
              <w:t>Retspolitisk Forening</w:t>
            </w:r>
          </w:p>
        </w:tc>
      </w:tr>
      <w:tr w:rsidR="00753811" w:rsidRPr="00AF5EC8" w14:paraId="2FE2A1B8" w14:textId="77777777" w:rsidTr="00753811">
        <w:tc>
          <w:tcPr>
            <w:tcW w:w="689" w:type="dxa"/>
          </w:tcPr>
          <w:p w14:paraId="2FE2A1B5" w14:textId="77777777" w:rsidR="00753811" w:rsidRPr="00AF5EC8" w:rsidRDefault="00753811" w:rsidP="00AE2600">
            <w:pPr>
              <w:pStyle w:val="Opstilling-talellerbogst"/>
              <w:rPr>
                <w:sz w:val="20"/>
                <w:szCs w:val="20"/>
              </w:rPr>
            </w:pPr>
          </w:p>
        </w:tc>
        <w:tc>
          <w:tcPr>
            <w:tcW w:w="3865" w:type="dxa"/>
          </w:tcPr>
          <w:p w14:paraId="2FE2A1B6" w14:textId="77777777" w:rsidR="00753811" w:rsidRPr="00AF5EC8" w:rsidRDefault="00753811" w:rsidP="00155F87">
            <w:pPr>
              <w:rPr>
                <w:sz w:val="20"/>
                <w:szCs w:val="20"/>
              </w:rPr>
            </w:pPr>
            <w:r w:rsidRPr="00AF5EC8">
              <w:rPr>
                <w:sz w:val="20"/>
                <w:szCs w:val="20"/>
              </w:rPr>
              <w:t>Rigsrevisionen</w:t>
            </w:r>
          </w:p>
        </w:tc>
      </w:tr>
      <w:tr w:rsidR="00753811" w:rsidRPr="00AF5EC8" w14:paraId="2FE2A1BC" w14:textId="77777777" w:rsidTr="00753811">
        <w:tc>
          <w:tcPr>
            <w:tcW w:w="689" w:type="dxa"/>
          </w:tcPr>
          <w:p w14:paraId="2FE2A1B9" w14:textId="77777777" w:rsidR="00753811" w:rsidRPr="00AF5EC8" w:rsidRDefault="00753811" w:rsidP="00AE2600">
            <w:pPr>
              <w:pStyle w:val="Opstilling-talellerbogst"/>
              <w:rPr>
                <w:sz w:val="20"/>
                <w:szCs w:val="20"/>
              </w:rPr>
            </w:pPr>
          </w:p>
        </w:tc>
        <w:tc>
          <w:tcPr>
            <w:tcW w:w="3865" w:type="dxa"/>
          </w:tcPr>
          <w:p w14:paraId="2FE2A1BA" w14:textId="77777777" w:rsidR="00753811" w:rsidRPr="00AF5EC8" w:rsidRDefault="00753811" w:rsidP="00155F87">
            <w:pPr>
              <w:rPr>
                <w:sz w:val="20"/>
                <w:szCs w:val="20"/>
              </w:rPr>
            </w:pPr>
            <w:r w:rsidRPr="00AF5EC8">
              <w:rPr>
                <w:sz w:val="20"/>
                <w:szCs w:val="20"/>
              </w:rPr>
              <w:t xml:space="preserve">Rådet for de Grundlæggende Erhvervsrettede Uddannelser (REU) </w:t>
            </w:r>
          </w:p>
        </w:tc>
      </w:tr>
      <w:tr w:rsidR="00753811" w:rsidRPr="00AF5EC8" w14:paraId="2FE2A1C0" w14:textId="77777777" w:rsidTr="00753811">
        <w:tc>
          <w:tcPr>
            <w:tcW w:w="689" w:type="dxa"/>
          </w:tcPr>
          <w:p w14:paraId="2FE2A1BD" w14:textId="77777777" w:rsidR="00753811" w:rsidRPr="00AF5EC8" w:rsidRDefault="00753811" w:rsidP="00AE2600">
            <w:pPr>
              <w:pStyle w:val="Opstilling-talellerbogst"/>
              <w:rPr>
                <w:sz w:val="20"/>
                <w:szCs w:val="20"/>
              </w:rPr>
            </w:pPr>
          </w:p>
        </w:tc>
        <w:tc>
          <w:tcPr>
            <w:tcW w:w="3865" w:type="dxa"/>
          </w:tcPr>
          <w:p w14:paraId="2FE2A1BE" w14:textId="77777777" w:rsidR="00753811" w:rsidRPr="00AF5EC8" w:rsidRDefault="00753811" w:rsidP="00155F87">
            <w:pPr>
              <w:rPr>
                <w:sz w:val="20"/>
                <w:szCs w:val="20"/>
              </w:rPr>
            </w:pPr>
            <w:r w:rsidRPr="00AF5EC8">
              <w:rPr>
                <w:sz w:val="20"/>
                <w:szCs w:val="20"/>
              </w:rPr>
              <w:t>Rådet for digital sikkerhed</w:t>
            </w:r>
          </w:p>
        </w:tc>
      </w:tr>
      <w:tr w:rsidR="00753811" w:rsidRPr="00AF5EC8" w14:paraId="2FE2A1C4" w14:textId="77777777" w:rsidTr="00753811">
        <w:tc>
          <w:tcPr>
            <w:tcW w:w="689" w:type="dxa"/>
          </w:tcPr>
          <w:p w14:paraId="2FE2A1C1" w14:textId="77777777" w:rsidR="00753811" w:rsidRPr="00AF5EC8" w:rsidRDefault="00753811" w:rsidP="00AE2600">
            <w:pPr>
              <w:pStyle w:val="Opstilling-talellerbogst"/>
              <w:rPr>
                <w:sz w:val="20"/>
                <w:szCs w:val="20"/>
              </w:rPr>
            </w:pPr>
          </w:p>
        </w:tc>
        <w:tc>
          <w:tcPr>
            <w:tcW w:w="3865" w:type="dxa"/>
          </w:tcPr>
          <w:p w14:paraId="2FE2A1C2" w14:textId="77777777" w:rsidR="00753811" w:rsidRPr="00AF5EC8" w:rsidRDefault="00753811" w:rsidP="00155F87">
            <w:pPr>
              <w:rPr>
                <w:sz w:val="20"/>
                <w:szCs w:val="20"/>
              </w:rPr>
            </w:pPr>
            <w:r w:rsidRPr="00AF5EC8">
              <w:rPr>
                <w:sz w:val="20"/>
                <w:szCs w:val="20"/>
              </w:rPr>
              <w:t>Rådet for erhvervsakademiuddannelser og professionsbacheloruddannelser</w:t>
            </w:r>
          </w:p>
        </w:tc>
      </w:tr>
      <w:tr w:rsidR="00753811" w:rsidRPr="00AF5EC8" w14:paraId="2FE2A1C8" w14:textId="77777777" w:rsidTr="00753811">
        <w:tc>
          <w:tcPr>
            <w:tcW w:w="689" w:type="dxa"/>
          </w:tcPr>
          <w:p w14:paraId="2FE2A1C5" w14:textId="77777777" w:rsidR="00753811" w:rsidRPr="00AF5EC8" w:rsidRDefault="00753811" w:rsidP="00AE2600">
            <w:pPr>
              <w:pStyle w:val="Opstilling-talellerbogst"/>
              <w:rPr>
                <w:sz w:val="20"/>
                <w:szCs w:val="20"/>
              </w:rPr>
            </w:pPr>
          </w:p>
        </w:tc>
        <w:tc>
          <w:tcPr>
            <w:tcW w:w="3865" w:type="dxa"/>
          </w:tcPr>
          <w:p w14:paraId="2FE2A1C6" w14:textId="77777777" w:rsidR="00753811" w:rsidRPr="00AF5EC8" w:rsidRDefault="00753811" w:rsidP="00155F87">
            <w:pPr>
              <w:rPr>
                <w:sz w:val="20"/>
                <w:szCs w:val="20"/>
              </w:rPr>
            </w:pPr>
            <w:r w:rsidRPr="00AF5EC8">
              <w:rPr>
                <w:sz w:val="20"/>
                <w:szCs w:val="20"/>
              </w:rPr>
              <w:t>Rådet for Etniske Minoriteter</w:t>
            </w:r>
          </w:p>
        </w:tc>
      </w:tr>
      <w:tr w:rsidR="00753811" w:rsidRPr="00AF5EC8" w14:paraId="2FE2A1D0" w14:textId="77777777" w:rsidTr="00753811">
        <w:tc>
          <w:tcPr>
            <w:tcW w:w="689" w:type="dxa"/>
          </w:tcPr>
          <w:p w14:paraId="2FE2A1CD" w14:textId="77777777" w:rsidR="00753811" w:rsidRPr="00AF5EC8" w:rsidRDefault="00753811" w:rsidP="00AE2600">
            <w:pPr>
              <w:pStyle w:val="Opstilling-talellerbogst"/>
              <w:rPr>
                <w:sz w:val="20"/>
                <w:szCs w:val="20"/>
              </w:rPr>
            </w:pPr>
          </w:p>
        </w:tc>
        <w:tc>
          <w:tcPr>
            <w:tcW w:w="3865" w:type="dxa"/>
          </w:tcPr>
          <w:p w14:paraId="2FE2A1CE" w14:textId="77777777" w:rsidR="00753811" w:rsidRPr="00AF5EC8" w:rsidRDefault="00753811" w:rsidP="00155F87">
            <w:pPr>
              <w:rPr>
                <w:sz w:val="20"/>
                <w:szCs w:val="20"/>
              </w:rPr>
            </w:pPr>
            <w:r w:rsidRPr="00AF5EC8">
              <w:rPr>
                <w:sz w:val="20"/>
                <w:szCs w:val="20"/>
              </w:rPr>
              <w:t>Rådet for Voksen og Efteruddannelse (VEU-Rådet)</w:t>
            </w:r>
          </w:p>
        </w:tc>
      </w:tr>
      <w:tr w:rsidR="00753811" w:rsidRPr="00AF5EC8" w14:paraId="2FE2A1D4" w14:textId="77777777" w:rsidTr="00753811">
        <w:tc>
          <w:tcPr>
            <w:tcW w:w="689" w:type="dxa"/>
          </w:tcPr>
          <w:p w14:paraId="2FE2A1D1" w14:textId="77777777" w:rsidR="00753811" w:rsidRPr="00AF5EC8" w:rsidRDefault="00753811" w:rsidP="00AE2600">
            <w:pPr>
              <w:pStyle w:val="Opstilling-talellerbogst"/>
              <w:rPr>
                <w:sz w:val="20"/>
                <w:szCs w:val="20"/>
              </w:rPr>
            </w:pPr>
          </w:p>
        </w:tc>
        <w:tc>
          <w:tcPr>
            <w:tcW w:w="3865" w:type="dxa"/>
            <w:shd w:val="clear" w:color="auto" w:fill="auto"/>
          </w:tcPr>
          <w:p w14:paraId="2FE2A1D2" w14:textId="77777777" w:rsidR="00753811" w:rsidRPr="00AF5EC8" w:rsidRDefault="00753811" w:rsidP="00155F87">
            <w:pPr>
              <w:rPr>
                <w:sz w:val="20"/>
                <w:szCs w:val="20"/>
              </w:rPr>
            </w:pPr>
            <w:proofErr w:type="spellStart"/>
            <w:r w:rsidRPr="00AF5EC8">
              <w:rPr>
                <w:sz w:val="20"/>
                <w:szCs w:val="20"/>
              </w:rPr>
              <w:t>SMVdanmark</w:t>
            </w:r>
            <w:proofErr w:type="spellEnd"/>
          </w:p>
        </w:tc>
      </w:tr>
      <w:tr w:rsidR="00753811" w:rsidRPr="00AF5EC8" w14:paraId="2FE2A1D8" w14:textId="77777777" w:rsidTr="00753811">
        <w:tc>
          <w:tcPr>
            <w:tcW w:w="689" w:type="dxa"/>
          </w:tcPr>
          <w:p w14:paraId="2FE2A1D5" w14:textId="77777777" w:rsidR="00753811" w:rsidRPr="00AF5EC8" w:rsidRDefault="00753811" w:rsidP="00AE2600">
            <w:pPr>
              <w:pStyle w:val="Opstilling-talellerbogst"/>
              <w:rPr>
                <w:sz w:val="20"/>
                <w:szCs w:val="20"/>
              </w:rPr>
            </w:pPr>
          </w:p>
        </w:tc>
        <w:tc>
          <w:tcPr>
            <w:tcW w:w="3865" w:type="dxa"/>
            <w:shd w:val="clear" w:color="auto" w:fill="auto"/>
          </w:tcPr>
          <w:p w14:paraId="2FE2A1D6" w14:textId="77777777" w:rsidR="00753811" w:rsidRPr="00AF5EC8" w:rsidRDefault="00753811" w:rsidP="00155F87">
            <w:pPr>
              <w:rPr>
                <w:sz w:val="20"/>
                <w:szCs w:val="20"/>
              </w:rPr>
            </w:pPr>
            <w:r w:rsidRPr="00AF5EC8">
              <w:rPr>
                <w:sz w:val="20"/>
                <w:szCs w:val="20"/>
              </w:rPr>
              <w:t>SOSU-lederforeningen</w:t>
            </w:r>
          </w:p>
        </w:tc>
      </w:tr>
      <w:tr w:rsidR="00753811" w:rsidRPr="00AF5EC8" w14:paraId="2FE2A1DC" w14:textId="77777777" w:rsidTr="00753811">
        <w:tc>
          <w:tcPr>
            <w:tcW w:w="689" w:type="dxa"/>
          </w:tcPr>
          <w:p w14:paraId="2FE2A1D9" w14:textId="77777777" w:rsidR="00753811" w:rsidRPr="00AF5EC8" w:rsidRDefault="00753811" w:rsidP="00AE2600">
            <w:pPr>
              <w:pStyle w:val="Opstilling-talellerbogst"/>
              <w:rPr>
                <w:sz w:val="20"/>
                <w:szCs w:val="20"/>
              </w:rPr>
            </w:pPr>
          </w:p>
        </w:tc>
        <w:tc>
          <w:tcPr>
            <w:tcW w:w="3865" w:type="dxa"/>
            <w:shd w:val="clear" w:color="auto" w:fill="auto"/>
          </w:tcPr>
          <w:p w14:paraId="2FE2A1DA" w14:textId="77777777" w:rsidR="00753811" w:rsidRPr="00AF5EC8" w:rsidRDefault="00753811" w:rsidP="00155F87">
            <w:pPr>
              <w:rPr>
                <w:sz w:val="20"/>
                <w:szCs w:val="20"/>
              </w:rPr>
            </w:pPr>
            <w:r w:rsidRPr="00AF5EC8">
              <w:rPr>
                <w:sz w:val="20"/>
                <w:szCs w:val="20"/>
              </w:rPr>
              <w:t>Studievalg Danmark</w:t>
            </w:r>
          </w:p>
        </w:tc>
      </w:tr>
      <w:tr w:rsidR="00753811" w:rsidRPr="00AF5EC8" w14:paraId="2FE2A1E0" w14:textId="77777777" w:rsidTr="00753811">
        <w:tc>
          <w:tcPr>
            <w:tcW w:w="689" w:type="dxa"/>
          </w:tcPr>
          <w:p w14:paraId="2FE2A1DD" w14:textId="77777777" w:rsidR="00753811" w:rsidRPr="00AF5EC8" w:rsidRDefault="00753811" w:rsidP="00AE2600">
            <w:pPr>
              <w:pStyle w:val="Opstilling-talellerbogst"/>
              <w:rPr>
                <w:sz w:val="20"/>
                <w:szCs w:val="20"/>
              </w:rPr>
            </w:pPr>
          </w:p>
        </w:tc>
        <w:tc>
          <w:tcPr>
            <w:tcW w:w="3865" w:type="dxa"/>
          </w:tcPr>
          <w:p w14:paraId="2FE2A1DE" w14:textId="77777777" w:rsidR="00753811" w:rsidRPr="00AF5EC8" w:rsidRDefault="00753811" w:rsidP="00155F87">
            <w:pPr>
              <w:rPr>
                <w:sz w:val="20"/>
                <w:szCs w:val="20"/>
              </w:rPr>
            </w:pPr>
            <w:r w:rsidRPr="00AF5EC8">
              <w:rPr>
                <w:sz w:val="20"/>
                <w:szCs w:val="20"/>
              </w:rPr>
              <w:t>Uddannelsesforbundet</w:t>
            </w:r>
          </w:p>
        </w:tc>
      </w:tr>
      <w:tr w:rsidR="00753811" w:rsidRPr="00AF5EC8" w14:paraId="2FE2A1E4" w14:textId="77777777" w:rsidTr="00753811">
        <w:tc>
          <w:tcPr>
            <w:tcW w:w="689" w:type="dxa"/>
          </w:tcPr>
          <w:p w14:paraId="2FE2A1E1" w14:textId="77777777" w:rsidR="00753811" w:rsidRPr="00AF5EC8" w:rsidRDefault="00753811" w:rsidP="00AE2600">
            <w:pPr>
              <w:pStyle w:val="Opstilling-talellerbogst"/>
              <w:rPr>
                <w:sz w:val="20"/>
                <w:szCs w:val="20"/>
              </w:rPr>
            </w:pPr>
          </w:p>
        </w:tc>
        <w:tc>
          <w:tcPr>
            <w:tcW w:w="3865" w:type="dxa"/>
          </w:tcPr>
          <w:p w14:paraId="2FE2A1E2" w14:textId="77777777" w:rsidR="00753811" w:rsidRPr="00AF5EC8" w:rsidRDefault="00753811" w:rsidP="00155F87">
            <w:pPr>
              <w:rPr>
                <w:sz w:val="20"/>
                <w:szCs w:val="20"/>
              </w:rPr>
            </w:pPr>
            <w:r w:rsidRPr="00AF5EC8">
              <w:rPr>
                <w:sz w:val="20"/>
                <w:szCs w:val="20"/>
              </w:rPr>
              <w:t>Uddannelsesrådet for de maritime uddannelser</w:t>
            </w:r>
          </w:p>
        </w:tc>
      </w:tr>
      <w:tr w:rsidR="00753811" w:rsidRPr="00AF5EC8" w14:paraId="2FE2A1E8" w14:textId="77777777" w:rsidTr="00753811">
        <w:tc>
          <w:tcPr>
            <w:tcW w:w="689" w:type="dxa"/>
          </w:tcPr>
          <w:p w14:paraId="2FE2A1E5" w14:textId="77777777" w:rsidR="00753811" w:rsidRPr="00AF5EC8" w:rsidRDefault="00753811" w:rsidP="00AE2600">
            <w:pPr>
              <w:pStyle w:val="Opstilling-talellerbogst"/>
              <w:rPr>
                <w:sz w:val="20"/>
                <w:szCs w:val="20"/>
              </w:rPr>
            </w:pPr>
          </w:p>
        </w:tc>
        <w:tc>
          <w:tcPr>
            <w:tcW w:w="3865" w:type="dxa"/>
          </w:tcPr>
          <w:p w14:paraId="2FE2A1E6" w14:textId="77777777" w:rsidR="00753811" w:rsidRPr="00AF5EC8" w:rsidRDefault="00753811" w:rsidP="00155F87">
            <w:pPr>
              <w:rPr>
                <w:sz w:val="20"/>
                <w:szCs w:val="20"/>
              </w:rPr>
            </w:pPr>
            <w:r w:rsidRPr="00AF5EC8">
              <w:rPr>
                <w:sz w:val="20"/>
                <w:szCs w:val="20"/>
              </w:rPr>
              <w:t>UU Danmark</w:t>
            </w:r>
          </w:p>
        </w:tc>
      </w:tr>
      <w:tr w:rsidR="00753811" w:rsidRPr="00AF5EC8" w14:paraId="2FE2A1EC" w14:textId="77777777" w:rsidTr="00753811">
        <w:tc>
          <w:tcPr>
            <w:tcW w:w="689" w:type="dxa"/>
          </w:tcPr>
          <w:p w14:paraId="2FE2A1E9" w14:textId="77777777" w:rsidR="00753811" w:rsidRPr="00AF5EC8" w:rsidRDefault="00753811" w:rsidP="00AE2600">
            <w:pPr>
              <w:pStyle w:val="Opstilling-talellerbogst"/>
              <w:rPr>
                <w:sz w:val="20"/>
                <w:szCs w:val="20"/>
              </w:rPr>
            </w:pPr>
          </w:p>
        </w:tc>
        <w:tc>
          <w:tcPr>
            <w:tcW w:w="3865" w:type="dxa"/>
          </w:tcPr>
          <w:p w14:paraId="2FE2A1EA" w14:textId="77777777" w:rsidR="00753811" w:rsidRPr="00AF5EC8" w:rsidRDefault="00753811" w:rsidP="00155F87">
            <w:pPr>
              <w:rPr>
                <w:sz w:val="20"/>
                <w:szCs w:val="20"/>
              </w:rPr>
            </w:pPr>
            <w:r w:rsidRPr="00AF5EC8">
              <w:rPr>
                <w:sz w:val="20"/>
                <w:szCs w:val="20"/>
              </w:rPr>
              <w:t>VUC Bestyrelsesforeningen</w:t>
            </w:r>
          </w:p>
        </w:tc>
      </w:tr>
    </w:tbl>
    <w:p w14:paraId="2FE2A1EE" w14:textId="77777777" w:rsidR="00E76FCB" w:rsidRPr="00AF5EC8" w:rsidRDefault="00E76FCB" w:rsidP="00E76FCB">
      <w:pPr>
        <w:autoSpaceDE w:val="0"/>
        <w:autoSpaceDN w:val="0"/>
        <w:adjustRightInd w:val="0"/>
        <w:rPr>
          <w:color w:val="000000" w:themeColor="text1"/>
          <w:sz w:val="20"/>
          <w:szCs w:val="20"/>
        </w:rPr>
      </w:pPr>
    </w:p>
    <w:sectPr w:rsidR="00E76FCB" w:rsidRPr="00AF5EC8" w:rsidSect="00155F87">
      <w:footerReference w:type="default" r:id="rId9"/>
      <w:headerReference w:type="first" r:id="rId10"/>
      <w:pgSz w:w="11906" w:h="16838" w:code="9"/>
      <w:pgMar w:top="1384" w:right="3686" w:bottom="1077" w:left="1418" w:header="567" w:footer="5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E5D92" w14:textId="77777777" w:rsidR="001572E2" w:rsidRDefault="001572E2" w:rsidP="00E76FCB">
      <w:pPr>
        <w:spacing w:line="240" w:lineRule="auto"/>
      </w:pPr>
      <w:r>
        <w:separator/>
      </w:r>
    </w:p>
  </w:endnote>
  <w:endnote w:type="continuationSeparator" w:id="0">
    <w:p w14:paraId="61FF6197" w14:textId="77777777" w:rsidR="001572E2" w:rsidRDefault="001572E2" w:rsidP="00E76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2A1F3" w14:textId="77777777" w:rsidR="00155F87" w:rsidRPr="00681D83" w:rsidRDefault="00155F87">
    <w:pPr>
      <w:pStyle w:val="Sidefod"/>
    </w:pPr>
    <w:r>
      <w:rPr>
        <w:noProof/>
        <w:lang w:eastAsia="da-DK"/>
      </w:rPr>
      <mc:AlternateContent>
        <mc:Choice Requires="wps">
          <w:drawing>
            <wp:anchor distT="0" distB="0" distL="114300" distR="114300" simplePos="0" relativeHeight="251661312" behindDoc="0" locked="0" layoutInCell="1" allowOverlap="1" wp14:anchorId="2FE2A1FB" wp14:editId="2FE2A1FC">
              <wp:simplePos x="0" y="0"/>
              <wp:positionH relativeFrom="rightMargin">
                <wp:align>right</wp:align>
              </wp:positionH>
              <wp:positionV relativeFrom="page">
                <wp:align>bottom</wp:align>
              </wp:positionV>
              <wp:extent cx="1095375" cy="54673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1095375"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2A201" w14:textId="77777777" w:rsidR="00155F87" w:rsidRDefault="00155F87" w:rsidP="00155F87">
                          <w:pPr>
                            <w:jc w:val="right"/>
                            <w:rPr>
                              <w:rStyle w:val="Sidetal"/>
                            </w:rPr>
                          </w:pPr>
                          <w:r>
                            <w:rPr>
                              <w:rStyle w:val="Sidetal"/>
                            </w:rPr>
                            <w:fldChar w:fldCharType="begin"/>
                          </w:r>
                          <w:r>
                            <w:rPr>
                              <w:rStyle w:val="Sidetal"/>
                            </w:rPr>
                            <w:instrText xml:space="preserve"> PAGE  </w:instrText>
                          </w:r>
                          <w:r>
                            <w:rPr>
                              <w:rStyle w:val="Sidetal"/>
                            </w:rPr>
                            <w:fldChar w:fldCharType="separate"/>
                          </w:r>
                          <w:r w:rsidR="00753811">
                            <w:rPr>
                              <w:rStyle w:val="Sidetal"/>
                              <w:noProof/>
                            </w:rPr>
                            <w:t>2</w:t>
                          </w:r>
                          <w:r>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5pt;margin-top:0;width:86.25pt;height:43.05pt;z-index:25166131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" filled="f" stroked="f" strokeweight=".5pt">
              <v:textbox inset="0,0,20mm,0">
                <w:txbxContent>
                  <w:p w14:paraId="2FE2A201" w14:textId="77777777" w:rsidR="00155F87" w:rsidRDefault="00155F87" w:rsidP="00155F87">
                    <w:pPr>
                      <w:jc w:val="right"/>
                      <w:rPr>
                        <w:rStyle w:val="Sidetal"/>
                      </w:rPr>
                    </w:pPr>
                    <w:r>
                      <w:rPr>
                        <w:rStyle w:val="Sidetal"/>
                      </w:rPr>
                      <w:fldChar w:fldCharType="begin"/>
                    </w:r>
                    <w:r>
                      <w:rPr>
                        <w:rStyle w:val="Sidetal"/>
                      </w:rPr>
                      <w:instrText xml:space="preserve"> PAGE  </w:instrText>
                    </w:r>
                    <w:r>
                      <w:rPr>
                        <w:rStyle w:val="Sidetal"/>
                      </w:rPr>
                      <w:fldChar w:fldCharType="separate"/>
                    </w:r>
                    <w:r w:rsidR="00753811">
                      <w:rPr>
                        <w:rStyle w:val="Sidetal"/>
                        <w:noProof/>
                      </w:rPr>
                      <w:t>2</w:t>
                    </w:r>
                    <w:r>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CD69A" w14:textId="77777777" w:rsidR="001572E2" w:rsidRDefault="001572E2" w:rsidP="00E76FCB">
      <w:pPr>
        <w:spacing w:line="240" w:lineRule="auto"/>
      </w:pPr>
      <w:r>
        <w:separator/>
      </w:r>
    </w:p>
  </w:footnote>
  <w:footnote w:type="continuationSeparator" w:id="0">
    <w:p w14:paraId="3163E1F2" w14:textId="77777777" w:rsidR="001572E2" w:rsidRDefault="001572E2" w:rsidP="00E76F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2A1F4" w14:textId="08C438BA" w:rsidR="00155F87" w:rsidRDefault="00155F87" w:rsidP="00B079CA">
    <w:pPr>
      <w:pStyle w:val="Sidehoved"/>
      <w:tabs>
        <w:tab w:val="clear" w:pos="4819"/>
        <w:tab w:val="clear" w:pos="9638"/>
        <w:tab w:val="left" w:pos="4152"/>
        <w:tab w:val="left" w:pos="4344"/>
      </w:tabs>
    </w:pPr>
    <w:r>
      <w:rPr>
        <w:noProof/>
        <w:lang w:eastAsia="da-DK"/>
      </w:rPr>
      <w:drawing>
        <wp:anchor distT="0" distB="0" distL="114300" distR="114300" simplePos="0" relativeHeight="251660288" behindDoc="0" locked="1" layoutInCell="1" allowOverlap="1" wp14:anchorId="2FE2A1FD" wp14:editId="2FE2A1FE">
          <wp:simplePos x="0" y="0"/>
          <wp:positionH relativeFrom="page">
            <wp:posOffset>5579745</wp:posOffset>
          </wp:positionH>
          <wp:positionV relativeFrom="page">
            <wp:posOffset>539750</wp:posOffset>
          </wp:positionV>
          <wp:extent cx="1846023" cy="900000"/>
          <wp:effectExtent l="0" t="0" r="0" b="0"/>
          <wp:wrapNone/>
          <wp:docPr id="3"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6023" cy="9000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59264" behindDoc="0" locked="0" layoutInCell="1" allowOverlap="1" wp14:anchorId="2FE2A1FF" wp14:editId="2FE2A200">
              <wp:simplePos x="0" y="0"/>
              <wp:positionH relativeFrom="page">
                <wp:posOffset>5692140</wp:posOffset>
              </wp:positionH>
              <wp:positionV relativeFrom="page">
                <wp:posOffset>1620520</wp:posOffset>
              </wp:positionV>
              <wp:extent cx="1512000" cy="3909600"/>
              <wp:effectExtent l="0" t="0" r="12065" b="15240"/>
              <wp:wrapNone/>
              <wp:docPr id="1" name="Text Box 1"/>
              <wp:cNvGraphicFramePr/>
              <a:graphic xmlns:a="http://schemas.openxmlformats.org/drawingml/2006/main">
                <a:graphicData uri="http://schemas.microsoft.com/office/word/2010/wordprocessingShape">
                  <wps:wsp>
                    <wps:cNvSpPr txBox="1"/>
                    <wps:spPr>
                      <a:xfrm>
                        <a:off x="0" y="0"/>
                        <a:ext cx="1512000" cy="39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155F87" w:rsidRPr="00171428" w14:paraId="2FE2A20A" w14:textId="77777777" w:rsidTr="00155F87">
                            <w:trPr>
                              <w:trHeight w:val="2740"/>
                            </w:trPr>
                            <w:tc>
                              <w:tcPr>
                                <w:tcW w:w="2352" w:type="dxa"/>
                              </w:tcPr>
                              <w:p w14:paraId="2FE2A202" w14:textId="77777777" w:rsidR="00155F87" w:rsidRDefault="00155F87">
                                <w:pPr>
                                  <w:pStyle w:val="Template-Department"/>
                                </w:pPr>
                                <w:bookmarkStart w:id="1" w:name="SD_OFF_Myndighed"/>
                                <w:r w:rsidRPr="00FE4D8F">
                                  <w:t>Styrelsen for Undervisning og Kvalitet</w:t>
                                </w:r>
                                <w:bookmarkEnd w:id="1"/>
                              </w:p>
                              <w:p w14:paraId="2FE2A203" w14:textId="77777777" w:rsidR="00155F87" w:rsidRPr="00FE4D8F" w:rsidRDefault="00155F87" w:rsidP="00155F87">
                                <w:pPr>
                                  <w:pStyle w:val="Template-Department"/>
                                  <w:rPr>
                                    <w:vanish/>
                                  </w:rPr>
                                </w:pPr>
                                <w:bookmarkStart w:id="2" w:name="SD_USR_Undermyndighed"/>
                                <w:bookmarkStart w:id="3" w:name="HIF_SD_USR_Undermyndighed"/>
                                <w:bookmarkEnd w:id="2"/>
                              </w:p>
                              <w:p w14:paraId="2FE2A204" w14:textId="77777777" w:rsidR="00155F87" w:rsidRDefault="00155F87">
                                <w:pPr>
                                  <w:pStyle w:val="Template-Adresse"/>
                                </w:pPr>
                                <w:bookmarkStart w:id="4" w:name="SD_OFF_Address"/>
                                <w:bookmarkEnd w:id="3"/>
                                <w:r>
                                  <w:t>Frederiksholms Kanal 25</w:t>
                                </w:r>
                              </w:p>
                              <w:p w14:paraId="2FE2A205" w14:textId="77777777" w:rsidR="00155F87" w:rsidRDefault="00155F87">
                                <w:pPr>
                                  <w:pStyle w:val="Template-Adresse"/>
                                </w:pPr>
                                <w:r>
                                  <w:t>1220 København K</w:t>
                                </w:r>
                                <w:bookmarkEnd w:id="4"/>
                              </w:p>
                              <w:p w14:paraId="2FE2A206" w14:textId="2E8ABC65" w:rsidR="00155F87" w:rsidRDefault="00332D09">
                                <w:pPr>
                                  <w:pStyle w:val="Template-Adresse"/>
                                </w:pPr>
                                <w:bookmarkStart w:id="5" w:name="SD_LAN_Phone"/>
                                <w:bookmarkStart w:id="6" w:name="HIF_SD_OFF_Phone"/>
                                <w:r>
                                  <w:t>Tlf.</w:t>
                                </w:r>
                                <w:bookmarkEnd w:id="5"/>
                                <w:r w:rsidR="00155F87" w:rsidRPr="00FE4D8F">
                                  <w:t xml:space="preserve">: </w:t>
                                </w:r>
                                <w:bookmarkStart w:id="7" w:name="SD_OFF_Phone"/>
                                <w:bookmarkEnd w:id="6"/>
                                <w:r w:rsidR="00155F87">
                                  <w:t>33 92 50 00</w:t>
                                </w:r>
                                <w:bookmarkEnd w:id="7"/>
                              </w:p>
                              <w:p w14:paraId="2FE2A207" w14:textId="365F0BEB" w:rsidR="00155F87" w:rsidRPr="005345F2" w:rsidRDefault="00332D09">
                                <w:pPr>
                                  <w:pStyle w:val="Template-Adresse"/>
                                  <w:rPr>
                                    <w:lang w:val="fr-FR"/>
                                  </w:rPr>
                                </w:pPr>
                                <w:bookmarkStart w:id="8" w:name="SD_LAN_Email"/>
                                <w:bookmarkStart w:id="9" w:name="HIF_SD_OFF_Fax"/>
                                <w:r>
                                  <w:rPr>
                                    <w:lang w:val="fr-FR"/>
                                  </w:rPr>
                                  <w:t>E-mail</w:t>
                                </w:r>
                                <w:bookmarkEnd w:id="8"/>
                                <w:r w:rsidR="00155F87" w:rsidRPr="005345F2">
                                  <w:rPr>
                                    <w:lang w:val="fr-FR"/>
                                  </w:rPr>
                                  <w:t xml:space="preserve">: </w:t>
                                </w:r>
                                <w:bookmarkStart w:id="10" w:name="SD_OFF_Email"/>
                                <w:bookmarkEnd w:id="9"/>
                                <w:r w:rsidR="00155F87">
                                  <w:rPr>
                                    <w:lang w:val="fr-FR"/>
                                  </w:rPr>
                                  <w:t>stuk@stukuvm.dk</w:t>
                                </w:r>
                                <w:bookmarkEnd w:id="10"/>
                              </w:p>
                              <w:p w14:paraId="2FE2A208" w14:textId="77777777" w:rsidR="00155F87" w:rsidRPr="005345F2" w:rsidRDefault="00155F87">
                                <w:pPr>
                                  <w:pStyle w:val="Template-Adresse"/>
                                  <w:rPr>
                                    <w:lang w:val="fr-FR"/>
                                  </w:rPr>
                                </w:pPr>
                                <w:bookmarkStart w:id="11" w:name="SD_OFF_Web"/>
                                <w:r w:rsidRPr="00FE4D8F">
                                  <w:rPr>
                                    <w:lang w:val="fr-FR"/>
                                  </w:rPr>
                                  <w:t>www.stukuvm.dk</w:t>
                                </w:r>
                                <w:bookmarkEnd w:id="11"/>
                              </w:p>
                              <w:p w14:paraId="2FE2A209" w14:textId="3DA393B4" w:rsidR="00155F87" w:rsidRPr="00B07E52" w:rsidRDefault="00332D09" w:rsidP="00155F87">
                                <w:pPr>
                                  <w:pStyle w:val="Template-Adresse"/>
                                  <w:rPr>
                                    <w:lang w:val="fr-FR"/>
                                  </w:rPr>
                                </w:pPr>
                                <w:bookmarkStart w:id="12" w:name="SD_LAN_CVR"/>
                                <w:r>
                                  <w:rPr>
                                    <w:lang w:val="fr-FR"/>
                                  </w:rPr>
                                  <w:t>CVR-nr.</w:t>
                                </w:r>
                                <w:bookmarkEnd w:id="12"/>
                                <w:r w:rsidR="00155F87" w:rsidRPr="005345F2">
                                  <w:rPr>
                                    <w:lang w:val="fr-FR"/>
                                  </w:rPr>
                                  <w:t xml:space="preserve">: </w:t>
                                </w:r>
                                <w:bookmarkStart w:id="13" w:name="SD_OFF_CVR"/>
                                <w:r w:rsidR="00155F87">
                                  <w:rPr>
                                    <w:lang w:val="fr-FR"/>
                                  </w:rPr>
                                  <w:t>29634750</w:t>
                                </w:r>
                                <w:bookmarkEnd w:id="13"/>
                              </w:p>
                            </w:tc>
                          </w:tr>
                          <w:tr w:rsidR="00155F87" w:rsidRPr="00FE4D8F" w14:paraId="2FE2A20D" w14:textId="77777777" w:rsidTr="00155F87">
                            <w:trPr>
                              <w:trHeight w:val="2740"/>
                            </w:trPr>
                            <w:tc>
                              <w:tcPr>
                                <w:tcW w:w="2352" w:type="dxa"/>
                              </w:tcPr>
                              <w:p w14:paraId="2FE2A20B" w14:textId="06362CD2" w:rsidR="00155F87" w:rsidRPr="00567080" w:rsidRDefault="00CC446B" w:rsidP="00155F87">
                                <w:pPr>
                                  <w:pStyle w:val="Template-DatoogSagsnr"/>
                                  <w:rPr>
                                    <w:lang w:val="en-US"/>
                                  </w:rPr>
                                </w:pPr>
                                <w:bookmarkStart w:id="14" w:name="SD_FLD_DocumentDate"/>
                                <w:r>
                                  <w:rPr>
                                    <w:lang w:val="en-US"/>
                                  </w:rPr>
                                  <w:t>2</w:t>
                                </w:r>
                                <w:r w:rsidR="00A811F0">
                                  <w:rPr>
                                    <w:lang w:val="en-US"/>
                                  </w:rPr>
                                  <w:t>8</w:t>
                                </w:r>
                                <w:r w:rsidR="00332D09">
                                  <w:rPr>
                                    <w:lang w:val="en-US"/>
                                  </w:rPr>
                                  <w:t>. november 201</w:t>
                                </w:r>
                                <w:bookmarkEnd w:id="14"/>
                                <w:r w:rsidR="00155F87">
                                  <w:rPr>
                                    <w:lang w:val="en-US"/>
                                  </w:rPr>
                                  <w:t>8</w:t>
                                </w:r>
                              </w:p>
                              <w:p w14:paraId="2FE2A20C" w14:textId="15671B0A" w:rsidR="00155F87" w:rsidRPr="00E76FCB" w:rsidRDefault="00332D09" w:rsidP="00AF5EC8">
                                <w:pPr>
                                  <w:pStyle w:val="Template-DatoogSagsnr"/>
                                  <w:rPr>
                                    <w:lang w:val="en-US"/>
                                  </w:rPr>
                                </w:pPr>
                                <w:bookmarkStart w:id="15" w:name="SD_LAN_CaseNo"/>
                                <w:bookmarkStart w:id="16" w:name="HIF_SD_FLD_CaseNo"/>
                                <w:r>
                                  <w:rPr>
                                    <w:lang w:val="en-US"/>
                                  </w:rPr>
                                  <w:t>Sagsnr.</w:t>
                                </w:r>
                                <w:bookmarkEnd w:id="15"/>
                                <w:r w:rsidR="00155F87" w:rsidRPr="00E76FCB">
                                  <w:rPr>
                                    <w:szCs w:val="20"/>
                                    <w:lang w:val="en-US"/>
                                  </w:rPr>
                                  <w:t>:</w:t>
                                </w:r>
                                <w:sdt>
                                  <w:sdtPr>
                                    <w:rPr>
                                      <w:rFonts w:cs="Segoe UI"/>
                                      <w:szCs w:val="20"/>
                                    </w:rPr>
                                    <w:tag w:val="ToCase.Name"/>
                                    <w:id w:val="1341896625"/>
                                    <w:placeholder>
                                      <w:docPart w:val="A76233481A544EEB8B86F9BC251F7010"/>
                                    </w:placeholder>
                                    <w:dataBinding w:prefixMappings="xmlns:gbs='http://www.software-innovation.no/growBusinessDocument'" w:xpath="/gbs:GrowBusinessDocument/gbs:ToCase.Name[@gbs:key='1341896625']" w:storeItemID="{176A2153-FE88-49AA-82C3-D8F1A63775FB}"/>
                                    <w:text/>
                                  </w:sdtPr>
                                  <w:sdtEndPr/>
                                  <w:sdtContent>
                                    <w:r w:rsidR="00155F87" w:rsidRPr="00E76FCB">
                                      <w:rPr>
                                        <w:rFonts w:cs="Segoe UI"/>
                                        <w:szCs w:val="20"/>
                                      </w:rPr>
                                      <w:t xml:space="preserve"> 18/</w:t>
                                    </w:r>
                                    <w:r w:rsidR="00AF5EC8">
                                      <w:rPr>
                                        <w:rFonts w:cs="Segoe UI"/>
                                        <w:szCs w:val="20"/>
                                      </w:rPr>
                                      <w:t>13828</w:t>
                                    </w:r>
                                  </w:sdtContent>
                                </w:sdt>
                                <w:bookmarkEnd w:id="16"/>
                              </w:p>
                            </w:tc>
                          </w:tr>
                        </w:tbl>
                        <w:p w14:paraId="2FE2A20E" w14:textId="77777777" w:rsidR="00155F87" w:rsidRPr="00D77C8B" w:rsidRDefault="00155F87" w:rsidP="00155F87">
                          <w:pPr>
                            <w:pStyle w:val="Template-Adresse"/>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48.2pt;margin-top:127.6pt;width:119.05pt;height:30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155F87" w:rsidRPr="00171428" w14:paraId="2FE2A20A" w14:textId="77777777" w:rsidTr="00155F87">
                      <w:trPr>
                        <w:trHeight w:val="2740"/>
                      </w:trPr>
                      <w:tc>
                        <w:tcPr>
                          <w:tcW w:w="2352" w:type="dxa"/>
                        </w:tcPr>
                        <w:p w14:paraId="2FE2A202" w14:textId="77777777" w:rsidR="00155F87" w:rsidRDefault="00155F87">
                          <w:pPr>
                            <w:pStyle w:val="Template-Department"/>
                          </w:pPr>
                          <w:bookmarkStart w:id="17" w:name="SD_OFF_Myndighed"/>
                          <w:r w:rsidRPr="00FE4D8F">
                            <w:t>Styrelsen for Undervisning og Kvalitet</w:t>
                          </w:r>
                          <w:bookmarkEnd w:id="17"/>
                        </w:p>
                        <w:p w14:paraId="2FE2A203" w14:textId="77777777" w:rsidR="00155F87" w:rsidRPr="00FE4D8F" w:rsidRDefault="00155F87" w:rsidP="00155F87">
                          <w:pPr>
                            <w:pStyle w:val="Template-Department"/>
                            <w:rPr>
                              <w:vanish/>
                            </w:rPr>
                          </w:pPr>
                          <w:bookmarkStart w:id="18" w:name="SD_USR_Undermyndighed"/>
                          <w:bookmarkStart w:id="19" w:name="HIF_SD_USR_Undermyndighed"/>
                          <w:bookmarkEnd w:id="18"/>
                        </w:p>
                        <w:p w14:paraId="2FE2A204" w14:textId="77777777" w:rsidR="00155F87" w:rsidRDefault="00155F87">
                          <w:pPr>
                            <w:pStyle w:val="Template-Adresse"/>
                          </w:pPr>
                          <w:bookmarkStart w:id="20" w:name="SD_OFF_Address"/>
                          <w:bookmarkEnd w:id="19"/>
                          <w:r>
                            <w:t>Frederiksholms Kanal 25</w:t>
                          </w:r>
                        </w:p>
                        <w:p w14:paraId="2FE2A205" w14:textId="77777777" w:rsidR="00155F87" w:rsidRDefault="00155F87">
                          <w:pPr>
                            <w:pStyle w:val="Template-Adresse"/>
                          </w:pPr>
                          <w:r>
                            <w:t>1220 København K</w:t>
                          </w:r>
                          <w:bookmarkEnd w:id="20"/>
                        </w:p>
                        <w:p w14:paraId="2FE2A206" w14:textId="2E8ABC65" w:rsidR="00155F87" w:rsidRDefault="00332D09">
                          <w:pPr>
                            <w:pStyle w:val="Template-Adresse"/>
                          </w:pPr>
                          <w:bookmarkStart w:id="21" w:name="SD_LAN_Phone"/>
                          <w:bookmarkStart w:id="22" w:name="HIF_SD_OFF_Phone"/>
                          <w:r>
                            <w:t>Tlf.</w:t>
                          </w:r>
                          <w:bookmarkEnd w:id="21"/>
                          <w:r w:rsidR="00155F87" w:rsidRPr="00FE4D8F">
                            <w:t xml:space="preserve">: </w:t>
                          </w:r>
                          <w:bookmarkStart w:id="23" w:name="SD_OFF_Phone"/>
                          <w:bookmarkEnd w:id="22"/>
                          <w:r w:rsidR="00155F87">
                            <w:t>33 92 50 00</w:t>
                          </w:r>
                          <w:bookmarkEnd w:id="23"/>
                        </w:p>
                        <w:p w14:paraId="2FE2A207" w14:textId="365F0BEB" w:rsidR="00155F87" w:rsidRPr="005345F2" w:rsidRDefault="00332D09">
                          <w:pPr>
                            <w:pStyle w:val="Template-Adresse"/>
                            <w:rPr>
                              <w:lang w:val="fr-FR"/>
                            </w:rPr>
                          </w:pPr>
                          <w:bookmarkStart w:id="24" w:name="SD_LAN_Email"/>
                          <w:bookmarkStart w:id="25" w:name="HIF_SD_OFF_Fax"/>
                          <w:r>
                            <w:rPr>
                              <w:lang w:val="fr-FR"/>
                            </w:rPr>
                            <w:t>E-mail</w:t>
                          </w:r>
                          <w:bookmarkEnd w:id="24"/>
                          <w:r w:rsidR="00155F87" w:rsidRPr="005345F2">
                            <w:rPr>
                              <w:lang w:val="fr-FR"/>
                            </w:rPr>
                            <w:t xml:space="preserve">: </w:t>
                          </w:r>
                          <w:bookmarkStart w:id="26" w:name="SD_OFF_Email"/>
                          <w:bookmarkEnd w:id="25"/>
                          <w:r w:rsidR="00155F87">
                            <w:rPr>
                              <w:lang w:val="fr-FR"/>
                            </w:rPr>
                            <w:t>stuk@stukuvm.dk</w:t>
                          </w:r>
                          <w:bookmarkEnd w:id="26"/>
                        </w:p>
                        <w:p w14:paraId="2FE2A208" w14:textId="77777777" w:rsidR="00155F87" w:rsidRPr="005345F2" w:rsidRDefault="00155F87">
                          <w:pPr>
                            <w:pStyle w:val="Template-Adresse"/>
                            <w:rPr>
                              <w:lang w:val="fr-FR"/>
                            </w:rPr>
                          </w:pPr>
                          <w:bookmarkStart w:id="27" w:name="SD_OFF_Web"/>
                          <w:r w:rsidRPr="00FE4D8F">
                            <w:rPr>
                              <w:lang w:val="fr-FR"/>
                            </w:rPr>
                            <w:t>www.stukuvm.dk</w:t>
                          </w:r>
                          <w:bookmarkEnd w:id="27"/>
                        </w:p>
                        <w:p w14:paraId="2FE2A209" w14:textId="3DA393B4" w:rsidR="00155F87" w:rsidRPr="00B07E52" w:rsidRDefault="00332D09" w:rsidP="00155F87">
                          <w:pPr>
                            <w:pStyle w:val="Template-Adresse"/>
                            <w:rPr>
                              <w:lang w:val="fr-FR"/>
                            </w:rPr>
                          </w:pPr>
                          <w:bookmarkStart w:id="28" w:name="SD_LAN_CVR"/>
                          <w:r>
                            <w:rPr>
                              <w:lang w:val="fr-FR"/>
                            </w:rPr>
                            <w:t>CVR-nr.</w:t>
                          </w:r>
                          <w:bookmarkEnd w:id="28"/>
                          <w:r w:rsidR="00155F87" w:rsidRPr="005345F2">
                            <w:rPr>
                              <w:lang w:val="fr-FR"/>
                            </w:rPr>
                            <w:t xml:space="preserve">: </w:t>
                          </w:r>
                          <w:bookmarkStart w:id="29" w:name="SD_OFF_CVR"/>
                          <w:r w:rsidR="00155F87">
                            <w:rPr>
                              <w:lang w:val="fr-FR"/>
                            </w:rPr>
                            <w:t>29634750</w:t>
                          </w:r>
                          <w:bookmarkEnd w:id="29"/>
                        </w:p>
                      </w:tc>
                    </w:tr>
                    <w:tr w:rsidR="00155F87" w:rsidRPr="00FE4D8F" w14:paraId="2FE2A20D" w14:textId="77777777" w:rsidTr="00155F87">
                      <w:trPr>
                        <w:trHeight w:val="2740"/>
                      </w:trPr>
                      <w:tc>
                        <w:tcPr>
                          <w:tcW w:w="2352" w:type="dxa"/>
                        </w:tcPr>
                        <w:p w14:paraId="2FE2A20B" w14:textId="06362CD2" w:rsidR="00155F87" w:rsidRPr="00567080" w:rsidRDefault="00CC446B" w:rsidP="00155F87">
                          <w:pPr>
                            <w:pStyle w:val="Template-DatoogSagsnr"/>
                            <w:rPr>
                              <w:lang w:val="en-US"/>
                            </w:rPr>
                          </w:pPr>
                          <w:bookmarkStart w:id="30" w:name="SD_FLD_DocumentDate"/>
                          <w:r>
                            <w:rPr>
                              <w:lang w:val="en-US"/>
                            </w:rPr>
                            <w:t>2</w:t>
                          </w:r>
                          <w:r w:rsidR="00A811F0">
                            <w:rPr>
                              <w:lang w:val="en-US"/>
                            </w:rPr>
                            <w:t>8</w:t>
                          </w:r>
                          <w:r w:rsidR="00332D09">
                            <w:rPr>
                              <w:lang w:val="en-US"/>
                            </w:rPr>
                            <w:t>. november 201</w:t>
                          </w:r>
                          <w:bookmarkEnd w:id="30"/>
                          <w:r w:rsidR="00155F87">
                            <w:rPr>
                              <w:lang w:val="en-US"/>
                            </w:rPr>
                            <w:t>8</w:t>
                          </w:r>
                        </w:p>
                        <w:p w14:paraId="2FE2A20C" w14:textId="15671B0A" w:rsidR="00155F87" w:rsidRPr="00E76FCB" w:rsidRDefault="00332D09" w:rsidP="00AF5EC8">
                          <w:pPr>
                            <w:pStyle w:val="Template-DatoogSagsnr"/>
                            <w:rPr>
                              <w:lang w:val="en-US"/>
                            </w:rPr>
                          </w:pPr>
                          <w:bookmarkStart w:id="31" w:name="SD_LAN_CaseNo"/>
                          <w:bookmarkStart w:id="32" w:name="HIF_SD_FLD_CaseNo"/>
                          <w:r>
                            <w:rPr>
                              <w:lang w:val="en-US"/>
                            </w:rPr>
                            <w:t>Sagsnr.</w:t>
                          </w:r>
                          <w:bookmarkEnd w:id="31"/>
                          <w:r w:rsidR="00155F87" w:rsidRPr="00E76FCB">
                            <w:rPr>
                              <w:szCs w:val="20"/>
                              <w:lang w:val="en-US"/>
                            </w:rPr>
                            <w:t>:</w:t>
                          </w:r>
                          <w:sdt>
                            <w:sdtPr>
                              <w:rPr>
                                <w:rFonts w:cs="Segoe UI"/>
                                <w:szCs w:val="20"/>
                              </w:rPr>
                              <w:tag w:val="ToCase.Name"/>
                              <w:id w:val="1341896625"/>
                              <w:placeholder>
                                <w:docPart w:val="A76233481A544EEB8B86F9BC251F7010"/>
                              </w:placeholder>
                              <w:dataBinding w:prefixMappings="xmlns:gbs='http://www.software-innovation.no/growBusinessDocument'" w:xpath="/gbs:GrowBusinessDocument/gbs:ToCase.Name[@gbs:key='1341896625']" w:storeItemID="{176A2153-FE88-49AA-82C3-D8F1A63775FB}"/>
                              <w:text/>
                            </w:sdtPr>
                            <w:sdtEndPr/>
                            <w:sdtContent>
                              <w:r w:rsidR="00155F87" w:rsidRPr="00E76FCB">
                                <w:rPr>
                                  <w:rFonts w:cs="Segoe UI"/>
                                  <w:szCs w:val="20"/>
                                </w:rPr>
                                <w:t xml:space="preserve"> 18/</w:t>
                              </w:r>
                              <w:r w:rsidR="00AF5EC8">
                                <w:rPr>
                                  <w:rFonts w:cs="Segoe UI"/>
                                  <w:szCs w:val="20"/>
                                </w:rPr>
                                <w:t>13828</w:t>
                              </w:r>
                            </w:sdtContent>
                          </w:sdt>
                          <w:bookmarkEnd w:id="32"/>
                        </w:p>
                      </w:tc>
                    </w:tr>
                  </w:tbl>
                  <w:p w14:paraId="2FE2A20E" w14:textId="77777777" w:rsidR="00155F87" w:rsidRPr="00D77C8B" w:rsidRDefault="00155F87" w:rsidP="00155F87">
                    <w:pPr>
                      <w:pStyle w:val="Template-Adresse"/>
                      <w:rPr>
                        <w:lang w:val="en-US"/>
                      </w:rPr>
                    </w:pPr>
                  </w:p>
                </w:txbxContent>
              </v:textbox>
              <w10:wrap anchorx="page" anchory="page"/>
            </v:shape>
          </w:pict>
        </mc:Fallback>
      </mc:AlternateContent>
    </w:r>
    <w:r w:rsidR="001614E7">
      <w:tab/>
    </w:r>
    <w:r w:rsidR="00B079CA">
      <w:tab/>
    </w:r>
  </w:p>
  <w:p w14:paraId="2FE2A1F5" w14:textId="77777777" w:rsidR="00155F87" w:rsidRDefault="00155F87" w:rsidP="00155F87">
    <w:pPr>
      <w:pStyle w:val="Sidehoved"/>
    </w:pPr>
    <w:bookmarkStart w:id="33" w:name="SD_Notat"/>
    <w:bookmarkEnd w:id="33"/>
  </w:p>
  <w:p w14:paraId="2FE2A1F6" w14:textId="389A5C3D" w:rsidR="00155F87" w:rsidRDefault="00B329AC" w:rsidP="00B329AC">
    <w:pPr>
      <w:pStyle w:val="Sidehoved"/>
      <w:tabs>
        <w:tab w:val="clear" w:pos="4819"/>
        <w:tab w:val="clear" w:pos="9638"/>
        <w:tab w:val="left" w:pos="2748"/>
      </w:tabs>
    </w:pPr>
    <w:r>
      <w:tab/>
    </w:r>
  </w:p>
  <w:p w14:paraId="2FE2A1F7" w14:textId="77777777" w:rsidR="00155F87" w:rsidRDefault="00155F87" w:rsidP="00155F87">
    <w:pPr>
      <w:pStyle w:val="Sidehoved"/>
    </w:pPr>
  </w:p>
  <w:p w14:paraId="2FE2A1F8" w14:textId="77777777" w:rsidR="00155F87" w:rsidRDefault="00155F87" w:rsidP="00155F87">
    <w:pPr>
      <w:pStyle w:val="Sidehoved"/>
    </w:pPr>
  </w:p>
  <w:p w14:paraId="2FE2A1F9" w14:textId="77777777" w:rsidR="00155F87" w:rsidRDefault="00155F87" w:rsidP="00155F87">
    <w:pPr>
      <w:pStyle w:val="Sidehoved"/>
    </w:pPr>
  </w:p>
  <w:p w14:paraId="2FE2A1FA" w14:textId="77777777" w:rsidR="00155F87" w:rsidRPr="000A4751" w:rsidRDefault="00155F87" w:rsidP="00155F87">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30CAB2"/>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17C8A17A"/>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78361C98"/>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4A32D3C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C73864D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97ECE23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B570F85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261C62B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44CE0A8A"/>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BE126CA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26442563"/>
    <w:multiLevelType w:val="hybridMultilevel"/>
    <w:tmpl w:val="171262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CB"/>
    <w:rsid w:val="000411B6"/>
    <w:rsid w:val="00041DFA"/>
    <w:rsid w:val="00087068"/>
    <w:rsid w:val="0009514A"/>
    <w:rsid w:val="000D7310"/>
    <w:rsid w:val="0010420C"/>
    <w:rsid w:val="0010586F"/>
    <w:rsid w:val="00105D46"/>
    <w:rsid w:val="00110E2D"/>
    <w:rsid w:val="00155F87"/>
    <w:rsid w:val="001572E2"/>
    <w:rsid w:val="001614E7"/>
    <w:rsid w:val="00166780"/>
    <w:rsid w:val="00167D94"/>
    <w:rsid w:val="00184548"/>
    <w:rsid w:val="00197941"/>
    <w:rsid w:val="001A0AF1"/>
    <w:rsid w:val="001B3ED1"/>
    <w:rsid w:val="001B7C99"/>
    <w:rsid w:val="001E6891"/>
    <w:rsid w:val="001F064A"/>
    <w:rsid w:val="001F309C"/>
    <w:rsid w:val="00210064"/>
    <w:rsid w:val="00214948"/>
    <w:rsid w:val="002346F6"/>
    <w:rsid w:val="002672F6"/>
    <w:rsid w:val="002A08EB"/>
    <w:rsid w:val="002E244D"/>
    <w:rsid w:val="002F3CCE"/>
    <w:rsid w:val="00332D09"/>
    <w:rsid w:val="00376A4A"/>
    <w:rsid w:val="003C007E"/>
    <w:rsid w:val="003F378D"/>
    <w:rsid w:val="0040496C"/>
    <w:rsid w:val="004470E4"/>
    <w:rsid w:val="00447765"/>
    <w:rsid w:val="00460CA9"/>
    <w:rsid w:val="00497B52"/>
    <w:rsid w:val="004A519F"/>
    <w:rsid w:val="004E6B24"/>
    <w:rsid w:val="004F2984"/>
    <w:rsid w:val="004F3CA7"/>
    <w:rsid w:val="005006CA"/>
    <w:rsid w:val="00555152"/>
    <w:rsid w:val="005A27DF"/>
    <w:rsid w:val="005C62DF"/>
    <w:rsid w:val="0066628D"/>
    <w:rsid w:val="00671BB3"/>
    <w:rsid w:val="00672C0A"/>
    <w:rsid w:val="006A1C01"/>
    <w:rsid w:val="006B1E8F"/>
    <w:rsid w:val="006B5795"/>
    <w:rsid w:val="006D6071"/>
    <w:rsid w:val="007342AB"/>
    <w:rsid w:val="00753811"/>
    <w:rsid w:val="00775FD3"/>
    <w:rsid w:val="007761F6"/>
    <w:rsid w:val="00780927"/>
    <w:rsid w:val="007863D8"/>
    <w:rsid w:val="007A26E0"/>
    <w:rsid w:val="007D3772"/>
    <w:rsid w:val="008157E5"/>
    <w:rsid w:val="008A6A94"/>
    <w:rsid w:val="008B2441"/>
    <w:rsid w:val="008D4E7B"/>
    <w:rsid w:val="008D6BCE"/>
    <w:rsid w:val="009B3723"/>
    <w:rsid w:val="009E3DE5"/>
    <w:rsid w:val="009F3659"/>
    <w:rsid w:val="00A135C9"/>
    <w:rsid w:val="00A811F0"/>
    <w:rsid w:val="00AB1391"/>
    <w:rsid w:val="00AE2600"/>
    <w:rsid w:val="00AF5EC8"/>
    <w:rsid w:val="00B02528"/>
    <w:rsid w:val="00B079CA"/>
    <w:rsid w:val="00B329AC"/>
    <w:rsid w:val="00B33D7A"/>
    <w:rsid w:val="00B37C39"/>
    <w:rsid w:val="00BA4ED5"/>
    <w:rsid w:val="00BB5FFD"/>
    <w:rsid w:val="00C06BA5"/>
    <w:rsid w:val="00C100BC"/>
    <w:rsid w:val="00CC446B"/>
    <w:rsid w:val="00CD7122"/>
    <w:rsid w:val="00CE3878"/>
    <w:rsid w:val="00D10B3D"/>
    <w:rsid w:val="00D705A2"/>
    <w:rsid w:val="00DB2FF9"/>
    <w:rsid w:val="00DB5F12"/>
    <w:rsid w:val="00DD7268"/>
    <w:rsid w:val="00DE4D98"/>
    <w:rsid w:val="00E00642"/>
    <w:rsid w:val="00E2348A"/>
    <w:rsid w:val="00E46B56"/>
    <w:rsid w:val="00E5430B"/>
    <w:rsid w:val="00E76FCB"/>
    <w:rsid w:val="00ED484A"/>
    <w:rsid w:val="00ED7ACA"/>
    <w:rsid w:val="00EF0E8D"/>
    <w:rsid w:val="00F0358B"/>
    <w:rsid w:val="00F32FB4"/>
    <w:rsid w:val="00F33CA8"/>
    <w:rsid w:val="00F3674F"/>
    <w:rsid w:val="00F65BC3"/>
    <w:rsid w:val="00F84BC6"/>
    <w:rsid w:val="00F86F96"/>
    <w:rsid w:val="00FB02C9"/>
    <w:rsid w:val="00FF73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1"/>
    <w:lsdException w:name="footer" w:uiPriority="21"/>
    <w:lsdException w:name="caption" w:uiPriority="35" w:qFormat="1"/>
    <w:lsdException w:name="page number" w:uiPriority="2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CB"/>
    <w:pPr>
      <w:spacing w:after="0" w:line="300" w:lineRule="exact"/>
    </w:pPr>
    <w:rPr>
      <w:rFonts w:ascii="Garamond" w:hAnsi="Garamond"/>
      <w:sz w:val="24"/>
      <w:szCs w:val="24"/>
    </w:rPr>
  </w:style>
  <w:style w:type="paragraph" w:styleId="Overskrift1">
    <w:name w:val="heading 1"/>
    <w:basedOn w:val="Normal"/>
    <w:next w:val="Normal"/>
    <w:link w:val="Overskrift1Tegn"/>
    <w:uiPriority w:val="9"/>
    <w:qFormat/>
    <w:rsid w:val="00155F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155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155F87"/>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155F87"/>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155F87"/>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55F87"/>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55F87"/>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55F8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55F8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E76FCB"/>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E76FCB"/>
    <w:rPr>
      <w:rFonts w:ascii="Garamond" w:hAnsi="Garamond"/>
      <w:sz w:val="16"/>
      <w:szCs w:val="24"/>
      <w:lang w:val="da-DK"/>
    </w:rPr>
  </w:style>
  <w:style w:type="paragraph" w:styleId="Sidefod">
    <w:name w:val="footer"/>
    <w:basedOn w:val="Normal"/>
    <w:link w:val="SidefodTegn"/>
    <w:uiPriority w:val="21"/>
    <w:semiHidden/>
    <w:rsid w:val="00E76FCB"/>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E76FCB"/>
    <w:rPr>
      <w:rFonts w:ascii="Garamond" w:hAnsi="Garamond"/>
      <w:sz w:val="16"/>
      <w:szCs w:val="24"/>
      <w:lang w:val="da-DK"/>
    </w:rPr>
  </w:style>
  <w:style w:type="character" w:styleId="Strk">
    <w:name w:val="Strong"/>
    <w:basedOn w:val="Standardskrifttypeiafsnit"/>
    <w:uiPriority w:val="22"/>
    <w:qFormat/>
    <w:rsid w:val="00E76FCB"/>
    <w:rPr>
      <w:b/>
      <w:bCs/>
      <w:lang w:val="da-DK"/>
    </w:rPr>
  </w:style>
  <w:style w:type="character" w:styleId="Sidetal">
    <w:name w:val="page number"/>
    <w:basedOn w:val="Standardskrifttypeiafsnit"/>
    <w:uiPriority w:val="21"/>
    <w:semiHidden/>
    <w:rsid w:val="00E76FCB"/>
    <w:rPr>
      <w:lang w:val="da-DK"/>
    </w:rPr>
  </w:style>
  <w:style w:type="paragraph" w:customStyle="1" w:styleId="Template-Adresse">
    <w:name w:val="Template - Adresse"/>
    <w:basedOn w:val="Normal"/>
    <w:uiPriority w:val="8"/>
    <w:semiHidden/>
    <w:rsid w:val="00E76FCB"/>
    <w:pPr>
      <w:tabs>
        <w:tab w:val="left" w:pos="567"/>
      </w:tabs>
      <w:suppressAutoHyphens/>
      <w:spacing w:line="260" w:lineRule="atLeast"/>
    </w:pPr>
    <w:rPr>
      <w:noProof/>
      <w:sz w:val="20"/>
    </w:rPr>
  </w:style>
  <w:style w:type="paragraph" w:customStyle="1" w:styleId="Template-Department">
    <w:name w:val="Template - Department"/>
    <w:basedOn w:val="Template-Adresse"/>
    <w:next w:val="Template-Adresse"/>
    <w:uiPriority w:val="8"/>
    <w:semiHidden/>
    <w:rsid w:val="00E76FCB"/>
    <w:pPr>
      <w:spacing w:after="260"/>
      <w:contextualSpacing/>
    </w:pPr>
  </w:style>
  <w:style w:type="table" w:styleId="Tabel-Gitter">
    <w:name w:val="Table Grid"/>
    <w:basedOn w:val="Tabel-Normal"/>
    <w:uiPriority w:val="59"/>
    <w:rsid w:val="00E76FCB"/>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E76FCB"/>
    <w:pPr>
      <w:spacing w:after="300"/>
      <w:contextualSpacing/>
    </w:pPr>
    <w:rPr>
      <w:b/>
    </w:rPr>
  </w:style>
  <w:style w:type="paragraph" w:customStyle="1" w:styleId="Template-DatoogSagsnr">
    <w:name w:val="Template - Dato og Sagsnr"/>
    <w:basedOn w:val="Normal"/>
    <w:uiPriority w:val="8"/>
    <w:semiHidden/>
    <w:rsid w:val="00E76FCB"/>
    <w:pPr>
      <w:spacing w:line="260" w:lineRule="atLeast"/>
    </w:pPr>
    <w:rPr>
      <w:noProof/>
      <w:sz w:val="20"/>
    </w:rPr>
  </w:style>
  <w:style w:type="character" w:styleId="Hyperlink">
    <w:name w:val="Hyperlink"/>
    <w:basedOn w:val="Standardskrifttypeiafsnit"/>
    <w:uiPriority w:val="99"/>
    <w:unhideWhenUsed/>
    <w:rsid w:val="00E76FCB"/>
    <w:rPr>
      <w:color w:val="0000FF" w:themeColor="hyperlink"/>
      <w:u w:val="single"/>
      <w:lang w:val="da-DK"/>
    </w:rPr>
  </w:style>
  <w:style w:type="character" w:customStyle="1" w:styleId="email2">
    <w:name w:val="email2"/>
    <w:basedOn w:val="Standardskrifttypeiafsnit"/>
    <w:rsid w:val="00E76FCB"/>
    <w:rPr>
      <w:lang w:val="da-DK"/>
    </w:rPr>
  </w:style>
  <w:style w:type="paragraph" w:styleId="Markeringsbobletekst">
    <w:name w:val="Balloon Text"/>
    <w:basedOn w:val="Normal"/>
    <w:link w:val="MarkeringsbobletekstTegn"/>
    <w:uiPriority w:val="99"/>
    <w:semiHidden/>
    <w:unhideWhenUsed/>
    <w:rsid w:val="00E76FC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76FCB"/>
    <w:rPr>
      <w:rFonts w:ascii="Tahoma" w:hAnsi="Tahoma" w:cs="Tahoma"/>
      <w:sz w:val="16"/>
      <w:szCs w:val="16"/>
      <w:lang w:val="da-DK"/>
    </w:rPr>
  </w:style>
  <w:style w:type="paragraph" w:customStyle="1" w:styleId="Tekst9">
    <w:name w:val="Tekst9"/>
    <w:basedOn w:val="Normal"/>
    <w:link w:val="Tekst9Tegn"/>
    <w:rsid w:val="000D7310"/>
    <w:pPr>
      <w:spacing w:before="60" w:after="60" w:line="240" w:lineRule="auto"/>
      <w:ind w:firstLine="170"/>
      <w:jc w:val="both"/>
    </w:pPr>
    <w:rPr>
      <w:rFonts w:ascii="Times New Roman" w:eastAsia="Times New Roman" w:hAnsi="Times New Roman" w:cs="Times New Roman"/>
      <w:sz w:val="22"/>
      <w:szCs w:val="20"/>
    </w:rPr>
  </w:style>
  <w:style w:type="character" w:customStyle="1" w:styleId="Tekst9Tegn">
    <w:name w:val="Tekst9 Tegn"/>
    <w:link w:val="Tekst9"/>
    <w:locked/>
    <w:rsid w:val="000D7310"/>
    <w:rPr>
      <w:rFonts w:ascii="Times New Roman" w:eastAsia="Times New Roman" w:hAnsi="Times New Roman" w:cs="Times New Roman"/>
      <w:szCs w:val="20"/>
    </w:rPr>
  </w:style>
  <w:style w:type="paragraph" w:customStyle="1" w:styleId="Default">
    <w:name w:val="Default"/>
    <w:rsid w:val="007A26E0"/>
    <w:pPr>
      <w:autoSpaceDE w:val="0"/>
      <w:autoSpaceDN w:val="0"/>
      <w:adjustRightInd w:val="0"/>
      <w:spacing w:after="0" w:line="240" w:lineRule="auto"/>
    </w:pPr>
    <w:rPr>
      <w:rFonts w:ascii="Garamond" w:hAnsi="Garamond" w:cs="Garamond"/>
      <w:color w:val="000000"/>
      <w:sz w:val="24"/>
      <w:szCs w:val="24"/>
    </w:rPr>
  </w:style>
  <w:style w:type="paragraph" w:styleId="Afsenderadresse">
    <w:name w:val="envelope return"/>
    <w:basedOn w:val="Normal"/>
    <w:uiPriority w:val="99"/>
    <w:semiHidden/>
    <w:unhideWhenUsed/>
    <w:rsid w:val="00155F87"/>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155F87"/>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155F87"/>
    <w:rPr>
      <w:rFonts w:ascii="Consolas" w:hAnsi="Consolas" w:cs="Consolas"/>
      <w:sz w:val="21"/>
      <w:szCs w:val="21"/>
      <w:lang w:val="da-DK"/>
    </w:rPr>
  </w:style>
  <w:style w:type="character" w:styleId="BesgtHyperlink">
    <w:name w:val="FollowedHyperlink"/>
    <w:basedOn w:val="Standardskrifttypeiafsnit"/>
    <w:uiPriority w:val="99"/>
    <w:semiHidden/>
    <w:unhideWhenUsed/>
    <w:rsid w:val="00155F87"/>
    <w:rPr>
      <w:color w:val="800080" w:themeColor="followedHyperlink"/>
      <w:u w:val="single"/>
      <w:lang w:val="da-DK"/>
    </w:rPr>
  </w:style>
  <w:style w:type="paragraph" w:styleId="Bibliografi">
    <w:name w:val="Bibliography"/>
    <w:basedOn w:val="Normal"/>
    <w:next w:val="Normal"/>
    <w:uiPriority w:val="37"/>
    <w:semiHidden/>
    <w:unhideWhenUsed/>
    <w:rsid w:val="00155F87"/>
  </w:style>
  <w:style w:type="paragraph" w:styleId="Billedtekst">
    <w:name w:val="caption"/>
    <w:basedOn w:val="Normal"/>
    <w:next w:val="Normal"/>
    <w:uiPriority w:val="35"/>
    <w:semiHidden/>
    <w:unhideWhenUsed/>
    <w:qFormat/>
    <w:rsid w:val="00155F87"/>
    <w:pPr>
      <w:spacing w:after="200" w:line="240" w:lineRule="auto"/>
    </w:pPr>
    <w:rPr>
      <w:b/>
      <w:bCs/>
      <w:color w:val="4F81BD" w:themeColor="accent1"/>
      <w:sz w:val="18"/>
      <w:szCs w:val="18"/>
    </w:rPr>
  </w:style>
  <w:style w:type="paragraph" w:styleId="Bloktekst">
    <w:name w:val="Block Text"/>
    <w:basedOn w:val="Normal"/>
    <w:uiPriority w:val="99"/>
    <w:semiHidden/>
    <w:unhideWhenUsed/>
    <w:rsid w:val="00155F8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qFormat/>
    <w:rsid w:val="00155F87"/>
    <w:rPr>
      <w:b/>
      <w:bCs/>
      <w:smallCaps/>
      <w:spacing w:val="5"/>
      <w:lang w:val="da-DK"/>
    </w:rPr>
  </w:style>
  <w:style w:type="paragraph" w:styleId="Brevhoved">
    <w:name w:val="Message Header"/>
    <w:basedOn w:val="Normal"/>
    <w:link w:val="BrevhovedTegn"/>
    <w:uiPriority w:val="99"/>
    <w:semiHidden/>
    <w:unhideWhenUsed/>
    <w:rsid w:val="00155F8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155F87"/>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155F87"/>
    <w:pPr>
      <w:spacing w:after="120"/>
    </w:pPr>
  </w:style>
  <w:style w:type="character" w:customStyle="1" w:styleId="BrdtekstTegn">
    <w:name w:val="Brødtekst Tegn"/>
    <w:basedOn w:val="Standardskrifttypeiafsnit"/>
    <w:link w:val="Brdtekst"/>
    <w:uiPriority w:val="99"/>
    <w:semiHidden/>
    <w:rsid w:val="00155F87"/>
    <w:rPr>
      <w:rFonts w:ascii="Garamond" w:hAnsi="Garamond"/>
      <w:sz w:val="24"/>
      <w:szCs w:val="24"/>
      <w:lang w:val="da-DK"/>
    </w:rPr>
  </w:style>
  <w:style w:type="paragraph" w:styleId="Brdtekst-frstelinjeindrykning1">
    <w:name w:val="Body Text First Indent"/>
    <w:basedOn w:val="Brdtekst"/>
    <w:link w:val="Brdtekst-frstelinjeindrykning1Tegn"/>
    <w:uiPriority w:val="99"/>
    <w:semiHidden/>
    <w:unhideWhenUsed/>
    <w:rsid w:val="00155F8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55F87"/>
    <w:rPr>
      <w:rFonts w:ascii="Garamond" w:hAnsi="Garamond"/>
      <w:sz w:val="24"/>
      <w:szCs w:val="24"/>
      <w:lang w:val="da-DK"/>
    </w:rPr>
  </w:style>
  <w:style w:type="paragraph" w:styleId="Brdtekstindrykning">
    <w:name w:val="Body Text Indent"/>
    <w:basedOn w:val="Normal"/>
    <w:link w:val="BrdtekstindrykningTegn"/>
    <w:uiPriority w:val="99"/>
    <w:semiHidden/>
    <w:unhideWhenUsed/>
    <w:rsid w:val="00155F87"/>
    <w:pPr>
      <w:spacing w:after="120"/>
      <w:ind w:left="283"/>
    </w:pPr>
  </w:style>
  <w:style w:type="character" w:customStyle="1" w:styleId="BrdtekstindrykningTegn">
    <w:name w:val="Brødtekstindrykning Tegn"/>
    <w:basedOn w:val="Standardskrifttypeiafsnit"/>
    <w:link w:val="Brdtekstindrykning"/>
    <w:uiPriority w:val="99"/>
    <w:semiHidden/>
    <w:rsid w:val="00155F87"/>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155F8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55F87"/>
    <w:rPr>
      <w:rFonts w:ascii="Garamond" w:hAnsi="Garamond"/>
      <w:sz w:val="24"/>
      <w:szCs w:val="24"/>
      <w:lang w:val="da-DK"/>
    </w:rPr>
  </w:style>
  <w:style w:type="paragraph" w:styleId="Brdtekst2">
    <w:name w:val="Body Text 2"/>
    <w:basedOn w:val="Normal"/>
    <w:link w:val="Brdtekst2Tegn"/>
    <w:uiPriority w:val="99"/>
    <w:semiHidden/>
    <w:unhideWhenUsed/>
    <w:rsid w:val="00155F87"/>
    <w:pPr>
      <w:spacing w:after="120" w:line="480" w:lineRule="auto"/>
    </w:pPr>
  </w:style>
  <w:style w:type="character" w:customStyle="1" w:styleId="Brdtekst2Tegn">
    <w:name w:val="Brødtekst 2 Tegn"/>
    <w:basedOn w:val="Standardskrifttypeiafsnit"/>
    <w:link w:val="Brdtekst2"/>
    <w:uiPriority w:val="99"/>
    <w:semiHidden/>
    <w:rsid w:val="00155F87"/>
    <w:rPr>
      <w:rFonts w:ascii="Garamond" w:hAnsi="Garamond"/>
      <w:sz w:val="24"/>
      <w:szCs w:val="24"/>
      <w:lang w:val="da-DK"/>
    </w:rPr>
  </w:style>
  <w:style w:type="paragraph" w:styleId="Brdtekst3">
    <w:name w:val="Body Text 3"/>
    <w:basedOn w:val="Normal"/>
    <w:link w:val="Brdtekst3Tegn"/>
    <w:uiPriority w:val="99"/>
    <w:semiHidden/>
    <w:unhideWhenUsed/>
    <w:rsid w:val="00155F87"/>
    <w:pPr>
      <w:spacing w:after="120"/>
    </w:pPr>
    <w:rPr>
      <w:sz w:val="16"/>
      <w:szCs w:val="16"/>
    </w:rPr>
  </w:style>
  <w:style w:type="character" w:customStyle="1" w:styleId="Brdtekst3Tegn">
    <w:name w:val="Brødtekst 3 Tegn"/>
    <w:basedOn w:val="Standardskrifttypeiafsnit"/>
    <w:link w:val="Brdtekst3"/>
    <w:uiPriority w:val="99"/>
    <w:semiHidden/>
    <w:rsid w:val="00155F87"/>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155F8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55F87"/>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155F8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55F87"/>
    <w:rPr>
      <w:rFonts w:ascii="Garamond" w:hAnsi="Garamond"/>
      <w:sz w:val="16"/>
      <w:szCs w:val="16"/>
      <w:lang w:val="da-DK"/>
    </w:rPr>
  </w:style>
  <w:style w:type="paragraph" w:styleId="Citat">
    <w:name w:val="Quote"/>
    <w:basedOn w:val="Normal"/>
    <w:next w:val="Normal"/>
    <w:link w:val="CitatTegn"/>
    <w:uiPriority w:val="29"/>
    <w:qFormat/>
    <w:rsid w:val="00155F87"/>
    <w:rPr>
      <w:i/>
      <w:iCs/>
      <w:color w:val="000000" w:themeColor="text1"/>
    </w:rPr>
  </w:style>
  <w:style w:type="character" w:customStyle="1" w:styleId="CitatTegn">
    <w:name w:val="Citat Tegn"/>
    <w:basedOn w:val="Standardskrifttypeiafsnit"/>
    <w:link w:val="Citat"/>
    <w:uiPriority w:val="29"/>
    <w:rsid w:val="00155F87"/>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155F87"/>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155F87"/>
    <w:pPr>
      <w:ind w:left="240" w:hanging="240"/>
    </w:pPr>
  </w:style>
  <w:style w:type="paragraph" w:styleId="Dato">
    <w:name w:val="Date"/>
    <w:basedOn w:val="Normal"/>
    <w:next w:val="Normal"/>
    <w:link w:val="DatoTegn"/>
    <w:uiPriority w:val="99"/>
    <w:semiHidden/>
    <w:unhideWhenUsed/>
    <w:rsid w:val="00155F87"/>
  </w:style>
  <w:style w:type="character" w:customStyle="1" w:styleId="DatoTegn">
    <w:name w:val="Dato Tegn"/>
    <w:basedOn w:val="Standardskrifttypeiafsnit"/>
    <w:link w:val="Dato"/>
    <w:uiPriority w:val="99"/>
    <w:semiHidden/>
    <w:rsid w:val="00155F87"/>
    <w:rPr>
      <w:rFonts w:ascii="Garamond" w:hAnsi="Garamond"/>
      <w:sz w:val="24"/>
      <w:szCs w:val="24"/>
      <w:lang w:val="da-DK"/>
    </w:rPr>
  </w:style>
  <w:style w:type="paragraph" w:styleId="Dokumentoversigt">
    <w:name w:val="Document Map"/>
    <w:basedOn w:val="Normal"/>
    <w:link w:val="DokumentoversigtTegn"/>
    <w:uiPriority w:val="99"/>
    <w:semiHidden/>
    <w:unhideWhenUsed/>
    <w:rsid w:val="00155F87"/>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155F87"/>
    <w:rPr>
      <w:rFonts w:ascii="Tahoma" w:hAnsi="Tahoma" w:cs="Tahoma"/>
      <w:sz w:val="16"/>
      <w:szCs w:val="16"/>
      <w:lang w:val="da-DK"/>
    </w:rPr>
  </w:style>
  <w:style w:type="paragraph" w:styleId="E-mail-signatur">
    <w:name w:val="E-mail Signature"/>
    <w:basedOn w:val="Normal"/>
    <w:link w:val="E-mail-signaturTegn"/>
    <w:uiPriority w:val="99"/>
    <w:semiHidden/>
    <w:unhideWhenUsed/>
    <w:rsid w:val="00155F87"/>
    <w:pPr>
      <w:spacing w:line="240" w:lineRule="auto"/>
    </w:pPr>
  </w:style>
  <w:style w:type="character" w:customStyle="1" w:styleId="E-mail-signaturTegn">
    <w:name w:val="E-mail-signatur Tegn"/>
    <w:basedOn w:val="Standardskrifttypeiafsnit"/>
    <w:link w:val="E-mail-signatur"/>
    <w:uiPriority w:val="99"/>
    <w:semiHidden/>
    <w:rsid w:val="00155F87"/>
    <w:rPr>
      <w:rFonts w:ascii="Garamond" w:hAnsi="Garamond"/>
      <w:sz w:val="24"/>
      <w:szCs w:val="24"/>
      <w:lang w:val="da-DK"/>
    </w:rPr>
  </w:style>
  <w:style w:type="table" w:styleId="Farvetgitter">
    <w:name w:val="Colorful Grid"/>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155F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155F8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155F8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155F8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155F8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155F8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155F8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155F8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155F8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155F8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155F8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155F8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155F8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155F8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155F87"/>
    <w:rPr>
      <w:vertAlign w:val="superscript"/>
      <w:lang w:val="da-DK"/>
    </w:rPr>
  </w:style>
  <w:style w:type="paragraph" w:styleId="Fodnotetekst">
    <w:name w:val="footnote text"/>
    <w:basedOn w:val="Normal"/>
    <w:link w:val="FodnotetekstTegn"/>
    <w:uiPriority w:val="99"/>
    <w:semiHidden/>
    <w:unhideWhenUsed/>
    <w:rsid w:val="00155F87"/>
    <w:pPr>
      <w:spacing w:line="240" w:lineRule="auto"/>
    </w:pPr>
    <w:rPr>
      <w:sz w:val="20"/>
      <w:szCs w:val="20"/>
    </w:rPr>
  </w:style>
  <w:style w:type="character" w:customStyle="1" w:styleId="FodnotetekstTegn">
    <w:name w:val="Fodnotetekst Tegn"/>
    <w:basedOn w:val="Standardskrifttypeiafsnit"/>
    <w:link w:val="Fodnotetekst"/>
    <w:uiPriority w:val="99"/>
    <w:semiHidden/>
    <w:rsid w:val="00155F87"/>
    <w:rPr>
      <w:rFonts w:ascii="Garamond" w:hAnsi="Garamond"/>
      <w:sz w:val="20"/>
      <w:szCs w:val="20"/>
      <w:lang w:val="da-DK"/>
    </w:rPr>
  </w:style>
  <w:style w:type="paragraph" w:styleId="FormateretHTML">
    <w:name w:val="HTML Preformatted"/>
    <w:basedOn w:val="Normal"/>
    <w:link w:val="FormateretHTMLTegn"/>
    <w:uiPriority w:val="99"/>
    <w:semiHidden/>
    <w:unhideWhenUsed/>
    <w:rsid w:val="00155F87"/>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155F87"/>
    <w:rPr>
      <w:rFonts w:ascii="Consolas" w:hAnsi="Consolas" w:cs="Consolas"/>
      <w:sz w:val="20"/>
      <w:szCs w:val="20"/>
      <w:lang w:val="da-DK"/>
    </w:rPr>
  </w:style>
  <w:style w:type="character" w:styleId="Fremhv">
    <w:name w:val="Emphasis"/>
    <w:basedOn w:val="Standardskrifttypeiafsnit"/>
    <w:uiPriority w:val="20"/>
    <w:qFormat/>
    <w:rsid w:val="00155F87"/>
    <w:rPr>
      <w:i/>
      <w:iCs/>
      <w:lang w:val="da-DK"/>
    </w:rPr>
  </w:style>
  <w:style w:type="paragraph" w:styleId="HTML-adresse">
    <w:name w:val="HTML Address"/>
    <w:basedOn w:val="Normal"/>
    <w:link w:val="HTML-adresseTegn"/>
    <w:uiPriority w:val="99"/>
    <w:semiHidden/>
    <w:unhideWhenUsed/>
    <w:rsid w:val="00155F87"/>
    <w:pPr>
      <w:spacing w:line="240" w:lineRule="auto"/>
    </w:pPr>
    <w:rPr>
      <w:i/>
      <w:iCs/>
    </w:rPr>
  </w:style>
  <w:style w:type="character" w:customStyle="1" w:styleId="HTML-adresseTegn">
    <w:name w:val="HTML-adresse Tegn"/>
    <w:basedOn w:val="Standardskrifttypeiafsnit"/>
    <w:link w:val="HTML-adresse"/>
    <w:uiPriority w:val="99"/>
    <w:semiHidden/>
    <w:rsid w:val="00155F87"/>
    <w:rPr>
      <w:rFonts w:ascii="Garamond" w:hAnsi="Garamond"/>
      <w:i/>
      <w:iCs/>
      <w:sz w:val="24"/>
      <w:szCs w:val="24"/>
      <w:lang w:val="da-DK"/>
    </w:rPr>
  </w:style>
  <w:style w:type="character" w:styleId="HTML-akronym">
    <w:name w:val="HTML Acronym"/>
    <w:basedOn w:val="Standardskrifttypeiafsnit"/>
    <w:uiPriority w:val="99"/>
    <w:semiHidden/>
    <w:unhideWhenUsed/>
    <w:rsid w:val="00155F87"/>
    <w:rPr>
      <w:lang w:val="da-DK"/>
    </w:rPr>
  </w:style>
  <w:style w:type="character" w:styleId="HTML-citat">
    <w:name w:val="HTML Cite"/>
    <w:basedOn w:val="Standardskrifttypeiafsnit"/>
    <w:uiPriority w:val="99"/>
    <w:semiHidden/>
    <w:unhideWhenUsed/>
    <w:rsid w:val="00155F87"/>
    <w:rPr>
      <w:i/>
      <w:iCs/>
      <w:lang w:val="da-DK"/>
    </w:rPr>
  </w:style>
  <w:style w:type="character" w:styleId="HTML-definition">
    <w:name w:val="HTML Definition"/>
    <w:basedOn w:val="Standardskrifttypeiafsnit"/>
    <w:uiPriority w:val="99"/>
    <w:semiHidden/>
    <w:unhideWhenUsed/>
    <w:rsid w:val="00155F87"/>
    <w:rPr>
      <w:i/>
      <w:iCs/>
      <w:lang w:val="da-DK"/>
    </w:rPr>
  </w:style>
  <w:style w:type="character" w:styleId="HTML-eksempel">
    <w:name w:val="HTML Sample"/>
    <w:basedOn w:val="Standardskrifttypeiafsnit"/>
    <w:uiPriority w:val="99"/>
    <w:semiHidden/>
    <w:unhideWhenUsed/>
    <w:rsid w:val="00155F87"/>
    <w:rPr>
      <w:rFonts w:ascii="Consolas" w:hAnsi="Consolas" w:cs="Consolas"/>
      <w:sz w:val="24"/>
      <w:szCs w:val="24"/>
      <w:lang w:val="da-DK"/>
    </w:rPr>
  </w:style>
  <w:style w:type="character" w:styleId="HTML-kode">
    <w:name w:val="HTML Code"/>
    <w:basedOn w:val="Standardskrifttypeiafsnit"/>
    <w:uiPriority w:val="99"/>
    <w:semiHidden/>
    <w:unhideWhenUsed/>
    <w:rsid w:val="00155F87"/>
    <w:rPr>
      <w:rFonts w:ascii="Consolas" w:hAnsi="Consolas" w:cs="Consolas"/>
      <w:sz w:val="20"/>
      <w:szCs w:val="20"/>
      <w:lang w:val="da-DK"/>
    </w:rPr>
  </w:style>
  <w:style w:type="character" w:styleId="HTML-skrivemaskine">
    <w:name w:val="HTML Typewriter"/>
    <w:basedOn w:val="Standardskrifttypeiafsnit"/>
    <w:uiPriority w:val="99"/>
    <w:semiHidden/>
    <w:unhideWhenUsed/>
    <w:rsid w:val="00155F87"/>
    <w:rPr>
      <w:rFonts w:ascii="Consolas" w:hAnsi="Consolas" w:cs="Consolas"/>
      <w:sz w:val="20"/>
      <w:szCs w:val="20"/>
      <w:lang w:val="da-DK"/>
    </w:rPr>
  </w:style>
  <w:style w:type="character" w:styleId="HTML-tastatur">
    <w:name w:val="HTML Keyboard"/>
    <w:basedOn w:val="Standardskrifttypeiafsnit"/>
    <w:uiPriority w:val="99"/>
    <w:semiHidden/>
    <w:unhideWhenUsed/>
    <w:rsid w:val="00155F87"/>
    <w:rPr>
      <w:rFonts w:ascii="Consolas" w:hAnsi="Consolas" w:cs="Consolas"/>
      <w:sz w:val="20"/>
      <w:szCs w:val="20"/>
      <w:lang w:val="da-DK"/>
    </w:rPr>
  </w:style>
  <w:style w:type="character" w:styleId="HTML-variabel">
    <w:name w:val="HTML Variable"/>
    <w:basedOn w:val="Standardskrifttypeiafsnit"/>
    <w:uiPriority w:val="99"/>
    <w:semiHidden/>
    <w:unhideWhenUsed/>
    <w:rsid w:val="00155F87"/>
    <w:rPr>
      <w:i/>
      <w:iCs/>
      <w:lang w:val="da-DK"/>
    </w:rPr>
  </w:style>
  <w:style w:type="paragraph" w:styleId="Indeks1">
    <w:name w:val="index 1"/>
    <w:basedOn w:val="Normal"/>
    <w:next w:val="Normal"/>
    <w:autoRedefine/>
    <w:uiPriority w:val="99"/>
    <w:semiHidden/>
    <w:unhideWhenUsed/>
    <w:rsid w:val="00155F87"/>
    <w:pPr>
      <w:spacing w:line="240" w:lineRule="auto"/>
      <w:ind w:left="240" w:hanging="240"/>
    </w:pPr>
  </w:style>
  <w:style w:type="paragraph" w:styleId="Indeks2">
    <w:name w:val="index 2"/>
    <w:basedOn w:val="Normal"/>
    <w:next w:val="Normal"/>
    <w:autoRedefine/>
    <w:uiPriority w:val="99"/>
    <w:semiHidden/>
    <w:unhideWhenUsed/>
    <w:rsid w:val="00155F87"/>
    <w:pPr>
      <w:spacing w:line="240" w:lineRule="auto"/>
      <w:ind w:left="480" w:hanging="240"/>
    </w:pPr>
  </w:style>
  <w:style w:type="paragraph" w:styleId="Indeks3">
    <w:name w:val="index 3"/>
    <w:basedOn w:val="Normal"/>
    <w:next w:val="Normal"/>
    <w:autoRedefine/>
    <w:uiPriority w:val="99"/>
    <w:semiHidden/>
    <w:unhideWhenUsed/>
    <w:rsid w:val="00155F87"/>
    <w:pPr>
      <w:spacing w:line="240" w:lineRule="auto"/>
      <w:ind w:left="720" w:hanging="240"/>
    </w:pPr>
  </w:style>
  <w:style w:type="paragraph" w:styleId="Indeks4">
    <w:name w:val="index 4"/>
    <w:basedOn w:val="Normal"/>
    <w:next w:val="Normal"/>
    <w:autoRedefine/>
    <w:uiPriority w:val="99"/>
    <w:semiHidden/>
    <w:unhideWhenUsed/>
    <w:rsid w:val="00155F87"/>
    <w:pPr>
      <w:spacing w:line="240" w:lineRule="auto"/>
      <w:ind w:left="960" w:hanging="240"/>
    </w:pPr>
  </w:style>
  <w:style w:type="paragraph" w:styleId="Indeks5">
    <w:name w:val="index 5"/>
    <w:basedOn w:val="Normal"/>
    <w:next w:val="Normal"/>
    <w:autoRedefine/>
    <w:uiPriority w:val="99"/>
    <w:semiHidden/>
    <w:unhideWhenUsed/>
    <w:rsid w:val="00155F87"/>
    <w:pPr>
      <w:spacing w:line="240" w:lineRule="auto"/>
      <w:ind w:left="1200" w:hanging="240"/>
    </w:pPr>
  </w:style>
  <w:style w:type="paragraph" w:styleId="Indeks6">
    <w:name w:val="index 6"/>
    <w:basedOn w:val="Normal"/>
    <w:next w:val="Normal"/>
    <w:autoRedefine/>
    <w:uiPriority w:val="99"/>
    <w:semiHidden/>
    <w:unhideWhenUsed/>
    <w:rsid w:val="00155F87"/>
    <w:pPr>
      <w:spacing w:line="240" w:lineRule="auto"/>
      <w:ind w:left="1440" w:hanging="240"/>
    </w:pPr>
  </w:style>
  <w:style w:type="paragraph" w:styleId="Indeks7">
    <w:name w:val="index 7"/>
    <w:basedOn w:val="Normal"/>
    <w:next w:val="Normal"/>
    <w:autoRedefine/>
    <w:uiPriority w:val="99"/>
    <w:semiHidden/>
    <w:unhideWhenUsed/>
    <w:rsid w:val="00155F87"/>
    <w:pPr>
      <w:spacing w:line="240" w:lineRule="auto"/>
      <w:ind w:left="1680" w:hanging="240"/>
    </w:pPr>
  </w:style>
  <w:style w:type="paragraph" w:styleId="Indeks8">
    <w:name w:val="index 8"/>
    <w:basedOn w:val="Normal"/>
    <w:next w:val="Normal"/>
    <w:autoRedefine/>
    <w:uiPriority w:val="99"/>
    <w:semiHidden/>
    <w:unhideWhenUsed/>
    <w:rsid w:val="00155F87"/>
    <w:pPr>
      <w:spacing w:line="240" w:lineRule="auto"/>
      <w:ind w:left="1920" w:hanging="240"/>
    </w:pPr>
  </w:style>
  <w:style w:type="paragraph" w:styleId="Indeks9">
    <w:name w:val="index 9"/>
    <w:basedOn w:val="Normal"/>
    <w:next w:val="Normal"/>
    <w:autoRedefine/>
    <w:uiPriority w:val="99"/>
    <w:semiHidden/>
    <w:unhideWhenUsed/>
    <w:rsid w:val="00155F87"/>
    <w:pPr>
      <w:spacing w:line="240" w:lineRule="auto"/>
      <w:ind w:left="2160" w:hanging="240"/>
    </w:pPr>
  </w:style>
  <w:style w:type="paragraph" w:styleId="Indeksoverskrift">
    <w:name w:val="index heading"/>
    <w:basedOn w:val="Normal"/>
    <w:next w:val="Indeks1"/>
    <w:uiPriority w:val="99"/>
    <w:semiHidden/>
    <w:unhideWhenUsed/>
    <w:rsid w:val="00155F87"/>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155F87"/>
    <w:pPr>
      <w:spacing w:after="100"/>
    </w:pPr>
  </w:style>
  <w:style w:type="paragraph" w:styleId="Indholdsfortegnelse2">
    <w:name w:val="toc 2"/>
    <w:basedOn w:val="Normal"/>
    <w:next w:val="Normal"/>
    <w:autoRedefine/>
    <w:uiPriority w:val="39"/>
    <w:semiHidden/>
    <w:unhideWhenUsed/>
    <w:rsid w:val="00155F87"/>
    <w:pPr>
      <w:spacing w:after="100"/>
      <w:ind w:left="240"/>
    </w:pPr>
  </w:style>
  <w:style w:type="paragraph" w:styleId="Indholdsfortegnelse3">
    <w:name w:val="toc 3"/>
    <w:basedOn w:val="Normal"/>
    <w:next w:val="Normal"/>
    <w:autoRedefine/>
    <w:uiPriority w:val="39"/>
    <w:semiHidden/>
    <w:unhideWhenUsed/>
    <w:rsid w:val="00155F87"/>
    <w:pPr>
      <w:spacing w:after="100"/>
      <w:ind w:left="480"/>
    </w:pPr>
  </w:style>
  <w:style w:type="paragraph" w:styleId="Indholdsfortegnelse4">
    <w:name w:val="toc 4"/>
    <w:basedOn w:val="Normal"/>
    <w:next w:val="Normal"/>
    <w:autoRedefine/>
    <w:uiPriority w:val="39"/>
    <w:semiHidden/>
    <w:unhideWhenUsed/>
    <w:rsid w:val="00155F87"/>
    <w:pPr>
      <w:spacing w:after="100"/>
      <w:ind w:left="720"/>
    </w:pPr>
  </w:style>
  <w:style w:type="paragraph" w:styleId="Indholdsfortegnelse5">
    <w:name w:val="toc 5"/>
    <w:basedOn w:val="Normal"/>
    <w:next w:val="Normal"/>
    <w:autoRedefine/>
    <w:uiPriority w:val="39"/>
    <w:semiHidden/>
    <w:unhideWhenUsed/>
    <w:rsid w:val="00155F87"/>
    <w:pPr>
      <w:spacing w:after="100"/>
      <w:ind w:left="960"/>
    </w:pPr>
  </w:style>
  <w:style w:type="paragraph" w:styleId="Indholdsfortegnelse6">
    <w:name w:val="toc 6"/>
    <w:basedOn w:val="Normal"/>
    <w:next w:val="Normal"/>
    <w:autoRedefine/>
    <w:uiPriority w:val="39"/>
    <w:semiHidden/>
    <w:unhideWhenUsed/>
    <w:rsid w:val="00155F87"/>
    <w:pPr>
      <w:spacing w:after="100"/>
      <w:ind w:left="1200"/>
    </w:pPr>
  </w:style>
  <w:style w:type="paragraph" w:styleId="Indholdsfortegnelse7">
    <w:name w:val="toc 7"/>
    <w:basedOn w:val="Normal"/>
    <w:next w:val="Normal"/>
    <w:autoRedefine/>
    <w:uiPriority w:val="39"/>
    <w:semiHidden/>
    <w:unhideWhenUsed/>
    <w:rsid w:val="00155F87"/>
    <w:pPr>
      <w:spacing w:after="100"/>
      <w:ind w:left="1440"/>
    </w:pPr>
  </w:style>
  <w:style w:type="paragraph" w:styleId="Indholdsfortegnelse8">
    <w:name w:val="toc 8"/>
    <w:basedOn w:val="Normal"/>
    <w:next w:val="Normal"/>
    <w:autoRedefine/>
    <w:uiPriority w:val="39"/>
    <w:semiHidden/>
    <w:unhideWhenUsed/>
    <w:rsid w:val="00155F87"/>
    <w:pPr>
      <w:spacing w:after="100"/>
      <w:ind w:left="1680"/>
    </w:pPr>
  </w:style>
  <w:style w:type="paragraph" w:styleId="Indholdsfortegnelse9">
    <w:name w:val="toc 9"/>
    <w:basedOn w:val="Normal"/>
    <w:next w:val="Normal"/>
    <w:autoRedefine/>
    <w:uiPriority w:val="39"/>
    <w:semiHidden/>
    <w:unhideWhenUsed/>
    <w:rsid w:val="00155F87"/>
    <w:pPr>
      <w:spacing w:after="100"/>
      <w:ind w:left="1920"/>
    </w:pPr>
  </w:style>
  <w:style w:type="paragraph" w:styleId="Ingenafstand">
    <w:name w:val="No Spacing"/>
    <w:uiPriority w:val="1"/>
    <w:qFormat/>
    <w:rsid w:val="00155F87"/>
    <w:pPr>
      <w:spacing w:after="0" w:line="240" w:lineRule="auto"/>
    </w:pPr>
    <w:rPr>
      <w:rFonts w:ascii="Garamond" w:hAnsi="Garamond"/>
      <w:sz w:val="24"/>
      <w:szCs w:val="24"/>
    </w:rPr>
  </w:style>
  <w:style w:type="paragraph" w:styleId="Kommentartekst">
    <w:name w:val="annotation text"/>
    <w:basedOn w:val="Normal"/>
    <w:link w:val="KommentartekstTegn"/>
    <w:uiPriority w:val="99"/>
    <w:semiHidden/>
    <w:unhideWhenUsed/>
    <w:rsid w:val="00155F8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55F87"/>
    <w:rPr>
      <w:rFonts w:ascii="Garamond" w:hAnsi="Garamond"/>
      <w:sz w:val="20"/>
      <w:szCs w:val="20"/>
      <w:lang w:val="da-DK"/>
    </w:rPr>
  </w:style>
  <w:style w:type="paragraph" w:styleId="Kommentaremne">
    <w:name w:val="annotation subject"/>
    <w:basedOn w:val="Kommentartekst"/>
    <w:next w:val="Kommentartekst"/>
    <w:link w:val="KommentaremneTegn"/>
    <w:uiPriority w:val="99"/>
    <w:semiHidden/>
    <w:unhideWhenUsed/>
    <w:rsid w:val="00155F87"/>
    <w:rPr>
      <w:b/>
      <w:bCs/>
    </w:rPr>
  </w:style>
  <w:style w:type="character" w:customStyle="1" w:styleId="KommentaremneTegn">
    <w:name w:val="Kommentaremne Tegn"/>
    <w:basedOn w:val="KommentartekstTegn"/>
    <w:link w:val="Kommentaremne"/>
    <w:uiPriority w:val="99"/>
    <w:semiHidden/>
    <w:rsid w:val="00155F87"/>
    <w:rPr>
      <w:rFonts w:ascii="Garamond" w:hAnsi="Garamond"/>
      <w:b/>
      <w:bCs/>
      <w:sz w:val="20"/>
      <w:szCs w:val="20"/>
      <w:lang w:val="da-DK"/>
    </w:rPr>
  </w:style>
  <w:style w:type="character" w:styleId="Kommentarhenvisning">
    <w:name w:val="annotation reference"/>
    <w:basedOn w:val="Standardskrifttypeiafsnit"/>
    <w:uiPriority w:val="99"/>
    <w:semiHidden/>
    <w:unhideWhenUsed/>
    <w:rsid w:val="00155F87"/>
    <w:rPr>
      <w:sz w:val="16"/>
      <w:szCs w:val="16"/>
      <w:lang w:val="da-DK"/>
    </w:rPr>
  </w:style>
  <w:style w:type="character" w:styleId="Kraftigfremhvning">
    <w:name w:val="Intense Emphasis"/>
    <w:basedOn w:val="Standardskrifttypeiafsnit"/>
    <w:uiPriority w:val="21"/>
    <w:qFormat/>
    <w:rsid w:val="00155F87"/>
    <w:rPr>
      <w:b/>
      <w:bCs/>
      <w:i/>
      <w:iCs/>
      <w:color w:val="4F81BD" w:themeColor="accent1"/>
      <w:lang w:val="da-DK"/>
    </w:rPr>
  </w:style>
  <w:style w:type="character" w:styleId="Kraftighenvisning">
    <w:name w:val="Intense Reference"/>
    <w:basedOn w:val="Standardskrifttypeiafsnit"/>
    <w:uiPriority w:val="32"/>
    <w:qFormat/>
    <w:rsid w:val="00155F87"/>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155F87"/>
    <w:rPr>
      <w:lang w:val="da-DK"/>
    </w:rPr>
  </w:style>
  <w:style w:type="paragraph" w:styleId="Listeoverfigurer">
    <w:name w:val="table of figures"/>
    <w:basedOn w:val="Normal"/>
    <w:next w:val="Normal"/>
    <w:uiPriority w:val="99"/>
    <w:semiHidden/>
    <w:unhideWhenUsed/>
    <w:rsid w:val="00155F87"/>
  </w:style>
  <w:style w:type="paragraph" w:styleId="Listeafsnit">
    <w:name w:val="List Paragraph"/>
    <w:basedOn w:val="Normal"/>
    <w:uiPriority w:val="34"/>
    <w:qFormat/>
    <w:rsid w:val="00155F87"/>
    <w:pPr>
      <w:ind w:left="720"/>
      <w:contextualSpacing/>
    </w:pPr>
  </w:style>
  <w:style w:type="table" w:styleId="Lysliste">
    <w:name w:val="Light List"/>
    <w:basedOn w:val="Tabel-Normal"/>
    <w:uiPriority w:val="61"/>
    <w:rsid w:val="00155F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155F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155F8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155F8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155F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155F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155F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155F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155F8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155F8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155F8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155F8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155F8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155F8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155F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155F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155F8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155F8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155F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155F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155F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155F87"/>
    <w:pPr>
      <w:tabs>
        <w:tab w:val="left" w:pos="480"/>
        <w:tab w:val="left" w:pos="960"/>
        <w:tab w:val="left" w:pos="1440"/>
        <w:tab w:val="left" w:pos="1920"/>
        <w:tab w:val="left" w:pos="2400"/>
        <w:tab w:val="left" w:pos="2880"/>
        <w:tab w:val="left" w:pos="3360"/>
        <w:tab w:val="left" w:pos="3840"/>
        <w:tab w:val="left" w:pos="4320"/>
      </w:tabs>
      <w:spacing w:after="0" w:line="300" w:lineRule="exact"/>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155F87"/>
    <w:rPr>
      <w:rFonts w:ascii="Consolas" w:hAnsi="Consolas" w:cs="Consolas"/>
      <w:sz w:val="20"/>
      <w:szCs w:val="20"/>
      <w:lang w:val="da-DK"/>
    </w:rPr>
  </w:style>
  <w:style w:type="table" w:styleId="Mediumgitter1">
    <w:name w:val="Medium Grid 1"/>
    <w:basedOn w:val="Tabel-Normal"/>
    <w:uiPriority w:val="67"/>
    <w:rsid w:val="00155F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155F8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155F8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155F8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155F8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155F8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155F8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155F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155F8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155F8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155F8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155F8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155F8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155F8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155F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155F8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155F8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155F8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155F8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155F8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155F8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155F87"/>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155F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155F8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155F8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155F8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155F8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155F8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155F8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155F87"/>
    <w:rPr>
      <w:rFonts w:ascii="Times New Roman" w:hAnsi="Times New Roman" w:cs="Times New Roman"/>
    </w:rPr>
  </w:style>
  <w:style w:type="paragraph" w:styleId="Normalindrykning">
    <w:name w:val="Normal Indent"/>
    <w:basedOn w:val="Normal"/>
    <w:uiPriority w:val="99"/>
    <w:semiHidden/>
    <w:unhideWhenUsed/>
    <w:rsid w:val="00155F87"/>
    <w:pPr>
      <w:ind w:left="1304"/>
    </w:pPr>
  </w:style>
  <w:style w:type="paragraph" w:styleId="Noteoverskrift">
    <w:name w:val="Note Heading"/>
    <w:basedOn w:val="Normal"/>
    <w:next w:val="Normal"/>
    <w:link w:val="NoteoverskriftTegn"/>
    <w:uiPriority w:val="99"/>
    <w:semiHidden/>
    <w:unhideWhenUsed/>
    <w:rsid w:val="00155F87"/>
    <w:pPr>
      <w:spacing w:line="240" w:lineRule="auto"/>
    </w:pPr>
  </w:style>
  <w:style w:type="character" w:customStyle="1" w:styleId="NoteoverskriftTegn">
    <w:name w:val="Noteoverskrift Tegn"/>
    <w:basedOn w:val="Standardskrifttypeiafsnit"/>
    <w:link w:val="Noteoverskrift"/>
    <w:uiPriority w:val="99"/>
    <w:semiHidden/>
    <w:rsid w:val="00155F87"/>
    <w:rPr>
      <w:rFonts w:ascii="Garamond" w:hAnsi="Garamond"/>
      <w:sz w:val="24"/>
      <w:szCs w:val="24"/>
      <w:lang w:val="da-DK"/>
    </w:rPr>
  </w:style>
  <w:style w:type="paragraph" w:styleId="Opstilling">
    <w:name w:val="List"/>
    <w:basedOn w:val="Normal"/>
    <w:uiPriority w:val="99"/>
    <w:semiHidden/>
    <w:unhideWhenUsed/>
    <w:rsid w:val="00155F87"/>
    <w:pPr>
      <w:ind w:left="283" w:hanging="283"/>
      <w:contextualSpacing/>
    </w:pPr>
  </w:style>
  <w:style w:type="paragraph" w:styleId="Opstilling-forts">
    <w:name w:val="List Continue"/>
    <w:basedOn w:val="Normal"/>
    <w:uiPriority w:val="99"/>
    <w:semiHidden/>
    <w:unhideWhenUsed/>
    <w:rsid w:val="00155F87"/>
    <w:pPr>
      <w:spacing w:after="120"/>
      <w:ind w:left="283"/>
      <w:contextualSpacing/>
    </w:pPr>
  </w:style>
  <w:style w:type="paragraph" w:styleId="Opstilling-forts2">
    <w:name w:val="List Continue 2"/>
    <w:basedOn w:val="Normal"/>
    <w:uiPriority w:val="99"/>
    <w:semiHidden/>
    <w:unhideWhenUsed/>
    <w:rsid w:val="00155F87"/>
    <w:pPr>
      <w:spacing w:after="120"/>
      <w:ind w:left="566"/>
      <w:contextualSpacing/>
    </w:pPr>
  </w:style>
  <w:style w:type="paragraph" w:styleId="Opstilling-forts3">
    <w:name w:val="List Continue 3"/>
    <w:basedOn w:val="Normal"/>
    <w:uiPriority w:val="99"/>
    <w:semiHidden/>
    <w:unhideWhenUsed/>
    <w:rsid w:val="00155F87"/>
    <w:pPr>
      <w:spacing w:after="120"/>
      <w:ind w:left="849"/>
      <w:contextualSpacing/>
    </w:pPr>
  </w:style>
  <w:style w:type="paragraph" w:styleId="Opstilling-forts4">
    <w:name w:val="List Continue 4"/>
    <w:basedOn w:val="Normal"/>
    <w:uiPriority w:val="99"/>
    <w:semiHidden/>
    <w:unhideWhenUsed/>
    <w:rsid w:val="00155F87"/>
    <w:pPr>
      <w:spacing w:after="120"/>
      <w:ind w:left="1132"/>
      <w:contextualSpacing/>
    </w:pPr>
  </w:style>
  <w:style w:type="paragraph" w:styleId="Opstilling-forts5">
    <w:name w:val="List Continue 5"/>
    <w:basedOn w:val="Normal"/>
    <w:uiPriority w:val="99"/>
    <w:semiHidden/>
    <w:unhideWhenUsed/>
    <w:rsid w:val="00155F87"/>
    <w:pPr>
      <w:spacing w:after="120"/>
      <w:ind w:left="1415"/>
      <w:contextualSpacing/>
    </w:pPr>
  </w:style>
  <w:style w:type="paragraph" w:styleId="Opstilling-punkttegn">
    <w:name w:val="List Bullet"/>
    <w:basedOn w:val="Normal"/>
    <w:uiPriority w:val="99"/>
    <w:semiHidden/>
    <w:unhideWhenUsed/>
    <w:rsid w:val="00155F87"/>
    <w:pPr>
      <w:numPr>
        <w:numId w:val="1"/>
      </w:numPr>
      <w:contextualSpacing/>
    </w:pPr>
  </w:style>
  <w:style w:type="paragraph" w:styleId="Opstilling-punkttegn2">
    <w:name w:val="List Bullet 2"/>
    <w:basedOn w:val="Normal"/>
    <w:uiPriority w:val="99"/>
    <w:semiHidden/>
    <w:unhideWhenUsed/>
    <w:rsid w:val="00155F87"/>
    <w:pPr>
      <w:numPr>
        <w:numId w:val="2"/>
      </w:numPr>
      <w:contextualSpacing/>
    </w:pPr>
  </w:style>
  <w:style w:type="paragraph" w:styleId="Opstilling-punkttegn3">
    <w:name w:val="List Bullet 3"/>
    <w:basedOn w:val="Normal"/>
    <w:uiPriority w:val="99"/>
    <w:semiHidden/>
    <w:unhideWhenUsed/>
    <w:rsid w:val="00155F87"/>
    <w:pPr>
      <w:numPr>
        <w:numId w:val="3"/>
      </w:numPr>
      <w:contextualSpacing/>
    </w:pPr>
  </w:style>
  <w:style w:type="paragraph" w:styleId="Opstilling-punkttegn4">
    <w:name w:val="List Bullet 4"/>
    <w:basedOn w:val="Normal"/>
    <w:uiPriority w:val="99"/>
    <w:semiHidden/>
    <w:unhideWhenUsed/>
    <w:rsid w:val="00155F87"/>
    <w:pPr>
      <w:numPr>
        <w:numId w:val="4"/>
      </w:numPr>
      <w:contextualSpacing/>
    </w:pPr>
  </w:style>
  <w:style w:type="paragraph" w:styleId="Opstilling-punkttegn5">
    <w:name w:val="List Bullet 5"/>
    <w:basedOn w:val="Normal"/>
    <w:uiPriority w:val="99"/>
    <w:semiHidden/>
    <w:unhideWhenUsed/>
    <w:rsid w:val="00155F87"/>
    <w:pPr>
      <w:numPr>
        <w:numId w:val="5"/>
      </w:numPr>
      <w:contextualSpacing/>
    </w:pPr>
  </w:style>
  <w:style w:type="paragraph" w:styleId="Opstilling-talellerbogst">
    <w:name w:val="List Number"/>
    <w:basedOn w:val="Normal"/>
    <w:uiPriority w:val="99"/>
    <w:unhideWhenUsed/>
    <w:rsid w:val="00155F87"/>
    <w:pPr>
      <w:numPr>
        <w:numId w:val="6"/>
      </w:numPr>
      <w:contextualSpacing/>
    </w:pPr>
  </w:style>
  <w:style w:type="paragraph" w:styleId="Opstilling-talellerbogst2">
    <w:name w:val="List Number 2"/>
    <w:basedOn w:val="Normal"/>
    <w:uiPriority w:val="99"/>
    <w:semiHidden/>
    <w:unhideWhenUsed/>
    <w:rsid w:val="00155F87"/>
    <w:pPr>
      <w:numPr>
        <w:numId w:val="7"/>
      </w:numPr>
      <w:contextualSpacing/>
    </w:pPr>
  </w:style>
  <w:style w:type="paragraph" w:styleId="Opstilling-talellerbogst3">
    <w:name w:val="List Number 3"/>
    <w:basedOn w:val="Normal"/>
    <w:uiPriority w:val="99"/>
    <w:semiHidden/>
    <w:unhideWhenUsed/>
    <w:rsid w:val="00155F87"/>
    <w:pPr>
      <w:numPr>
        <w:numId w:val="8"/>
      </w:numPr>
      <w:contextualSpacing/>
    </w:pPr>
  </w:style>
  <w:style w:type="paragraph" w:styleId="Opstilling-talellerbogst4">
    <w:name w:val="List Number 4"/>
    <w:basedOn w:val="Normal"/>
    <w:uiPriority w:val="99"/>
    <w:semiHidden/>
    <w:unhideWhenUsed/>
    <w:rsid w:val="00155F87"/>
    <w:pPr>
      <w:numPr>
        <w:numId w:val="9"/>
      </w:numPr>
      <w:contextualSpacing/>
    </w:pPr>
  </w:style>
  <w:style w:type="paragraph" w:styleId="Opstilling-talellerbogst5">
    <w:name w:val="List Number 5"/>
    <w:basedOn w:val="Normal"/>
    <w:uiPriority w:val="99"/>
    <w:semiHidden/>
    <w:unhideWhenUsed/>
    <w:rsid w:val="00155F87"/>
    <w:pPr>
      <w:numPr>
        <w:numId w:val="10"/>
      </w:numPr>
      <w:contextualSpacing/>
    </w:pPr>
  </w:style>
  <w:style w:type="paragraph" w:styleId="Opstilling2">
    <w:name w:val="List 2"/>
    <w:basedOn w:val="Normal"/>
    <w:uiPriority w:val="99"/>
    <w:semiHidden/>
    <w:unhideWhenUsed/>
    <w:rsid w:val="00155F87"/>
    <w:pPr>
      <w:ind w:left="566" w:hanging="283"/>
      <w:contextualSpacing/>
    </w:pPr>
  </w:style>
  <w:style w:type="paragraph" w:styleId="Opstilling3">
    <w:name w:val="List 3"/>
    <w:basedOn w:val="Normal"/>
    <w:uiPriority w:val="99"/>
    <w:semiHidden/>
    <w:unhideWhenUsed/>
    <w:rsid w:val="00155F87"/>
    <w:pPr>
      <w:ind w:left="849" w:hanging="283"/>
      <w:contextualSpacing/>
    </w:pPr>
  </w:style>
  <w:style w:type="paragraph" w:styleId="Opstilling4">
    <w:name w:val="List 4"/>
    <w:basedOn w:val="Normal"/>
    <w:uiPriority w:val="99"/>
    <w:semiHidden/>
    <w:unhideWhenUsed/>
    <w:rsid w:val="00155F87"/>
    <w:pPr>
      <w:ind w:left="1132" w:hanging="283"/>
      <w:contextualSpacing/>
    </w:pPr>
  </w:style>
  <w:style w:type="paragraph" w:styleId="Opstilling5">
    <w:name w:val="List 5"/>
    <w:basedOn w:val="Normal"/>
    <w:uiPriority w:val="99"/>
    <w:semiHidden/>
    <w:unhideWhenUsed/>
    <w:rsid w:val="00155F87"/>
    <w:pPr>
      <w:ind w:left="1415" w:hanging="283"/>
      <w:contextualSpacing/>
    </w:pPr>
  </w:style>
  <w:style w:type="character" w:customStyle="1" w:styleId="Overskrift1Tegn">
    <w:name w:val="Overskrift 1 Tegn"/>
    <w:basedOn w:val="Standardskrifttypeiafsnit"/>
    <w:link w:val="Overskrift1"/>
    <w:uiPriority w:val="9"/>
    <w:rsid w:val="00155F87"/>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155F87"/>
    <w:pPr>
      <w:outlineLvl w:val="9"/>
    </w:pPr>
  </w:style>
  <w:style w:type="character" w:customStyle="1" w:styleId="Overskrift2Tegn">
    <w:name w:val="Overskrift 2 Tegn"/>
    <w:basedOn w:val="Standardskrifttypeiafsnit"/>
    <w:link w:val="Overskrift2"/>
    <w:uiPriority w:val="9"/>
    <w:semiHidden/>
    <w:rsid w:val="00155F87"/>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155F87"/>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155F87"/>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155F87"/>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155F87"/>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155F87"/>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155F87"/>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155F87"/>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155F87"/>
    <w:rPr>
      <w:color w:val="808080"/>
      <w:lang w:val="da-DK"/>
    </w:rPr>
  </w:style>
  <w:style w:type="paragraph" w:styleId="Sluthilsen">
    <w:name w:val="Closing"/>
    <w:basedOn w:val="Normal"/>
    <w:link w:val="SluthilsenTegn"/>
    <w:uiPriority w:val="99"/>
    <w:semiHidden/>
    <w:unhideWhenUsed/>
    <w:rsid w:val="00155F87"/>
    <w:pPr>
      <w:spacing w:line="240" w:lineRule="auto"/>
      <w:ind w:left="4252"/>
    </w:pPr>
  </w:style>
  <w:style w:type="character" w:customStyle="1" w:styleId="SluthilsenTegn">
    <w:name w:val="Sluthilsen Tegn"/>
    <w:basedOn w:val="Standardskrifttypeiafsnit"/>
    <w:link w:val="Sluthilsen"/>
    <w:uiPriority w:val="99"/>
    <w:semiHidden/>
    <w:rsid w:val="00155F87"/>
    <w:rPr>
      <w:rFonts w:ascii="Garamond" w:hAnsi="Garamond"/>
      <w:sz w:val="24"/>
      <w:szCs w:val="24"/>
      <w:lang w:val="da-DK"/>
    </w:rPr>
  </w:style>
  <w:style w:type="character" w:styleId="Slutnotehenvisning">
    <w:name w:val="endnote reference"/>
    <w:basedOn w:val="Standardskrifttypeiafsnit"/>
    <w:uiPriority w:val="99"/>
    <w:semiHidden/>
    <w:unhideWhenUsed/>
    <w:rsid w:val="00155F87"/>
    <w:rPr>
      <w:vertAlign w:val="superscript"/>
      <w:lang w:val="da-DK"/>
    </w:rPr>
  </w:style>
  <w:style w:type="paragraph" w:styleId="Slutnotetekst">
    <w:name w:val="endnote text"/>
    <w:basedOn w:val="Normal"/>
    <w:link w:val="SlutnotetekstTegn"/>
    <w:uiPriority w:val="99"/>
    <w:semiHidden/>
    <w:unhideWhenUsed/>
    <w:rsid w:val="00155F87"/>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155F87"/>
    <w:rPr>
      <w:rFonts w:ascii="Garamond" w:hAnsi="Garamond"/>
      <w:sz w:val="20"/>
      <w:szCs w:val="20"/>
      <w:lang w:val="da-DK"/>
    </w:rPr>
  </w:style>
  <w:style w:type="paragraph" w:styleId="Starthilsen">
    <w:name w:val="Salutation"/>
    <w:basedOn w:val="Normal"/>
    <w:next w:val="Normal"/>
    <w:link w:val="StarthilsenTegn"/>
    <w:uiPriority w:val="99"/>
    <w:semiHidden/>
    <w:unhideWhenUsed/>
    <w:rsid w:val="00155F87"/>
  </w:style>
  <w:style w:type="character" w:customStyle="1" w:styleId="StarthilsenTegn">
    <w:name w:val="Starthilsen Tegn"/>
    <w:basedOn w:val="Standardskrifttypeiafsnit"/>
    <w:link w:val="Starthilsen"/>
    <w:uiPriority w:val="99"/>
    <w:semiHidden/>
    <w:rsid w:val="00155F87"/>
    <w:rPr>
      <w:rFonts w:ascii="Garamond" w:hAnsi="Garamond"/>
      <w:sz w:val="24"/>
      <w:szCs w:val="24"/>
      <w:lang w:val="da-DK"/>
    </w:rPr>
  </w:style>
  <w:style w:type="paragraph" w:styleId="Strktcitat">
    <w:name w:val="Intense Quote"/>
    <w:basedOn w:val="Normal"/>
    <w:next w:val="Normal"/>
    <w:link w:val="StrktcitatTegn"/>
    <w:uiPriority w:val="30"/>
    <w:qFormat/>
    <w:rsid w:val="00155F87"/>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155F87"/>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155F87"/>
    <w:rPr>
      <w:i/>
      <w:iCs/>
      <w:color w:val="808080" w:themeColor="text1" w:themeTint="7F"/>
      <w:lang w:val="da-DK"/>
    </w:rPr>
  </w:style>
  <w:style w:type="character" w:styleId="Svaghenvisning">
    <w:name w:val="Subtle Reference"/>
    <w:basedOn w:val="Standardskrifttypeiafsnit"/>
    <w:uiPriority w:val="31"/>
    <w:qFormat/>
    <w:rsid w:val="00155F87"/>
    <w:rPr>
      <w:smallCaps/>
      <w:color w:val="C0504D" w:themeColor="accent2"/>
      <w:u w:val="single"/>
      <w:lang w:val="da-DK"/>
    </w:rPr>
  </w:style>
  <w:style w:type="table" w:styleId="Tabel-3D-effekter1">
    <w:name w:val="Table 3D effects 1"/>
    <w:basedOn w:val="Tabel-Normal"/>
    <w:uiPriority w:val="99"/>
    <w:semiHidden/>
    <w:unhideWhenUsed/>
    <w:rsid w:val="00155F87"/>
    <w:pPr>
      <w:spacing w:after="0"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155F87"/>
    <w:pPr>
      <w:spacing w:after="0"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155F87"/>
    <w:pPr>
      <w:spacing w:after="0"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155F87"/>
    <w:pPr>
      <w:spacing w:after="0"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155F87"/>
    <w:pPr>
      <w:spacing w:after="0"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155F87"/>
    <w:pPr>
      <w:spacing w:after="0"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155F87"/>
    <w:pPr>
      <w:spacing w:after="0"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155F87"/>
    <w:pPr>
      <w:spacing w:after="0"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155F87"/>
    <w:pPr>
      <w:spacing w:after="0"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155F87"/>
    <w:pPr>
      <w:spacing w:after="0"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155F87"/>
    <w:pPr>
      <w:spacing w:after="0"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155F87"/>
    <w:pPr>
      <w:spacing w:after="0"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155F87"/>
    <w:pPr>
      <w:spacing w:after="0"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155F87"/>
    <w:pPr>
      <w:spacing w:after="0"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155F87"/>
    <w:pPr>
      <w:spacing w:after="0"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155F87"/>
    <w:pPr>
      <w:spacing w:after="0"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155F87"/>
    <w:pPr>
      <w:spacing w:after="0"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155F87"/>
    <w:pPr>
      <w:spacing w:after="0"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155F87"/>
    <w:pPr>
      <w:spacing w:after="0"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155F87"/>
    <w:pPr>
      <w:spacing w:after="0"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155F87"/>
    <w:pPr>
      <w:spacing w:after="0"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155F87"/>
    <w:pPr>
      <w:spacing w:after="0"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155F87"/>
    <w:pPr>
      <w:spacing w:after="0"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155F87"/>
    <w:pPr>
      <w:spacing w:after="0"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155F87"/>
    <w:pPr>
      <w:spacing w:after="0"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155F87"/>
    <w:pPr>
      <w:spacing w:after="0"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155F87"/>
    <w:pPr>
      <w:spacing w:after="0"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155F87"/>
    <w:pPr>
      <w:spacing w:after="0"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155F87"/>
    <w:pPr>
      <w:spacing w:after="0"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155F87"/>
    <w:pPr>
      <w:spacing w:after="0"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155F87"/>
    <w:pPr>
      <w:spacing w:after="0"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155F87"/>
    <w:pPr>
      <w:spacing w:after="0"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155F87"/>
    <w:pPr>
      <w:spacing w:after="0"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155F87"/>
    <w:pPr>
      <w:spacing w:after="0"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155F87"/>
    <w:pPr>
      <w:spacing w:after="0"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155F87"/>
    <w:pPr>
      <w:spacing w:after="0"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155F87"/>
    <w:pPr>
      <w:spacing w:after="0"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155F87"/>
    <w:pPr>
      <w:spacing w:after="0"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155F87"/>
    <w:pPr>
      <w:spacing w:after="0"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155F87"/>
    <w:pPr>
      <w:spacing w:after="0"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155F87"/>
    <w:pPr>
      <w:spacing w:after="0"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155F87"/>
    <w:pPr>
      <w:spacing w:after="0"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155F87"/>
    <w:pPr>
      <w:spacing w:after="0"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155F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155F87"/>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155F87"/>
    <w:pPr>
      <w:spacing w:line="240" w:lineRule="auto"/>
      <w:ind w:left="4252"/>
    </w:pPr>
  </w:style>
  <w:style w:type="character" w:customStyle="1" w:styleId="UnderskriftTegn">
    <w:name w:val="Underskrift Tegn"/>
    <w:basedOn w:val="Standardskrifttypeiafsnit"/>
    <w:link w:val="Underskrift"/>
    <w:uiPriority w:val="99"/>
    <w:semiHidden/>
    <w:rsid w:val="00155F87"/>
    <w:rPr>
      <w:rFonts w:ascii="Garamond" w:hAnsi="Garamond"/>
      <w:sz w:val="24"/>
      <w:szCs w:val="24"/>
      <w:lang w:val="da-DK"/>
    </w:rPr>
  </w:style>
  <w:style w:type="paragraph" w:styleId="Undertitel">
    <w:name w:val="Subtitle"/>
    <w:basedOn w:val="Normal"/>
    <w:next w:val="Normal"/>
    <w:link w:val="UndertitelTegn"/>
    <w:uiPriority w:val="11"/>
    <w:qFormat/>
    <w:rsid w:val="00155F87"/>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155F87"/>
    <w:rPr>
      <w:rFonts w:asciiTheme="majorHAnsi" w:eastAsiaTheme="majorEastAsia" w:hAnsiTheme="majorHAnsi" w:cstheme="majorBidi"/>
      <w:i/>
      <w:iCs/>
      <w:color w:val="4F81BD" w:themeColor="accent1"/>
      <w:spacing w:val="15"/>
      <w:sz w:val="24"/>
      <w:szCs w:val="24"/>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1"/>
    <w:lsdException w:name="footer" w:uiPriority="21"/>
    <w:lsdException w:name="caption" w:uiPriority="35" w:qFormat="1"/>
    <w:lsdException w:name="page number" w:uiPriority="2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CB"/>
    <w:pPr>
      <w:spacing w:after="0" w:line="300" w:lineRule="exact"/>
    </w:pPr>
    <w:rPr>
      <w:rFonts w:ascii="Garamond" w:hAnsi="Garamond"/>
      <w:sz w:val="24"/>
      <w:szCs w:val="24"/>
    </w:rPr>
  </w:style>
  <w:style w:type="paragraph" w:styleId="Overskrift1">
    <w:name w:val="heading 1"/>
    <w:basedOn w:val="Normal"/>
    <w:next w:val="Normal"/>
    <w:link w:val="Overskrift1Tegn"/>
    <w:uiPriority w:val="9"/>
    <w:qFormat/>
    <w:rsid w:val="00155F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155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155F87"/>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155F87"/>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155F87"/>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55F87"/>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55F87"/>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55F8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55F8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E76FCB"/>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E76FCB"/>
    <w:rPr>
      <w:rFonts w:ascii="Garamond" w:hAnsi="Garamond"/>
      <w:sz w:val="16"/>
      <w:szCs w:val="24"/>
      <w:lang w:val="da-DK"/>
    </w:rPr>
  </w:style>
  <w:style w:type="paragraph" w:styleId="Sidefod">
    <w:name w:val="footer"/>
    <w:basedOn w:val="Normal"/>
    <w:link w:val="SidefodTegn"/>
    <w:uiPriority w:val="21"/>
    <w:semiHidden/>
    <w:rsid w:val="00E76FCB"/>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E76FCB"/>
    <w:rPr>
      <w:rFonts w:ascii="Garamond" w:hAnsi="Garamond"/>
      <w:sz w:val="16"/>
      <w:szCs w:val="24"/>
      <w:lang w:val="da-DK"/>
    </w:rPr>
  </w:style>
  <w:style w:type="character" w:styleId="Strk">
    <w:name w:val="Strong"/>
    <w:basedOn w:val="Standardskrifttypeiafsnit"/>
    <w:uiPriority w:val="22"/>
    <w:qFormat/>
    <w:rsid w:val="00E76FCB"/>
    <w:rPr>
      <w:b/>
      <w:bCs/>
      <w:lang w:val="da-DK"/>
    </w:rPr>
  </w:style>
  <w:style w:type="character" w:styleId="Sidetal">
    <w:name w:val="page number"/>
    <w:basedOn w:val="Standardskrifttypeiafsnit"/>
    <w:uiPriority w:val="21"/>
    <w:semiHidden/>
    <w:rsid w:val="00E76FCB"/>
    <w:rPr>
      <w:lang w:val="da-DK"/>
    </w:rPr>
  </w:style>
  <w:style w:type="paragraph" w:customStyle="1" w:styleId="Template-Adresse">
    <w:name w:val="Template - Adresse"/>
    <w:basedOn w:val="Normal"/>
    <w:uiPriority w:val="8"/>
    <w:semiHidden/>
    <w:rsid w:val="00E76FCB"/>
    <w:pPr>
      <w:tabs>
        <w:tab w:val="left" w:pos="567"/>
      </w:tabs>
      <w:suppressAutoHyphens/>
      <w:spacing w:line="260" w:lineRule="atLeast"/>
    </w:pPr>
    <w:rPr>
      <w:noProof/>
      <w:sz w:val="20"/>
    </w:rPr>
  </w:style>
  <w:style w:type="paragraph" w:customStyle="1" w:styleId="Template-Department">
    <w:name w:val="Template - Department"/>
    <w:basedOn w:val="Template-Adresse"/>
    <w:next w:val="Template-Adresse"/>
    <w:uiPriority w:val="8"/>
    <w:semiHidden/>
    <w:rsid w:val="00E76FCB"/>
    <w:pPr>
      <w:spacing w:after="260"/>
      <w:contextualSpacing/>
    </w:pPr>
  </w:style>
  <w:style w:type="table" w:styleId="Tabel-Gitter">
    <w:name w:val="Table Grid"/>
    <w:basedOn w:val="Tabel-Normal"/>
    <w:uiPriority w:val="59"/>
    <w:rsid w:val="00E76FCB"/>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E76FCB"/>
    <w:pPr>
      <w:spacing w:after="300"/>
      <w:contextualSpacing/>
    </w:pPr>
    <w:rPr>
      <w:b/>
    </w:rPr>
  </w:style>
  <w:style w:type="paragraph" w:customStyle="1" w:styleId="Template-DatoogSagsnr">
    <w:name w:val="Template - Dato og Sagsnr"/>
    <w:basedOn w:val="Normal"/>
    <w:uiPriority w:val="8"/>
    <w:semiHidden/>
    <w:rsid w:val="00E76FCB"/>
    <w:pPr>
      <w:spacing w:line="260" w:lineRule="atLeast"/>
    </w:pPr>
    <w:rPr>
      <w:noProof/>
      <w:sz w:val="20"/>
    </w:rPr>
  </w:style>
  <w:style w:type="character" w:styleId="Hyperlink">
    <w:name w:val="Hyperlink"/>
    <w:basedOn w:val="Standardskrifttypeiafsnit"/>
    <w:uiPriority w:val="99"/>
    <w:unhideWhenUsed/>
    <w:rsid w:val="00E76FCB"/>
    <w:rPr>
      <w:color w:val="0000FF" w:themeColor="hyperlink"/>
      <w:u w:val="single"/>
      <w:lang w:val="da-DK"/>
    </w:rPr>
  </w:style>
  <w:style w:type="character" w:customStyle="1" w:styleId="email2">
    <w:name w:val="email2"/>
    <w:basedOn w:val="Standardskrifttypeiafsnit"/>
    <w:rsid w:val="00E76FCB"/>
    <w:rPr>
      <w:lang w:val="da-DK"/>
    </w:rPr>
  </w:style>
  <w:style w:type="paragraph" w:styleId="Markeringsbobletekst">
    <w:name w:val="Balloon Text"/>
    <w:basedOn w:val="Normal"/>
    <w:link w:val="MarkeringsbobletekstTegn"/>
    <w:uiPriority w:val="99"/>
    <w:semiHidden/>
    <w:unhideWhenUsed/>
    <w:rsid w:val="00E76FC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76FCB"/>
    <w:rPr>
      <w:rFonts w:ascii="Tahoma" w:hAnsi="Tahoma" w:cs="Tahoma"/>
      <w:sz w:val="16"/>
      <w:szCs w:val="16"/>
      <w:lang w:val="da-DK"/>
    </w:rPr>
  </w:style>
  <w:style w:type="paragraph" w:customStyle="1" w:styleId="Tekst9">
    <w:name w:val="Tekst9"/>
    <w:basedOn w:val="Normal"/>
    <w:link w:val="Tekst9Tegn"/>
    <w:rsid w:val="000D7310"/>
    <w:pPr>
      <w:spacing w:before="60" w:after="60" w:line="240" w:lineRule="auto"/>
      <w:ind w:firstLine="170"/>
      <w:jc w:val="both"/>
    </w:pPr>
    <w:rPr>
      <w:rFonts w:ascii="Times New Roman" w:eastAsia="Times New Roman" w:hAnsi="Times New Roman" w:cs="Times New Roman"/>
      <w:sz w:val="22"/>
      <w:szCs w:val="20"/>
    </w:rPr>
  </w:style>
  <w:style w:type="character" w:customStyle="1" w:styleId="Tekst9Tegn">
    <w:name w:val="Tekst9 Tegn"/>
    <w:link w:val="Tekst9"/>
    <w:locked/>
    <w:rsid w:val="000D7310"/>
    <w:rPr>
      <w:rFonts w:ascii="Times New Roman" w:eastAsia="Times New Roman" w:hAnsi="Times New Roman" w:cs="Times New Roman"/>
      <w:szCs w:val="20"/>
    </w:rPr>
  </w:style>
  <w:style w:type="paragraph" w:customStyle="1" w:styleId="Default">
    <w:name w:val="Default"/>
    <w:rsid w:val="007A26E0"/>
    <w:pPr>
      <w:autoSpaceDE w:val="0"/>
      <w:autoSpaceDN w:val="0"/>
      <w:adjustRightInd w:val="0"/>
      <w:spacing w:after="0" w:line="240" w:lineRule="auto"/>
    </w:pPr>
    <w:rPr>
      <w:rFonts w:ascii="Garamond" w:hAnsi="Garamond" w:cs="Garamond"/>
      <w:color w:val="000000"/>
      <w:sz w:val="24"/>
      <w:szCs w:val="24"/>
    </w:rPr>
  </w:style>
  <w:style w:type="paragraph" w:styleId="Afsenderadresse">
    <w:name w:val="envelope return"/>
    <w:basedOn w:val="Normal"/>
    <w:uiPriority w:val="99"/>
    <w:semiHidden/>
    <w:unhideWhenUsed/>
    <w:rsid w:val="00155F87"/>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155F87"/>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155F87"/>
    <w:rPr>
      <w:rFonts w:ascii="Consolas" w:hAnsi="Consolas" w:cs="Consolas"/>
      <w:sz w:val="21"/>
      <w:szCs w:val="21"/>
      <w:lang w:val="da-DK"/>
    </w:rPr>
  </w:style>
  <w:style w:type="character" w:styleId="BesgtHyperlink">
    <w:name w:val="FollowedHyperlink"/>
    <w:basedOn w:val="Standardskrifttypeiafsnit"/>
    <w:uiPriority w:val="99"/>
    <w:semiHidden/>
    <w:unhideWhenUsed/>
    <w:rsid w:val="00155F87"/>
    <w:rPr>
      <w:color w:val="800080" w:themeColor="followedHyperlink"/>
      <w:u w:val="single"/>
      <w:lang w:val="da-DK"/>
    </w:rPr>
  </w:style>
  <w:style w:type="paragraph" w:styleId="Bibliografi">
    <w:name w:val="Bibliography"/>
    <w:basedOn w:val="Normal"/>
    <w:next w:val="Normal"/>
    <w:uiPriority w:val="37"/>
    <w:semiHidden/>
    <w:unhideWhenUsed/>
    <w:rsid w:val="00155F87"/>
  </w:style>
  <w:style w:type="paragraph" w:styleId="Billedtekst">
    <w:name w:val="caption"/>
    <w:basedOn w:val="Normal"/>
    <w:next w:val="Normal"/>
    <w:uiPriority w:val="35"/>
    <w:semiHidden/>
    <w:unhideWhenUsed/>
    <w:qFormat/>
    <w:rsid w:val="00155F87"/>
    <w:pPr>
      <w:spacing w:after="200" w:line="240" w:lineRule="auto"/>
    </w:pPr>
    <w:rPr>
      <w:b/>
      <w:bCs/>
      <w:color w:val="4F81BD" w:themeColor="accent1"/>
      <w:sz w:val="18"/>
      <w:szCs w:val="18"/>
    </w:rPr>
  </w:style>
  <w:style w:type="paragraph" w:styleId="Bloktekst">
    <w:name w:val="Block Text"/>
    <w:basedOn w:val="Normal"/>
    <w:uiPriority w:val="99"/>
    <w:semiHidden/>
    <w:unhideWhenUsed/>
    <w:rsid w:val="00155F8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qFormat/>
    <w:rsid w:val="00155F87"/>
    <w:rPr>
      <w:b/>
      <w:bCs/>
      <w:smallCaps/>
      <w:spacing w:val="5"/>
      <w:lang w:val="da-DK"/>
    </w:rPr>
  </w:style>
  <w:style w:type="paragraph" w:styleId="Brevhoved">
    <w:name w:val="Message Header"/>
    <w:basedOn w:val="Normal"/>
    <w:link w:val="BrevhovedTegn"/>
    <w:uiPriority w:val="99"/>
    <w:semiHidden/>
    <w:unhideWhenUsed/>
    <w:rsid w:val="00155F8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155F87"/>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155F87"/>
    <w:pPr>
      <w:spacing w:after="120"/>
    </w:pPr>
  </w:style>
  <w:style w:type="character" w:customStyle="1" w:styleId="BrdtekstTegn">
    <w:name w:val="Brødtekst Tegn"/>
    <w:basedOn w:val="Standardskrifttypeiafsnit"/>
    <w:link w:val="Brdtekst"/>
    <w:uiPriority w:val="99"/>
    <w:semiHidden/>
    <w:rsid w:val="00155F87"/>
    <w:rPr>
      <w:rFonts w:ascii="Garamond" w:hAnsi="Garamond"/>
      <w:sz w:val="24"/>
      <w:szCs w:val="24"/>
      <w:lang w:val="da-DK"/>
    </w:rPr>
  </w:style>
  <w:style w:type="paragraph" w:styleId="Brdtekst-frstelinjeindrykning1">
    <w:name w:val="Body Text First Indent"/>
    <w:basedOn w:val="Brdtekst"/>
    <w:link w:val="Brdtekst-frstelinjeindrykning1Tegn"/>
    <w:uiPriority w:val="99"/>
    <w:semiHidden/>
    <w:unhideWhenUsed/>
    <w:rsid w:val="00155F8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55F87"/>
    <w:rPr>
      <w:rFonts w:ascii="Garamond" w:hAnsi="Garamond"/>
      <w:sz w:val="24"/>
      <w:szCs w:val="24"/>
      <w:lang w:val="da-DK"/>
    </w:rPr>
  </w:style>
  <w:style w:type="paragraph" w:styleId="Brdtekstindrykning">
    <w:name w:val="Body Text Indent"/>
    <w:basedOn w:val="Normal"/>
    <w:link w:val="BrdtekstindrykningTegn"/>
    <w:uiPriority w:val="99"/>
    <w:semiHidden/>
    <w:unhideWhenUsed/>
    <w:rsid w:val="00155F87"/>
    <w:pPr>
      <w:spacing w:after="120"/>
      <w:ind w:left="283"/>
    </w:pPr>
  </w:style>
  <w:style w:type="character" w:customStyle="1" w:styleId="BrdtekstindrykningTegn">
    <w:name w:val="Brødtekstindrykning Tegn"/>
    <w:basedOn w:val="Standardskrifttypeiafsnit"/>
    <w:link w:val="Brdtekstindrykning"/>
    <w:uiPriority w:val="99"/>
    <w:semiHidden/>
    <w:rsid w:val="00155F87"/>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155F8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55F87"/>
    <w:rPr>
      <w:rFonts w:ascii="Garamond" w:hAnsi="Garamond"/>
      <w:sz w:val="24"/>
      <w:szCs w:val="24"/>
      <w:lang w:val="da-DK"/>
    </w:rPr>
  </w:style>
  <w:style w:type="paragraph" w:styleId="Brdtekst2">
    <w:name w:val="Body Text 2"/>
    <w:basedOn w:val="Normal"/>
    <w:link w:val="Brdtekst2Tegn"/>
    <w:uiPriority w:val="99"/>
    <w:semiHidden/>
    <w:unhideWhenUsed/>
    <w:rsid w:val="00155F87"/>
    <w:pPr>
      <w:spacing w:after="120" w:line="480" w:lineRule="auto"/>
    </w:pPr>
  </w:style>
  <w:style w:type="character" w:customStyle="1" w:styleId="Brdtekst2Tegn">
    <w:name w:val="Brødtekst 2 Tegn"/>
    <w:basedOn w:val="Standardskrifttypeiafsnit"/>
    <w:link w:val="Brdtekst2"/>
    <w:uiPriority w:val="99"/>
    <w:semiHidden/>
    <w:rsid w:val="00155F87"/>
    <w:rPr>
      <w:rFonts w:ascii="Garamond" w:hAnsi="Garamond"/>
      <w:sz w:val="24"/>
      <w:szCs w:val="24"/>
      <w:lang w:val="da-DK"/>
    </w:rPr>
  </w:style>
  <w:style w:type="paragraph" w:styleId="Brdtekst3">
    <w:name w:val="Body Text 3"/>
    <w:basedOn w:val="Normal"/>
    <w:link w:val="Brdtekst3Tegn"/>
    <w:uiPriority w:val="99"/>
    <w:semiHidden/>
    <w:unhideWhenUsed/>
    <w:rsid w:val="00155F87"/>
    <w:pPr>
      <w:spacing w:after="120"/>
    </w:pPr>
    <w:rPr>
      <w:sz w:val="16"/>
      <w:szCs w:val="16"/>
    </w:rPr>
  </w:style>
  <w:style w:type="character" w:customStyle="1" w:styleId="Brdtekst3Tegn">
    <w:name w:val="Brødtekst 3 Tegn"/>
    <w:basedOn w:val="Standardskrifttypeiafsnit"/>
    <w:link w:val="Brdtekst3"/>
    <w:uiPriority w:val="99"/>
    <w:semiHidden/>
    <w:rsid w:val="00155F87"/>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155F8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55F87"/>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155F8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55F87"/>
    <w:rPr>
      <w:rFonts w:ascii="Garamond" w:hAnsi="Garamond"/>
      <w:sz w:val="16"/>
      <w:szCs w:val="16"/>
      <w:lang w:val="da-DK"/>
    </w:rPr>
  </w:style>
  <w:style w:type="paragraph" w:styleId="Citat">
    <w:name w:val="Quote"/>
    <w:basedOn w:val="Normal"/>
    <w:next w:val="Normal"/>
    <w:link w:val="CitatTegn"/>
    <w:uiPriority w:val="29"/>
    <w:qFormat/>
    <w:rsid w:val="00155F87"/>
    <w:rPr>
      <w:i/>
      <w:iCs/>
      <w:color w:val="000000" w:themeColor="text1"/>
    </w:rPr>
  </w:style>
  <w:style w:type="character" w:customStyle="1" w:styleId="CitatTegn">
    <w:name w:val="Citat Tegn"/>
    <w:basedOn w:val="Standardskrifttypeiafsnit"/>
    <w:link w:val="Citat"/>
    <w:uiPriority w:val="29"/>
    <w:rsid w:val="00155F87"/>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155F87"/>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155F87"/>
    <w:pPr>
      <w:ind w:left="240" w:hanging="240"/>
    </w:pPr>
  </w:style>
  <w:style w:type="paragraph" w:styleId="Dato">
    <w:name w:val="Date"/>
    <w:basedOn w:val="Normal"/>
    <w:next w:val="Normal"/>
    <w:link w:val="DatoTegn"/>
    <w:uiPriority w:val="99"/>
    <w:semiHidden/>
    <w:unhideWhenUsed/>
    <w:rsid w:val="00155F87"/>
  </w:style>
  <w:style w:type="character" w:customStyle="1" w:styleId="DatoTegn">
    <w:name w:val="Dato Tegn"/>
    <w:basedOn w:val="Standardskrifttypeiafsnit"/>
    <w:link w:val="Dato"/>
    <w:uiPriority w:val="99"/>
    <w:semiHidden/>
    <w:rsid w:val="00155F87"/>
    <w:rPr>
      <w:rFonts w:ascii="Garamond" w:hAnsi="Garamond"/>
      <w:sz w:val="24"/>
      <w:szCs w:val="24"/>
      <w:lang w:val="da-DK"/>
    </w:rPr>
  </w:style>
  <w:style w:type="paragraph" w:styleId="Dokumentoversigt">
    <w:name w:val="Document Map"/>
    <w:basedOn w:val="Normal"/>
    <w:link w:val="DokumentoversigtTegn"/>
    <w:uiPriority w:val="99"/>
    <w:semiHidden/>
    <w:unhideWhenUsed/>
    <w:rsid w:val="00155F87"/>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155F87"/>
    <w:rPr>
      <w:rFonts w:ascii="Tahoma" w:hAnsi="Tahoma" w:cs="Tahoma"/>
      <w:sz w:val="16"/>
      <w:szCs w:val="16"/>
      <w:lang w:val="da-DK"/>
    </w:rPr>
  </w:style>
  <w:style w:type="paragraph" w:styleId="E-mail-signatur">
    <w:name w:val="E-mail Signature"/>
    <w:basedOn w:val="Normal"/>
    <w:link w:val="E-mail-signaturTegn"/>
    <w:uiPriority w:val="99"/>
    <w:semiHidden/>
    <w:unhideWhenUsed/>
    <w:rsid w:val="00155F87"/>
    <w:pPr>
      <w:spacing w:line="240" w:lineRule="auto"/>
    </w:pPr>
  </w:style>
  <w:style w:type="character" w:customStyle="1" w:styleId="E-mail-signaturTegn">
    <w:name w:val="E-mail-signatur Tegn"/>
    <w:basedOn w:val="Standardskrifttypeiafsnit"/>
    <w:link w:val="E-mail-signatur"/>
    <w:uiPriority w:val="99"/>
    <w:semiHidden/>
    <w:rsid w:val="00155F87"/>
    <w:rPr>
      <w:rFonts w:ascii="Garamond" w:hAnsi="Garamond"/>
      <w:sz w:val="24"/>
      <w:szCs w:val="24"/>
      <w:lang w:val="da-DK"/>
    </w:rPr>
  </w:style>
  <w:style w:type="table" w:styleId="Farvetgitter">
    <w:name w:val="Colorful Grid"/>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155F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155F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155F8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155F8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155F8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155F8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155F8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155F8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155F8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155F8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155F8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155F8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155F8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155F8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155F8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155F87"/>
    <w:rPr>
      <w:vertAlign w:val="superscript"/>
      <w:lang w:val="da-DK"/>
    </w:rPr>
  </w:style>
  <w:style w:type="paragraph" w:styleId="Fodnotetekst">
    <w:name w:val="footnote text"/>
    <w:basedOn w:val="Normal"/>
    <w:link w:val="FodnotetekstTegn"/>
    <w:uiPriority w:val="99"/>
    <w:semiHidden/>
    <w:unhideWhenUsed/>
    <w:rsid w:val="00155F87"/>
    <w:pPr>
      <w:spacing w:line="240" w:lineRule="auto"/>
    </w:pPr>
    <w:rPr>
      <w:sz w:val="20"/>
      <w:szCs w:val="20"/>
    </w:rPr>
  </w:style>
  <w:style w:type="character" w:customStyle="1" w:styleId="FodnotetekstTegn">
    <w:name w:val="Fodnotetekst Tegn"/>
    <w:basedOn w:val="Standardskrifttypeiafsnit"/>
    <w:link w:val="Fodnotetekst"/>
    <w:uiPriority w:val="99"/>
    <w:semiHidden/>
    <w:rsid w:val="00155F87"/>
    <w:rPr>
      <w:rFonts w:ascii="Garamond" w:hAnsi="Garamond"/>
      <w:sz w:val="20"/>
      <w:szCs w:val="20"/>
      <w:lang w:val="da-DK"/>
    </w:rPr>
  </w:style>
  <w:style w:type="paragraph" w:styleId="FormateretHTML">
    <w:name w:val="HTML Preformatted"/>
    <w:basedOn w:val="Normal"/>
    <w:link w:val="FormateretHTMLTegn"/>
    <w:uiPriority w:val="99"/>
    <w:semiHidden/>
    <w:unhideWhenUsed/>
    <w:rsid w:val="00155F87"/>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155F87"/>
    <w:rPr>
      <w:rFonts w:ascii="Consolas" w:hAnsi="Consolas" w:cs="Consolas"/>
      <w:sz w:val="20"/>
      <w:szCs w:val="20"/>
      <w:lang w:val="da-DK"/>
    </w:rPr>
  </w:style>
  <w:style w:type="character" w:styleId="Fremhv">
    <w:name w:val="Emphasis"/>
    <w:basedOn w:val="Standardskrifttypeiafsnit"/>
    <w:uiPriority w:val="20"/>
    <w:qFormat/>
    <w:rsid w:val="00155F87"/>
    <w:rPr>
      <w:i/>
      <w:iCs/>
      <w:lang w:val="da-DK"/>
    </w:rPr>
  </w:style>
  <w:style w:type="paragraph" w:styleId="HTML-adresse">
    <w:name w:val="HTML Address"/>
    <w:basedOn w:val="Normal"/>
    <w:link w:val="HTML-adresseTegn"/>
    <w:uiPriority w:val="99"/>
    <w:semiHidden/>
    <w:unhideWhenUsed/>
    <w:rsid w:val="00155F87"/>
    <w:pPr>
      <w:spacing w:line="240" w:lineRule="auto"/>
    </w:pPr>
    <w:rPr>
      <w:i/>
      <w:iCs/>
    </w:rPr>
  </w:style>
  <w:style w:type="character" w:customStyle="1" w:styleId="HTML-adresseTegn">
    <w:name w:val="HTML-adresse Tegn"/>
    <w:basedOn w:val="Standardskrifttypeiafsnit"/>
    <w:link w:val="HTML-adresse"/>
    <w:uiPriority w:val="99"/>
    <w:semiHidden/>
    <w:rsid w:val="00155F87"/>
    <w:rPr>
      <w:rFonts w:ascii="Garamond" w:hAnsi="Garamond"/>
      <w:i/>
      <w:iCs/>
      <w:sz w:val="24"/>
      <w:szCs w:val="24"/>
      <w:lang w:val="da-DK"/>
    </w:rPr>
  </w:style>
  <w:style w:type="character" w:styleId="HTML-akronym">
    <w:name w:val="HTML Acronym"/>
    <w:basedOn w:val="Standardskrifttypeiafsnit"/>
    <w:uiPriority w:val="99"/>
    <w:semiHidden/>
    <w:unhideWhenUsed/>
    <w:rsid w:val="00155F87"/>
    <w:rPr>
      <w:lang w:val="da-DK"/>
    </w:rPr>
  </w:style>
  <w:style w:type="character" w:styleId="HTML-citat">
    <w:name w:val="HTML Cite"/>
    <w:basedOn w:val="Standardskrifttypeiafsnit"/>
    <w:uiPriority w:val="99"/>
    <w:semiHidden/>
    <w:unhideWhenUsed/>
    <w:rsid w:val="00155F87"/>
    <w:rPr>
      <w:i/>
      <w:iCs/>
      <w:lang w:val="da-DK"/>
    </w:rPr>
  </w:style>
  <w:style w:type="character" w:styleId="HTML-definition">
    <w:name w:val="HTML Definition"/>
    <w:basedOn w:val="Standardskrifttypeiafsnit"/>
    <w:uiPriority w:val="99"/>
    <w:semiHidden/>
    <w:unhideWhenUsed/>
    <w:rsid w:val="00155F87"/>
    <w:rPr>
      <w:i/>
      <w:iCs/>
      <w:lang w:val="da-DK"/>
    </w:rPr>
  </w:style>
  <w:style w:type="character" w:styleId="HTML-eksempel">
    <w:name w:val="HTML Sample"/>
    <w:basedOn w:val="Standardskrifttypeiafsnit"/>
    <w:uiPriority w:val="99"/>
    <w:semiHidden/>
    <w:unhideWhenUsed/>
    <w:rsid w:val="00155F87"/>
    <w:rPr>
      <w:rFonts w:ascii="Consolas" w:hAnsi="Consolas" w:cs="Consolas"/>
      <w:sz w:val="24"/>
      <w:szCs w:val="24"/>
      <w:lang w:val="da-DK"/>
    </w:rPr>
  </w:style>
  <w:style w:type="character" w:styleId="HTML-kode">
    <w:name w:val="HTML Code"/>
    <w:basedOn w:val="Standardskrifttypeiafsnit"/>
    <w:uiPriority w:val="99"/>
    <w:semiHidden/>
    <w:unhideWhenUsed/>
    <w:rsid w:val="00155F87"/>
    <w:rPr>
      <w:rFonts w:ascii="Consolas" w:hAnsi="Consolas" w:cs="Consolas"/>
      <w:sz w:val="20"/>
      <w:szCs w:val="20"/>
      <w:lang w:val="da-DK"/>
    </w:rPr>
  </w:style>
  <w:style w:type="character" w:styleId="HTML-skrivemaskine">
    <w:name w:val="HTML Typewriter"/>
    <w:basedOn w:val="Standardskrifttypeiafsnit"/>
    <w:uiPriority w:val="99"/>
    <w:semiHidden/>
    <w:unhideWhenUsed/>
    <w:rsid w:val="00155F87"/>
    <w:rPr>
      <w:rFonts w:ascii="Consolas" w:hAnsi="Consolas" w:cs="Consolas"/>
      <w:sz w:val="20"/>
      <w:szCs w:val="20"/>
      <w:lang w:val="da-DK"/>
    </w:rPr>
  </w:style>
  <w:style w:type="character" w:styleId="HTML-tastatur">
    <w:name w:val="HTML Keyboard"/>
    <w:basedOn w:val="Standardskrifttypeiafsnit"/>
    <w:uiPriority w:val="99"/>
    <w:semiHidden/>
    <w:unhideWhenUsed/>
    <w:rsid w:val="00155F87"/>
    <w:rPr>
      <w:rFonts w:ascii="Consolas" w:hAnsi="Consolas" w:cs="Consolas"/>
      <w:sz w:val="20"/>
      <w:szCs w:val="20"/>
      <w:lang w:val="da-DK"/>
    </w:rPr>
  </w:style>
  <w:style w:type="character" w:styleId="HTML-variabel">
    <w:name w:val="HTML Variable"/>
    <w:basedOn w:val="Standardskrifttypeiafsnit"/>
    <w:uiPriority w:val="99"/>
    <w:semiHidden/>
    <w:unhideWhenUsed/>
    <w:rsid w:val="00155F87"/>
    <w:rPr>
      <w:i/>
      <w:iCs/>
      <w:lang w:val="da-DK"/>
    </w:rPr>
  </w:style>
  <w:style w:type="paragraph" w:styleId="Indeks1">
    <w:name w:val="index 1"/>
    <w:basedOn w:val="Normal"/>
    <w:next w:val="Normal"/>
    <w:autoRedefine/>
    <w:uiPriority w:val="99"/>
    <w:semiHidden/>
    <w:unhideWhenUsed/>
    <w:rsid w:val="00155F87"/>
    <w:pPr>
      <w:spacing w:line="240" w:lineRule="auto"/>
      <w:ind w:left="240" w:hanging="240"/>
    </w:pPr>
  </w:style>
  <w:style w:type="paragraph" w:styleId="Indeks2">
    <w:name w:val="index 2"/>
    <w:basedOn w:val="Normal"/>
    <w:next w:val="Normal"/>
    <w:autoRedefine/>
    <w:uiPriority w:val="99"/>
    <w:semiHidden/>
    <w:unhideWhenUsed/>
    <w:rsid w:val="00155F87"/>
    <w:pPr>
      <w:spacing w:line="240" w:lineRule="auto"/>
      <w:ind w:left="480" w:hanging="240"/>
    </w:pPr>
  </w:style>
  <w:style w:type="paragraph" w:styleId="Indeks3">
    <w:name w:val="index 3"/>
    <w:basedOn w:val="Normal"/>
    <w:next w:val="Normal"/>
    <w:autoRedefine/>
    <w:uiPriority w:val="99"/>
    <w:semiHidden/>
    <w:unhideWhenUsed/>
    <w:rsid w:val="00155F87"/>
    <w:pPr>
      <w:spacing w:line="240" w:lineRule="auto"/>
      <w:ind w:left="720" w:hanging="240"/>
    </w:pPr>
  </w:style>
  <w:style w:type="paragraph" w:styleId="Indeks4">
    <w:name w:val="index 4"/>
    <w:basedOn w:val="Normal"/>
    <w:next w:val="Normal"/>
    <w:autoRedefine/>
    <w:uiPriority w:val="99"/>
    <w:semiHidden/>
    <w:unhideWhenUsed/>
    <w:rsid w:val="00155F87"/>
    <w:pPr>
      <w:spacing w:line="240" w:lineRule="auto"/>
      <w:ind w:left="960" w:hanging="240"/>
    </w:pPr>
  </w:style>
  <w:style w:type="paragraph" w:styleId="Indeks5">
    <w:name w:val="index 5"/>
    <w:basedOn w:val="Normal"/>
    <w:next w:val="Normal"/>
    <w:autoRedefine/>
    <w:uiPriority w:val="99"/>
    <w:semiHidden/>
    <w:unhideWhenUsed/>
    <w:rsid w:val="00155F87"/>
    <w:pPr>
      <w:spacing w:line="240" w:lineRule="auto"/>
      <w:ind w:left="1200" w:hanging="240"/>
    </w:pPr>
  </w:style>
  <w:style w:type="paragraph" w:styleId="Indeks6">
    <w:name w:val="index 6"/>
    <w:basedOn w:val="Normal"/>
    <w:next w:val="Normal"/>
    <w:autoRedefine/>
    <w:uiPriority w:val="99"/>
    <w:semiHidden/>
    <w:unhideWhenUsed/>
    <w:rsid w:val="00155F87"/>
    <w:pPr>
      <w:spacing w:line="240" w:lineRule="auto"/>
      <w:ind w:left="1440" w:hanging="240"/>
    </w:pPr>
  </w:style>
  <w:style w:type="paragraph" w:styleId="Indeks7">
    <w:name w:val="index 7"/>
    <w:basedOn w:val="Normal"/>
    <w:next w:val="Normal"/>
    <w:autoRedefine/>
    <w:uiPriority w:val="99"/>
    <w:semiHidden/>
    <w:unhideWhenUsed/>
    <w:rsid w:val="00155F87"/>
    <w:pPr>
      <w:spacing w:line="240" w:lineRule="auto"/>
      <w:ind w:left="1680" w:hanging="240"/>
    </w:pPr>
  </w:style>
  <w:style w:type="paragraph" w:styleId="Indeks8">
    <w:name w:val="index 8"/>
    <w:basedOn w:val="Normal"/>
    <w:next w:val="Normal"/>
    <w:autoRedefine/>
    <w:uiPriority w:val="99"/>
    <w:semiHidden/>
    <w:unhideWhenUsed/>
    <w:rsid w:val="00155F87"/>
    <w:pPr>
      <w:spacing w:line="240" w:lineRule="auto"/>
      <w:ind w:left="1920" w:hanging="240"/>
    </w:pPr>
  </w:style>
  <w:style w:type="paragraph" w:styleId="Indeks9">
    <w:name w:val="index 9"/>
    <w:basedOn w:val="Normal"/>
    <w:next w:val="Normal"/>
    <w:autoRedefine/>
    <w:uiPriority w:val="99"/>
    <w:semiHidden/>
    <w:unhideWhenUsed/>
    <w:rsid w:val="00155F87"/>
    <w:pPr>
      <w:spacing w:line="240" w:lineRule="auto"/>
      <w:ind w:left="2160" w:hanging="240"/>
    </w:pPr>
  </w:style>
  <w:style w:type="paragraph" w:styleId="Indeksoverskrift">
    <w:name w:val="index heading"/>
    <w:basedOn w:val="Normal"/>
    <w:next w:val="Indeks1"/>
    <w:uiPriority w:val="99"/>
    <w:semiHidden/>
    <w:unhideWhenUsed/>
    <w:rsid w:val="00155F87"/>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155F87"/>
    <w:pPr>
      <w:spacing w:after="100"/>
    </w:pPr>
  </w:style>
  <w:style w:type="paragraph" w:styleId="Indholdsfortegnelse2">
    <w:name w:val="toc 2"/>
    <w:basedOn w:val="Normal"/>
    <w:next w:val="Normal"/>
    <w:autoRedefine/>
    <w:uiPriority w:val="39"/>
    <w:semiHidden/>
    <w:unhideWhenUsed/>
    <w:rsid w:val="00155F87"/>
    <w:pPr>
      <w:spacing w:after="100"/>
      <w:ind w:left="240"/>
    </w:pPr>
  </w:style>
  <w:style w:type="paragraph" w:styleId="Indholdsfortegnelse3">
    <w:name w:val="toc 3"/>
    <w:basedOn w:val="Normal"/>
    <w:next w:val="Normal"/>
    <w:autoRedefine/>
    <w:uiPriority w:val="39"/>
    <w:semiHidden/>
    <w:unhideWhenUsed/>
    <w:rsid w:val="00155F87"/>
    <w:pPr>
      <w:spacing w:after="100"/>
      <w:ind w:left="480"/>
    </w:pPr>
  </w:style>
  <w:style w:type="paragraph" w:styleId="Indholdsfortegnelse4">
    <w:name w:val="toc 4"/>
    <w:basedOn w:val="Normal"/>
    <w:next w:val="Normal"/>
    <w:autoRedefine/>
    <w:uiPriority w:val="39"/>
    <w:semiHidden/>
    <w:unhideWhenUsed/>
    <w:rsid w:val="00155F87"/>
    <w:pPr>
      <w:spacing w:after="100"/>
      <w:ind w:left="720"/>
    </w:pPr>
  </w:style>
  <w:style w:type="paragraph" w:styleId="Indholdsfortegnelse5">
    <w:name w:val="toc 5"/>
    <w:basedOn w:val="Normal"/>
    <w:next w:val="Normal"/>
    <w:autoRedefine/>
    <w:uiPriority w:val="39"/>
    <w:semiHidden/>
    <w:unhideWhenUsed/>
    <w:rsid w:val="00155F87"/>
    <w:pPr>
      <w:spacing w:after="100"/>
      <w:ind w:left="960"/>
    </w:pPr>
  </w:style>
  <w:style w:type="paragraph" w:styleId="Indholdsfortegnelse6">
    <w:name w:val="toc 6"/>
    <w:basedOn w:val="Normal"/>
    <w:next w:val="Normal"/>
    <w:autoRedefine/>
    <w:uiPriority w:val="39"/>
    <w:semiHidden/>
    <w:unhideWhenUsed/>
    <w:rsid w:val="00155F87"/>
    <w:pPr>
      <w:spacing w:after="100"/>
      <w:ind w:left="1200"/>
    </w:pPr>
  </w:style>
  <w:style w:type="paragraph" w:styleId="Indholdsfortegnelse7">
    <w:name w:val="toc 7"/>
    <w:basedOn w:val="Normal"/>
    <w:next w:val="Normal"/>
    <w:autoRedefine/>
    <w:uiPriority w:val="39"/>
    <w:semiHidden/>
    <w:unhideWhenUsed/>
    <w:rsid w:val="00155F87"/>
    <w:pPr>
      <w:spacing w:after="100"/>
      <w:ind w:left="1440"/>
    </w:pPr>
  </w:style>
  <w:style w:type="paragraph" w:styleId="Indholdsfortegnelse8">
    <w:name w:val="toc 8"/>
    <w:basedOn w:val="Normal"/>
    <w:next w:val="Normal"/>
    <w:autoRedefine/>
    <w:uiPriority w:val="39"/>
    <w:semiHidden/>
    <w:unhideWhenUsed/>
    <w:rsid w:val="00155F87"/>
    <w:pPr>
      <w:spacing w:after="100"/>
      <w:ind w:left="1680"/>
    </w:pPr>
  </w:style>
  <w:style w:type="paragraph" w:styleId="Indholdsfortegnelse9">
    <w:name w:val="toc 9"/>
    <w:basedOn w:val="Normal"/>
    <w:next w:val="Normal"/>
    <w:autoRedefine/>
    <w:uiPriority w:val="39"/>
    <w:semiHidden/>
    <w:unhideWhenUsed/>
    <w:rsid w:val="00155F87"/>
    <w:pPr>
      <w:spacing w:after="100"/>
      <w:ind w:left="1920"/>
    </w:pPr>
  </w:style>
  <w:style w:type="paragraph" w:styleId="Ingenafstand">
    <w:name w:val="No Spacing"/>
    <w:uiPriority w:val="1"/>
    <w:qFormat/>
    <w:rsid w:val="00155F87"/>
    <w:pPr>
      <w:spacing w:after="0" w:line="240" w:lineRule="auto"/>
    </w:pPr>
    <w:rPr>
      <w:rFonts w:ascii="Garamond" w:hAnsi="Garamond"/>
      <w:sz w:val="24"/>
      <w:szCs w:val="24"/>
    </w:rPr>
  </w:style>
  <w:style w:type="paragraph" w:styleId="Kommentartekst">
    <w:name w:val="annotation text"/>
    <w:basedOn w:val="Normal"/>
    <w:link w:val="KommentartekstTegn"/>
    <w:uiPriority w:val="99"/>
    <w:semiHidden/>
    <w:unhideWhenUsed/>
    <w:rsid w:val="00155F8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55F87"/>
    <w:rPr>
      <w:rFonts w:ascii="Garamond" w:hAnsi="Garamond"/>
      <w:sz w:val="20"/>
      <w:szCs w:val="20"/>
      <w:lang w:val="da-DK"/>
    </w:rPr>
  </w:style>
  <w:style w:type="paragraph" w:styleId="Kommentaremne">
    <w:name w:val="annotation subject"/>
    <w:basedOn w:val="Kommentartekst"/>
    <w:next w:val="Kommentartekst"/>
    <w:link w:val="KommentaremneTegn"/>
    <w:uiPriority w:val="99"/>
    <w:semiHidden/>
    <w:unhideWhenUsed/>
    <w:rsid w:val="00155F87"/>
    <w:rPr>
      <w:b/>
      <w:bCs/>
    </w:rPr>
  </w:style>
  <w:style w:type="character" w:customStyle="1" w:styleId="KommentaremneTegn">
    <w:name w:val="Kommentaremne Tegn"/>
    <w:basedOn w:val="KommentartekstTegn"/>
    <w:link w:val="Kommentaremne"/>
    <w:uiPriority w:val="99"/>
    <w:semiHidden/>
    <w:rsid w:val="00155F87"/>
    <w:rPr>
      <w:rFonts w:ascii="Garamond" w:hAnsi="Garamond"/>
      <w:b/>
      <w:bCs/>
      <w:sz w:val="20"/>
      <w:szCs w:val="20"/>
      <w:lang w:val="da-DK"/>
    </w:rPr>
  </w:style>
  <w:style w:type="character" w:styleId="Kommentarhenvisning">
    <w:name w:val="annotation reference"/>
    <w:basedOn w:val="Standardskrifttypeiafsnit"/>
    <w:uiPriority w:val="99"/>
    <w:semiHidden/>
    <w:unhideWhenUsed/>
    <w:rsid w:val="00155F87"/>
    <w:rPr>
      <w:sz w:val="16"/>
      <w:szCs w:val="16"/>
      <w:lang w:val="da-DK"/>
    </w:rPr>
  </w:style>
  <w:style w:type="character" w:styleId="Kraftigfremhvning">
    <w:name w:val="Intense Emphasis"/>
    <w:basedOn w:val="Standardskrifttypeiafsnit"/>
    <w:uiPriority w:val="21"/>
    <w:qFormat/>
    <w:rsid w:val="00155F87"/>
    <w:rPr>
      <w:b/>
      <w:bCs/>
      <w:i/>
      <w:iCs/>
      <w:color w:val="4F81BD" w:themeColor="accent1"/>
      <w:lang w:val="da-DK"/>
    </w:rPr>
  </w:style>
  <w:style w:type="character" w:styleId="Kraftighenvisning">
    <w:name w:val="Intense Reference"/>
    <w:basedOn w:val="Standardskrifttypeiafsnit"/>
    <w:uiPriority w:val="32"/>
    <w:qFormat/>
    <w:rsid w:val="00155F87"/>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155F87"/>
    <w:rPr>
      <w:lang w:val="da-DK"/>
    </w:rPr>
  </w:style>
  <w:style w:type="paragraph" w:styleId="Listeoverfigurer">
    <w:name w:val="table of figures"/>
    <w:basedOn w:val="Normal"/>
    <w:next w:val="Normal"/>
    <w:uiPriority w:val="99"/>
    <w:semiHidden/>
    <w:unhideWhenUsed/>
    <w:rsid w:val="00155F87"/>
  </w:style>
  <w:style w:type="paragraph" w:styleId="Listeafsnit">
    <w:name w:val="List Paragraph"/>
    <w:basedOn w:val="Normal"/>
    <w:uiPriority w:val="34"/>
    <w:qFormat/>
    <w:rsid w:val="00155F87"/>
    <w:pPr>
      <w:ind w:left="720"/>
      <w:contextualSpacing/>
    </w:pPr>
  </w:style>
  <w:style w:type="table" w:styleId="Lysliste">
    <w:name w:val="Light List"/>
    <w:basedOn w:val="Tabel-Normal"/>
    <w:uiPriority w:val="61"/>
    <w:rsid w:val="00155F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155F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155F8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155F8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155F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155F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155F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155F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155F8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155F8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155F8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155F8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155F8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155F8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155F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155F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155F8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155F8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155F8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155F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155F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155F87"/>
    <w:pPr>
      <w:tabs>
        <w:tab w:val="left" w:pos="480"/>
        <w:tab w:val="left" w:pos="960"/>
        <w:tab w:val="left" w:pos="1440"/>
        <w:tab w:val="left" w:pos="1920"/>
        <w:tab w:val="left" w:pos="2400"/>
        <w:tab w:val="left" w:pos="2880"/>
        <w:tab w:val="left" w:pos="3360"/>
        <w:tab w:val="left" w:pos="3840"/>
        <w:tab w:val="left" w:pos="4320"/>
      </w:tabs>
      <w:spacing w:after="0" w:line="300" w:lineRule="exact"/>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155F87"/>
    <w:rPr>
      <w:rFonts w:ascii="Consolas" w:hAnsi="Consolas" w:cs="Consolas"/>
      <w:sz w:val="20"/>
      <w:szCs w:val="20"/>
      <w:lang w:val="da-DK"/>
    </w:rPr>
  </w:style>
  <w:style w:type="table" w:styleId="Mediumgitter1">
    <w:name w:val="Medium Grid 1"/>
    <w:basedOn w:val="Tabel-Normal"/>
    <w:uiPriority w:val="67"/>
    <w:rsid w:val="00155F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155F8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155F8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155F8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155F8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155F8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155F8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155F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155F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155F8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155F8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155F8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155F8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155F8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155F8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155F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155F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155F8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155F8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155F8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155F8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155F8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155F8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155F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155F87"/>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155F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155F8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155F8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155F8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155F8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155F8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155F8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155F87"/>
    <w:rPr>
      <w:rFonts w:ascii="Times New Roman" w:hAnsi="Times New Roman" w:cs="Times New Roman"/>
    </w:rPr>
  </w:style>
  <w:style w:type="paragraph" w:styleId="Normalindrykning">
    <w:name w:val="Normal Indent"/>
    <w:basedOn w:val="Normal"/>
    <w:uiPriority w:val="99"/>
    <w:semiHidden/>
    <w:unhideWhenUsed/>
    <w:rsid w:val="00155F87"/>
    <w:pPr>
      <w:ind w:left="1304"/>
    </w:pPr>
  </w:style>
  <w:style w:type="paragraph" w:styleId="Noteoverskrift">
    <w:name w:val="Note Heading"/>
    <w:basedOn w:val="Normal"/>
    <w:next w:val="Normal"/>
    <w:link w:val="NoteoverskriftTegn"/>
    <w:uiPriority w:val="99"/>
    <w:semiHidden/>
    <w:unhideWhenUsed/>
    <w:rsid w:val="00155F87"/>
    <w:pPr>
      <w:spacing w:line="240" w:lineRule="auto"/>
    </w:pPr>
  </w:style>
  <w:style w:type="character" w:customStyle="1" w:styleId="NoteoverskriftTegn">
    <w:name w:val="Noteoverskrift Tegn"/>
    <w:basedOn w:val="Standardskrifttypeiafsnit"/>
    <w:link w:val="Noteoverskrift"/>
    <w:uiPriority w:val="99"/>
    <w:semiHidden/>
    <w:rsid w:val="00155F87"/>
    <w:rPr>
      <w:rFonts w:ascii="Garamond" w:hAnsi="Garamond"/>
      <w:sz w:val="24"/>
      <w:szCs w:val="24"/>
      <w:lang w:val="da-DK"/>
    </w:rPr>
  </w:style>
  <w:style w:type="paragraph" w:styleId="Opstilling">
    <w:name w:val="List"/>
    <w:basedOn w:val="Normal"/>
    <w:uiPriority w:val="99"/>
    <w:semiHidden/>
    <w:unhideWhenUsed/>
    <w:rsid w:val="00155F87"/>
    <w:pPr>
      <w:ind w:left="283" w:hanging="283"/>
      <w:contextualSpacing/>
    </w:pPr>
  </w:style>
  <w:style w:type="paragraph" w:styleId="Opstilling-forts">
    <w:name w:val="List Continue"/>
    <w:basedOn w:val="Normal"/>
    <w:uiPriority w:val="99"/>
    <w:semiHidden/>
    <w:unhideWhenUsed/>
    <w:rsid w:val="00155F87"/>
    <w:pPr>
      <w:spacing w:after="120"/>
      <w:ind w:left="283"/>
      <w:contextualSpacing/>
    </w:pPr>
  </w:style>
  <w:style w:type="paragraph" w:styleId="Opstilling-forts2">
    <w:name w:val="List Continue 2"/>
    <w:basedOn w:val="Normal"/>
    <w:uiPriority w:val="99"/>
    <w:semiHidden/>
    <w:unhideWhenUsed/>
    <w:rsid w:val="00155F87"/>
    <w:pPr>
      <w:spacing w:after="120"/>
      <w:ind w:left="566"/>
      <w:contextualSpacing/>
    </w:pPr>
  </w:style>
  <w:style w:type="paragraph" w:styleId="Opstilling-forts3">
    <w:name w:val="List Continue 3"/>
    <w:basedOn w:val="Normal"/>
    <w:uiPriority w:val="99"/>
    <w:semiHidden/>
    <w:unhideWhenUsed/>
    <w:rsid w:val="00155F87"/>
    <w:pPr>
      <w:spacing w:after="120"/>
      <w:ind w:left="849"/>
      <w:contextualSpacing/>
    </w:pPr>
  </w:style>
  <w:style w:type="paragraph" w:styleId="Opstilling-forts4">
    <w:name w:val="List Continue 4"/>
    <w:basedOn w:val="Normal"/>
    <w:uiPriority w:val="99"/>
    <w:semiHidden/>
    <w:unhideWhenUsed/>
    <w:rsid w:val="00155F87"/>
    <w:pPr>
      <w:spacing w:after="120"/>
      <w:ind w:left="1132"/>
      <w:contextualSpacing/>
    </w:pPr>
  </w:style>
  <w:style w:type="paragraph" w:styleId="Opstilling-forts5">
    <w:name w:val="List Continue 5"/>
    <w:basedOn w:val="Normal"/>
    <w:uiPriority w:val="99"/>
    <w:semiHidden/>
    <w:unhideWhenUsed/>
    <w:rsid w:val="00155F87"/>
    <w:pPr>
      <w:spacing w:after="120"/>
      <w:ind w:left="1415"/>
      <w:contextualSpacing/>
    </w:pPr>
  </w:style>
  <w:style w:type="paragraph" w:styleId="Opstilling-punkttegn">
    <w:name w:val="List Bullet"/>
    <w:basedOn w:val="Normal"/>
    <w:uiPriority w:val="99"/>
    <w:semiHidden/>
    <w:unhideWhenUsed/>
    <w:rsid w:val="00155F87"/>
    <w:pPr>
      <w:numPr>
        <w:numId w:val="1"/>
      </w:numPr>
      <w:contextualSpacing/>
    </w:pPr>
  </w:style>
  <w:style w:type="paragraph" w:styleId="Opstilling-punkttegn2">
    <w:name w:val="List Bullet 2"/>
    <w:basedOn w:val="Normal"/>
    <w:uiPriority w:val="99"/>
    <w:semiHidden/>
    <w:unhideWhenUsed/>
    <w:rsid w:val="00155F87"/>
    <w:pPr>
      <w:numPr>
        <w:numId w:val="2"/>
      </w:numPr>
      <w:contextualSpacing/>
    </w:pPr>
  </w:style>
  <w:style w:type="paragraph" w:styleId="Opstilling-punkttegn3">
    <w:name w:val="List Bullet 3"/>
    <w:basedOn w:val="Normal"/>
    <w:uiPriority w:val="99"/>
    <w:semiHidden/>
    <w:unhideWhenUsed/>
    <w:rsid w:val="00155F87"/>
    <w:pPr>
      <w:numPr>
        <w:numId w:val="3"/>
      </w:numPr>
      <w:contextualSpacing/>
    </w:pPr>
  </w:style>
  <w:style w:type="paragraph" w:styleId="Opstilling-punkttegn4">
    <w:name w:val="List Bullet 4"/>
    <w:basedOn w:val="Normal"/>
    <w:uiPriority w:val="99"/>
    <w:semiHidden/>
    <w:unhideWhenUsed/>
    <w:rsid w:val="00155F87"/>
    <w:pPr>
      <w:numPr>
        <w:numId w:val="4"/>
      </w:numPr>
      <w:contextualSpacing/>
    </w:pPr>
  </w:style>
  <w:style w:type="paragraph" w:styleId="Opstilling-punkttegn5">
    <w:name w:val="List Bullet 5"/>
    <w:basedOn w:val="Normal"/>
    <w:uiPriority w:val="99"/>
    <w:semiHidden/>
    <w:unhideWhenUsed/>
    <w:rsid w:val="00155F87"/>
    <w:pPr>
      <w:numPr>
        <w:numId w:val="5"/>
      </w:numPr>
      <w:contextualSpacing/>
    </w:pPr>
  </w:style>
  <w:style w:type="paragraph" w:styleId="Opstilling-talellerbogst">
    <w:name w:val="List Number"/>
    <w:basedOn w:val="Normal"/>
    <w:uiPriority w:val="99"/>
    <w:unhideWhenUsed/>
    <w:rsid w:val="00155F87"/>
    <w:pPr>
      <w:numPr>
        <w:numId w:val="6"/>
      </w:numPr>
      <w:contextualSpacing/>
    </w:pPr>
  </w:style>
  <w:style w:type="paragraph" w:styleId="Opstilling-talellerbogst2">
    <w:name w:val="List Number 2"/>
    <w:basedOn w:val="Normal"/>
    <w:uiPriority w:val="99"/>
    <w:semiHidden/>
    <w:unhideWhenUsed/>
    <w:rsid w:val="00155F87"/>
    <w:pPr>
      <w:numPr>
        <w:numId w:val="7"/>
      </w:numPr>
      <w:contextualSpacing/>
    </w:pPr>
  </w:style>
  <w:style w:type="paragraph" w:styleId="Opstilling-talellerbogst3">
    <w:name w:val="List Number 3"/>
    <w:basedOn w:val="Normal"/>
    <w:uiPriority w:val="99"/>
    <w:semiHidden/>
    <w:unhideWhenUsed/>
    <w:rsid w:val="00155F87"/>
    <w:pPr>
      <w:numPr>
        <w:numId w:val="8"/>
      </w:numPr>
      <w:contextualSpacing/>
    </w:pPr>
  </w:style>
  <w:style w:type="paragraph" w:styleId="Opstilling-talellerbogst4">
    <w:name w:val="List Number 4"/>
    <w:basedOn w:val="Normal"/>
    <w:uiPriority w:val="99"/>
    <w:semiHidden/>
    <w:unhideWhenUsed/>
    <w:rsid w:val="00155F87"/>
    <w:pPr>
      <w:numPr>
        <w:numId w:val="9"/>
      </w:numPr>
      <w:contextualSpacing/>
    </w:pPr>
  </w:style>
  <w:style w:type="paragraph" w:styleId="Opstilling-talellerbogst5">
    <w:name w:val="List Number 5"/>
    <w:basedOn w:val="Normal"/>
    <w:uiPriority w:val="99"/>
    <w:semiHidden/>
    <w:unhideWhenUsed/>
    <w:rsid w:val="00155F87"/>
    <w:pPr>
      <w:numPr>
        <w:numId w:val="10"/>
      </w:numPr>
      <w:contextualSpacing/>
    </w:pPr>
  </w:style>
  <w:style w:type="paragraph" w:styleId="Opstilling2">
    <w:name w:val="List 2"/>
    <w:basedOn w:val="Normal"/>
    <w:uiPriority w:val="99"/>
    <w:semiHidden/>
    <w:unhideWhenUsed/>
    <w:rsid w:val="00155F87"/>
    <w:pPr>
      <w:ind w:left="566" w:hanging="283"/>
      <w:contextualSpacing/>
    </w:pPr>
  </w:style>
  <w:style w:type="paragraph" w:styleId="Opstilling3">
    <w:name w:val="List 3"/>
    <w:basedOn w:val="Normal"/>
    <w:uiPriority w:val="99"/>
    <w:semiHidden/>
    <w:unhideWhenUsed/>
    <w:rsid w:val="00155F87"/>
    <w:pPr>
      <w:ind w:left="849" w:hanging="283"/>
      <w:contextualSpacing/>
    </w:pPr>
  </w:style>
  <w:style w:type="paragraph" w:styleId="Opstilling4">
    <w:name w:val="List 4"/>
    <w:basedOn w:val="Normal"/>
    <w:uiPriority w:val="99"/>
    <w:semiHidden/>
    <w:unhideWhenUsed/>
    <w:rsid w:val="00155F87"/>
    <w:pPr>
      <w:ind w:left="1132" w:hanging="283"/>
      <w:contextualSpacing/>
    </w:pPr>
  </w:style>
  <w:style w:type="paragraph" w:styleId="Opstilling5">
    <w:name w:val="List 5"/>
    <w:basedOn w:val="Normal"/>
    <w:uiPriority w:val="99"/>
    <w:semiHidden/>
    <w:unhideWhenUsed/>
    <w:rsid w:val="00155F87"/>
    <w:pPr>
      <w:ind w:left="1415" w:hanging="283"/>
      <w:contextualSpacing/>
    </w:pPr>
  </w:style>
  <w:style w:type="character" w:customStyle="1" w:styleId="Overskrift1Tegn">
    <w:name w:val="Overskrift 1 Tegn"/>
    <w:basedOn w:val="Standardskrifttypeiafsnit"/>
    <w:link w:val="Overskrift1"/>
    <w:uiPriority w:val="9"/>
    <w:rsid w:val="00155F87"/>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155F87"/>
    <w:pPr>
      <w:outlineLvl w:val="9"/>
    </w:pPr>
  </w:style>
  <w:style w:type="character" w:customStyle="1" w:styleId="Overskrift2Tegn">
    <w:name w:val="Overskrift 2 Tegn"/>
    <w:basedOn w:val="Standardskrifttypeiafsnit"/>
    <w:link w:val="Overskrift2"/>
    <w:uiPriority w:val="9"/>
    <w:semiHidden/>
    <w:rsid w:val="00155F87"/>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155F87"/>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155F87"/>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155F87"/>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155F87"/>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155F87"/>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155F87"/>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155F87"/>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155F87"/>
    <w:rPr>
      <w:color w:val="808080"/>
      <w:lang w:val="da-DK"/>
    </w:rPr>
  </w:style>
  <w:style w:type="paragraph" w:styleId="Sluthilsen">
    <w:name w:val="Closing"/>
    <w:basedOn w:val="Normal"/>
    <w:link w:val="SluthilsenTegn"/>
    <w:uiPriority w:val="99"/>
    <w:semiHidden/>
    <w:unhideWhenUsed/>
    <w:rsid w:val="00155F87"/>
    <w:pPr>
      <w:spacing w:line="240" w:lineRule="auto"/>
      <w:ind w:left="4252"/>
    </w:pPr>
  </w:style>
  <w:style w:type="character" w:customStyle="1" w:styleId="SluthilsenTegn">
    <w:name w:val="Sluthilsen Tegn"/>
    <w:basedOn w:val="Standardskrifttypeiafsnit"/>
    <w:link w:val="Sluthilsen"/>
    <w:uiPriority w:val="99"/>
    <w:semiHidden/>
    <w:rsid w:val="00155F87"/>
    <w:rPr>
      <w:rFonts w:ascii="Garamond" w:hAnsi="Garamond"/>
      <w:sz w:val="24"/>
      <w:szCs w:val="24"/>
      <w:lang w:val="da-DK"/>
    </w:rPr>
  </w:style>
  <w:style w:type="character" w:styleId="Slutnotehenvisning">
    <w:name w:val="endnote reference"/>
    <w:basedOn w:val="Standardskrifttypeiafsnit"/>
    <w:uiPriority w:val="99"/>
    <w:semiHidden/>
    <w:unhideWhenUsed/>
    <w:rsid w:val="00155F87"/>
    <w:rPr>
      <w:vertAlign w:val="superscript"/>
      <w:lang w:val="da-DK"/>
    </w:rPr>
  </w:style>
  <w:style w:type="paragraph" w:styleId="Slutnotetekst">
    <w:name w:val="endnote text"/>
    <w:basedOn w:val="Normal"/>
    <w:link w:val="SlutnotetekstTegn"/>
    <w:uiPriority w:val="99"/>
    <w:semiHidden/>
    <w:unhideWhenUsed/>
    <w:rsid w:val="00155F87"/>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155F87"/>
    <w:rPr>
      <w:rFonts w:ascii="Garamond" w:hAnsi="Garamond"/>
      <w:sz w:val="20"/>
      <w:szCs w:val="20"/>
      <w:lang w:val="da-DK"/>
    </w:rPr>
  </w:style>
  <w:style w:type="paragraph" w:styleId="Starthilsen">
    <w:name w:val="Salutation"/>
    <w:basedOn w:val="Normal"/>
    <w:next w:val="Normal"/>
    <w:link w:val="StarthilsenTegn"/>
    <w:uiPriority w:val="99"/>
    <w:semiHidden/>
    <w:unhideWhenUsed/>
    <w:rsid w:val="00155F87"/>
  </w:style>
  <w:style w:type="character" w:customStyle="1" w:styleId="StarthilsenTegn">
    <w:name w:val="Starthilsen Tegn"/>
    <w:basedOn w:val="Standardskrifttypeiafsnit"/>
    <w:link w:val="Starthilsen"/>
    <w:uiPriority w:val="99"/>
    <w:semiHidden/>
    <w:rsid w:val="00155F87"/>
    <w:rPr>
      <w:rFonts w:ascii="Garamond" w:hAnsi="Garamond"/>
      <w:sz w:val="24"/>
      <w:szCs w:val="24"/>
      <w:lang w:val="da-DK"/>
    </w:rPr>
  </w:style>
  <w:style w:type="paragraph" w:styleId="Strktcitat">
    <w:name w:val="Intense Quote"/>
    <w:basedOn w:val="Normal"/>
    <w:next w:val="Normal"/>
    <w:link w:val="StrktcitatTegn"/>
    <w:uiPriority w:val="30"/>
    <w:qFormat/>
    <w:rsid w:val="00155F87"/>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155F87"/>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155F87"/>
    <w:rPr>
      <w:i/>
      <w:iCs/>
      <w:color w:val="808080" w:themeColor="text1" w:themeTint="7F"/>
      <w:lang w:val="da-DK"/>
    </w:rPr>
  </w:style>
  <w:style w:type="character" w:styleId="Svaghenvisning">
    <w:name w:val="Subtle Reference"/>
    <w:basedOn w:val="Standardskrifttypeiafsnit"/>
    <w:uiPriority w:val="31"/>
    <w:qFormat/>
    <w:rsid w:val="00155F87"/>
    <w:rPr>
      <w:smallCaps/>
      <w:color w:val="C0504D" w:themeColor="accent2"/>
      <w:u w:val="single"/>
      <w:lang w:val="da-DK"/>
    </w:rPr>
  </w:style>
  <w:style w:type="table" w:styleId="Tabel-3D-effekter1">
    <w:name w:val="Table 3D effects 1"/>
    <w:basedOn w:val="Tabel-Normal"/>
    <w:uiPriority w:val="99"/>
    <w:semiHidden/>
    <w:unhideWhenUsed/>
    <w:rsid w:val="00155F87"/>
    <w:pPr>
      <w:spacing w:after="0"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155F87"/>
    <w:pPr>
      <w:spacing w:after="0"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155F87"/>
    <w:pPr>
      <w:spacing w:after="0"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155F87"/>
    <w:pPr>
      <w:spacing w:after="0"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155F87"/>
    <w:pPr>
      <w:spacing w:after="0"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155F87"/>
    <w:pPr>
      <w:spacing w:after="0"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155F87"/>
    <w:pPr>
      <w:spacing w:after="0"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155F87"/>
    <w:pPr>
      <w:spacing w:after="0"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155F87"/>
    <w:pPr>
      <w:spacing w:after="0"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155F87"/>
    <w:pPr>
      <w:spacing w:after="0"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155F87"/>
    <w:pPr>
      <w:spacing w:after="0"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155F87"/>
    <w:pPr>
      <w:spacing w:after="0"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155F87"/>
    <w:pPr>
      <w:spacing w:after="0"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155F87"/>
    <w:pPr>
      <w:spacing w:after="0"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155F87"/>
    <w:pPr>
      <w:spacing w:after="0"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155F87"/>
    <w:pPr>
      <w:spacing w:after="0"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155F87"/>
    <w:pPr>
      <w:spacing w:after="0"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155F87"/>
    <w:pPr>
      <w:spacing w:after="0"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155F87"/>
    <w:pPr>
      <w:spacing w:after="0"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155F87"/>
    <w:pPr>
      <w:spacing w:after="0"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155F87"/>
    <w:pPr>
      <w:spacing w:after="0"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155F87"/>
    <w:pPr>
      <w:spacing w:after="0"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155F87"/>
    <w:pPr>
      <w:spacing w:after="0"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155F87"/>
    <w:pPr>
      <w:spacing w:after="0"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155F87"/>
    <w:pPr>
      <w:spacing w:after="0"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155F87"/>
    <w:pPr>
      <w:spacing w:after="0"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155F87"/>
    <w:pPr>
      <w:spacing w:after="0"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155F87"/>
    <w:pPr>
      <w:spacing w:after="0"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155F87"/>
    <w:pPr>
      <w:spacing w:after="0"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155F87"/>
    <w:pPr>
      <w:spacing w:after="0"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155F87"/>
    <w:pPr>
      <w:spacing w:after="0"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155F87"/>
    <w:pPr>
      <w:spacing w:after="0"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155F87"/>
    <w:pPr>
      <w:spacing w:after="0"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155F87"/>
    <w:pPr>
      <w:spacing w:after="0"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155F87"/>
    <w:pPr>
      <w:spacing w:after="0"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155F87"/>
    <w:pPr>
      <w:spacing w:after="0"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155F87"/>
    <w:pPr>
      <w:spacing w:after="0"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155F87"/>
    <w:pPr>
      <w:spacing w:after="0"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155F87"/>
    <w:pPr>
      <w:spacing w:after="0"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155F87"/>
    <w:pPr>
      <w:spacing w:after="0"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155F87"/>
    <w:pPr>
      <w:spacing w:after="0"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155F87"/>
    <w:pPr>
      <w:spacing w:after="0"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155F87"/>
    <w:pPr>
      <w:spacing w:after="0"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155F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155F87"/>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155F87"/>
    <w:pPr>
      <w:spacing w:line="240" w:lineRule="auto"/>
      <w:ind w:left="4252"/>
    </w:pPr>
  </w:style>
  <w:style w:type="character" w:customStyle="1" w:styleId="UnderskriftTegn">
    <w:name w:val="Underskrift Tegn"/>
    <w:basedOn w:val="Standardskrifttypeiafsnit"/>
    <w:link w:val="Underskrift"/>
    <w:uiPriority w:val="99"/>
    <w:semiHidden/>
    <w:rsid w:val="00155F87"/>
    <w:rPr>
      <w:rFonts w:ascii="Garamond" w:hAnsi="Garamond"/>
      <w:sz w:val="24"/>
      <w:szCs w:val="24"/>
      <w:lang w:val="da-DK"/>
    </w:rPr>
  </w:style>
  <w:style w:type="paragraph" w:styleId="Undertitel">
    <w:name w:val="Subtitle"/>
    <w:basedOn w:val="Normal"/>
    <w:next w:val="Normal"/>
    <w:link w:val="UndertitelTegn"/>
    <w:uiPriority w:val="11"/>
    <w:qFormat/>
    <w:rsid w:val="00155F87"/>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155F87"/>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01663">
      <w:bodyDiv w:val="1"/>
      <w:marLeft w:val="0"/>
      <w:marRight w:val="0"/>
      <w:marTop w:val="0"/>
      <w:marBottom w:val="0"/>
      <w:divBdr>
        <w:top w:val="none" w:sz="0" w:space="0" w:color="auto"/>
        <w:left w:val="none" w:sz="0" w:space="0" w:color="auto"/>
        <w:bottom w:val="none" w:sz="0" w:space="0" w:color="auto"/>
        <w:right w:val="none" w:sz="0" w:space="0" w:color="auto"/>
      </w:divBdr>
    </w:div>
    <w:div w:id="1194029561">
      <w:bodyDiv w:val="1"/>
      <w:marLeft w:val="0"/>
      <w:marRight w:val="0"/>
      <w:marTop w:val="0"/>
      <w:marBottom w:val="0"/>
      <w:divBdr>
        <w:top w:val="none" w:sz="0" w:space="0" w:color="auto"/>
        <w:left w:val="none" w:sz="0" w:space="0" w:color="auto"/>
        <w:bottom w:val="none" w:sz="0" w:space="0" w:color="auto"/>
        <w:right w:val="none" w:sz="0" w:space="0" w:color="auto"/>
      </w:divBdr>
    </w:div>
    <w:div w:id="15172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6233481A544EEB8B86F9BC251F7010"/>
        <w:category>
          <w:name w:val="Generelt"/>
          <w:gallery w:val="placeholder"/>
        </w:category>
        <w:types>
          <w:type w:val="bbPlcHdr"/>
        </w:types>
        <w:behaviors>
          <w:behavior w:val="content"/>
        </w:behaviors>
        <w:guid w:val="{ED55CF9E-93EC-42B2-A231-95AA3113D1A0}"/>
      </w:docPartPr>
      <w:docPartBody>
        <w:p w:rsidR="00ED16AD" w:rsidRDefault="005F5CD9" w:rsidP="005F5CD9">
          <w:pPr>
            <w:pStyle w:val="A76233481A544EEB8B86F9BC251F7010"/>
          </w:pPr>
          <w:r w:rsidRPr="00842230">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D9"/>
    <w:rsid w:val="000429FF"/>
    <w:rsid w:val="00113207"/>
    <w:rsid w:val="001E031A"/>
    <w:rsid w:val="0027755C"/>
    <w:rsid w:val="0031479B"/>
    <w:rsid w:val="003A72D6"/>
    <w:rsid w:val="003C5E2D"/>
    <w:rsid w:val="004462C4"/>
    <w:rsid w:val="00451650"/>
    <w:rsid w:val="004C4686"/>
    <w:rsid w:val="00547E39"/>
    <w:rsid w:val="005F5CD9"/>
    <w:rsid w:val="007B2354"/>
    <w:rsid w:val="007D6B0C"/>
    <w:rsid w:val="007E65A6"/>
    <w:rsid w:val="008635DF"/>
    <w:rsid w:val="008E418C"/>
    <w:rsid w:val="00954812"/>
    <w:rsid w:val="00A20295"/>
    <w:rsid w:val="00B71E02"/>
    <w:rsid w:val="00B97986"/>
    <w:rsid w:val="00C776A2"/>
    <w:rsid w:val="00D051F8"/>
    <w:rsid w:val="00D3376E"/>
    <w:rsid w:val="00DB01D4"/>
    <w:rsid w:val="00E652E7"/>
    <w:rsid w:val="00ED16AD"/>
    <w:rsid w:val="00F579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F5CD9"/>
    <w:rPr>
      <w:color w:val="auto"/>
    </w:rPr>
  </w:style>
  <w:style w:type="paragraph" w:customStyle="1" w:styleId="A76233481A544EEB8B86F9BC251F7010">
    <w:name w:val="A76233481A544EEB8B86F9BC251F7010"/>
    <w:rsid w:val="005F5C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F5CD9"/>
    <w:rPr>
      <w:color w:val="auto"/>
    </w:rPr>
  </w:style>
  <w:style w:type="paragraph" w:customStyle="1" w:styleId="A76233481A544EEB8B86F9BC251F7010">
    <w:name w:val="A76233481A544EEB8B86F9BC251F7010"/>
    <w:rsid w:val="005F5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2CE6-5A5B-47C5-B82B-505A80A4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4243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Undervisningsministeriet</dc:creator>
  <cp:lastModifiedBy>Undervisningsministeriet</cp:lastModifiedBy>
  <cp:revision>2</cp:revision>
  <cp:lastPrinted>2018-11-14T09:07:00Z</cp:lastPrinted>
  <dcterms:created xsi:type="dcterms:W3CDTF">2018-11-29T09:21:00Z</dcterms:created>
  <dcterms:modified xsi:type="dcterms:W3CDTF">2018-11-29T09:21:00Z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