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D65E69" w:rsidRPr="00F13A92" w14:paraId="7736628A" w14:textId="77777777" w:rsidTr="00F13A92">
        <w:trPr>
          <w:cantSplit/>
          <w:trHeight w:val="2410"/>
        </w:trPr>
        <w:tc>
          <w:tcPr>
            <w:tcW w:w="7144" w:type="dxa"/>
          </w:tcPr>
          <w:p w14:paraId="54634B3C" w14:textId="77777777" w:rsidR="00D65E69" w:rsidRPr="00F13A92" w:rsidRDefault="00D65E69" w:rsidP="009E1D9E">
            <w:pPr>
              <w:rPr>
                <w:rFonts w:cs="Arial"/>
                <w:szCs w:val="22"/>
              </w:rPr>
            </w:pPr>
            <w:r w:rsidRPr="00F13A92">
              <w:rPr>
                <w:rFonts w:cs="Arial"/>
                <w:szCs w:val="22"/>
              </w:rPr>
              <w:t xml:space="preserve">  </w:t>
            </w:r>
          </w:p>
          <w:p w14:paraId="004A107F" w14:textId="77777777" w:rsidR="00D65E69" w:rsidRPr="00F13A92" w:rsidRDefault="00D65E69" w:rsidP="009E1D9E">
            <w:pPr>
              <w:rPr>
                <w:rFonts w:cs="Arial"/>
                <w:szCs w:val="22"/>
              </w:rPr>
            </w:pPr>
            <w:r w:rsidRPr="00F13A92">
              <w:rPr>
                <w:rFonts w:cs="Arial"/>
                <w:szCs w:val="22"/>
              </w:rPr>
              <w:t xml:space="preserve">  </w:t>
            </w:r>
          </w:p>
          <w:p w14:paraId="3467877E" w14:textId="77777777" w:rsidR="001E63D8" w:rsidRPr="00F13A92" w:rsidRDefault="00D65E69" w:rsidP="008D1674">
            <w:pPr>
              <w:tabs>
                <w:tab w:val="left" w:pos="6511"/>
              </w:tabs>
              <w:rPr>
                <w:rFonts w:cs="Arial"/>
                <w:szCs w:val="22"/>
              </w:rPr>
            </w:pPr>
            <w:r w:rsidRPr="00F13A92">
              <w:rPr>
                <w:rFonts w:cs="Arial"/>
                <w:szCs w:val="22"/>
              </w:rPr>
              <w:t xml:space="preserve"> </w:t>
            </w:r>
          </w:p>
          <w:p w14:paraId="02C5BED3" w14:textId="77777777" w:rsidR="0077532B" w:rsidRPr="00F13A92" w:rsidRDefault="0077532B" w:rsidP="008D1674">
            <w:pPr>
              <w:tabs>
                <w:tab w:val="left" w:pos="6511"/>
              </w:tabs>
              <w:rPr>
                <w:rFonts w:cs="Arial"/>
                <w:szCs w:val="22"/>
              </w:rPr>
            </w:pPr>
          </w:p>
        </w:tc>
      </w:tr>
    </w:tbl>
    <w:p w14:paraId="7C6F49AF" w14:textId="77777777" w:rsidR="00A85ECD" w:rsidRPr="00F13A92" w:rsidRDefault="00F13A92" w:rsidP="00944EE8">
      <w:pPr>
        <w:pStyle w:val="DocumentHeading"/>
      </w:pPr>
      <w:r w:rsidRPr="00F13A92">
        <w:t>Høring om udkast til bekendtgørelse om ændring af bekendtgørelse om gebyr for sagsbehandling og tilsyn efter lov om miljø og genteknologi</w:t>
      </w:r>
    </w:p>
    <w:p w14:paraId="546AB197" w14:textId="77777777" w:rsidR="004830C6" w:rsidRPr="00F13A92" w:rsidRDefault="004830C6" w:rsidP="00FE7E77"/>
    <w:p w14:paraId="1C2BC0CE" w14:textId="77777777" w:rsidR="00F13A92" w:rsidRDefault="00F13A92" w:rsidP="00F13A92">
      <w:r>
        <w:t xml:space="preserve">Til de organisationer m.v., der er angivet på den vedlagte liste  </w:t>
      </w:r>
    </w:p>
    <w:p w14:paraId="5590553C" w14:textId="77777777" w:rsidR="00F13A92" w:rsidRDefault="00F13A92" w:rsidP="00F13A92"/>
    <w:p w14:paraId="1D22B3B1" w14:textId="77777777" w:rsidR="00F13A92" w:rsidRDefault="00F13A92" w:rsidP="00F13A92">
      <w:pPr>
        <w:jc w:val="both"/>
      </w:pPr>
      <w:r>
        <w:t>Høring om udkast til bekendtgørelse om ændring af bekendtgørelse om gebyr for sagsbehandling og tilsyn efter lov om miljø og genteknologi.</w:t>
      </w:r>
    </w:p>
    <w:p w14:paraId="57545F6C" w14:textId="77777777" w:rsidR="00F13A92" w:rsidRDefault="00F13A92" w:rsidP="00F13A92">
      <w:pPr>
        <w:jc w:val="both"/>
      </w:pPr>
    </w:p>
    <w:p w14:paraId="5ADD8F12" w14:textId="443FE350" w:rsidR="00F13A92" w:rsidRDefault="00F13A92" w:rsidP="00F13A92">
      <w:pPr>
        <w:jc w:val="both"/>
      </w:pPr>
      <w:r>
        <w:t>Her</w:t>
      </w:r>
      <w:r w:rsidR="00293F9F">
        <w:t xml:space="preserve">med </w:t>
      </w:r>
      <w:r>
        <w:t>sendes udkast til bekendtgørelse om ændring af bekendtgørelse om gebyr for sagsbehandling og tilsyn efter lov om miljø og genteknologi</w:t>
      </w:r>
      <w:r w:rsidR="004C7AA5">
        <w:t xml:space="preserve"> i høring</w:t>
      </w:r>
      <w:r>
        <w:t xml:space="preserve">. Høringen kan findes via dette link: </w:t>
      </w:r>
      <w:hyperlink r:id="rId7" w:history="1">
        <w:r w:rsidR="00917D33" w:rsidRPr="00917D33">
          <w:rPr>
            <w:color w:val="0000FF"/>
            <w:u w:val="single"/>
          </w:rPr>
          <w:t>Høringsdetaljer - Høringsportalen (hoeringsportalen.dk)</w:t>
        </w:r>
      </w:hyperlink>
      <w:r>
        <w:t>.</w:t>
      </w:r>
    </w:p>
    <w:p w14:paraId="00C68168" w14:textId="77777777" w:rsidR="00F13A92" w:rsidRDefault="00F13A92" w:rsidP="00F13A92">
      <w:pPr>
        <w:jc w:val="both"/>
      </w:pPr>
      <w:bookmarkStart w:id="0" w:name="_GoBack"/>
      <w:bookmarkEnd w:id="0"/>
    </w:p>
    <w:p w14:paraId="5A5F1A6B" w14:textId="548C9BB6" w:rsidR="00F13A92" w:rsidRDefault="00F13A92" w:rsidP="00F13A92">
      <w:pPr>
        <w:jc w:val="both"/>
      </w:pPr>
      <w:r>
        <w:t xml:space="preserve">Miljøministeriet skal venligst anmode om at modtage eventuelle høringssvar senest </w:t>
      </w:r>
      <w:r w:rsidRPr="00F13A92">
        <w:rPr>
          <w:b/>
        </w:rPr>
        <w:t xml:space="preserve">den </w:t>
      </w:r>
      <w:r w:rsidR="004664F0">
        <w:rPr>
          <w:b/>
        </w:rPr>
        <w:t>22</w:t>
      </w:r>
      <w:r w:rsidRPr="00F13A92">
        <w:rPr>
          <w:b/>
        </w:rPr>
        <w:t>. november 2023</w:t>
      </w:r>
      <w:r>
        <w:t xml:space="preserve">. </w:t>
      </w:r>
    </w:p>
    <w:p w14:paraId="0D855816" w14:textId="77777777" w:rsidR="00F13A92" w:rsidRDefault="00F13A92" w:rsidP="00F13A92">
      <w:pPr>
        <w:jc w:val="both"/>
      </w:pPr>
    </w:p>
    <w:p w14:paraId="4F91016F" w14:textId="77777777" w:rsidR="00F13A92" w:rsidRDefault="00F13A92" w:rsidP="00F13A92">
      <w:pPr>
        <w:jc w:val="both"/>
      </w:pPr>
      <w:r>
        <w:t xml:space="preserve">Høringssvaret bedes sendt til lobra@mim.dk med angivelse af journalnummer 2023-8926 i emnefeltet. </w:t>
      </w:r>
    </w:p>
    <w:p w14:paraId="08F0D712" w14:textId="77777777" w:rsidR="00F13A92" w:rsidRDefault="00F13A92" w:rsidP="00F13A92">
      <w:pPr>
        <w:jc w:val="both"/>
      </w:pPr>
    </w:p>
    <w:p w14:paraId="1A77758E" w14:textId="77777777" w:rsidR="00F13A92" w:rsidRDefault="00F13A92" w:rsidP="00F13A92">
      <w:pPr>
        <w:jc w:val="both"/>
      </w:pPr>
      <w:r>
        <w:t>Baggrunden for ændringen af bekendtgørelsen er, at der i indledningen til bekendtgørelse nr. 38 af 19. januar 2012 om gebyr for sagsbehandling og tilsyn efter lov om miljø og genteknologi, er henvist til en forkert lovbekendtgørelse samt der fejlagtigt er henvist til § 21 frem for § 20 i bekendtgørelsens § 2, stk. 1.</w:t>
      </w:r>
    </w:p>
    <w:p w14:paraId="73E57BE9" w14:textId="77777777" w:rsidR="00F13A92" w:rsidRDefault="00F13A92" w:rsidP="00F13A92">
      <w:pPr>
        <w:jc w:val="both"/>
      </w:pPr>
      <w:r>
        <w:t>Bekendtgørelsesudkastet er sendt i høring hos de parter, der fremgår af vedlagte liste.</w:t>
      </w:r>
    </w:p>
    <w:p w14:paraId="45CF83BE" w14:textId="77777777" w:rsidR="00F13A92" w:rsidRDefault="00F13A92" w:rsidP="00F13A92">
      <w:pPr>
        <w:jc w:val="both"/>
      </w:pPr>
    </w:p>
    <w:p w14:paraId="44FDF1A8" w14:textId="77777777" w:rsidR="00F13A92" w:rsidRDefault="00F13A92" w:rsidP="00F13A92">
      <w:pPr>
        <w:jc w:val="both"/>
      </w:pPr>
      <w:r>
        <w:t>Bekendtgørelsen forventes at træde i kraft 1. januar 2024.</w:t>
      </w:r>
    </w:p>
    <w:p w14:paraId="5D2C8781" w14:textId="77777777" w:rsidR="00F13A92" w:rsidRDefault="00F13A92" w:rsidP="00F13A92">
      <w:pPr>
        <w:jc w:val="both"/>
      </w:pPr>
    </w:p>
    <w:p w14:paraId="10575907" w14:textId="77777777" w:rsidR="00F13A92" w:rsidRDefault="00F13A92" w:rsidP="00F13A92">
      <w:pPr>
        <w:jc w:val="both"/>
      </w:pPr>
      <w:r>
        <w:t>Eventuelle spørgsmål til bekendtgørelsesudkastet kan rettes til undertegnede.</w:t>
      </w:r>
    </w:p>
    <w:p w14:paraId="01FF0A02" w14:textId="77777777" w:rsidR="00F13A92" w:rsidRDefault="00F13A92" w:rsidP="00F13A92"/>
    <w:p w14:paraId="302FA580" w14:textId="77777777" w:rsidR="00FE7E77" w:rsidRPr="00F13A92" w:rsidRDefault="00F13A92" w:rsidP="00F13A92">
      <w:r>
        <w:t>Med venlig hilsen</w:t>
      </w:r>
    </w:p>
    <w:p w14:paraId="2EECF0E0" w14:textId="77777777" w:rsidR="00F13A92" w:rsidRDefault="00F13A92" w:rsidP="00EE0137">
      <w:pPr>
        <w:keepNext/>
        <w:keepLines/>
        <w:rPr>
          <w:szCs w:val="22"/>
        </w:rPr>
      </w:pPr>
      <w:bookmarkStart w:id="1" w:name="USR_Name"/>
      <w:bookmarkStart w:id="2" w:name="USR_Name_HIF"/>
    </w:p>
    <w:p w14:paraId="52E195E5" w14:textId="77777777" w:rsidR="00EE0137" w:rsidRPr="00F13A92" w:rsidRDefault="00F13A92" w:rsidP="00EE0137">
      <w:pPr>
        <w:keepNext/>
        <w:keepLines/>
        <w:rPr>
          <w:szCs w:val="22"/>
        </w:rPr>
      </w:pPr>
      <w:r w:rsidRPr="00F13A92">
        <w:rPr>
          <w:szCs w:val="22"/>
        </w:rPr>
        <w:t>Louise Marie Baad Jensen</w:t>
      </w:r>
      <w:bookmarkEnd w:id="1"/>
    </w:p>
    <w:p w14:paraId="334047D6" w14:textId="77777777" w:rsidR="00A77855" w:rsidRPr="00F13A92" w:rsidRDefault="00F13A92" w:rsidP="00EE0137">
      <w:pPr>
        <w:keepNext/>
        <w:keepLines/>
        <w:rPr>
          <w:szCs w:val="22"/>
        </w:rPr>
      </w:pPr>
      <w:bookmarkStart w:id="3" w:name="USR_Title"/>
      <w:bookmarkStart w:id="4" w:name="USR_Title_HIF"/>
      <w:bookmarkEnd w:id="2"/>
      <w:r w:rsidRPr="00F13A92">
        <w:rPr>
          <w:szCs w:val="22"/>
        </w:rPr>
        <w:t>Specialkonsulent</w:t>
      </w:r>
      <w:bookmarkEnd w:id="3"/>
      <w:r>
        <w:rPr>
          <w:szCs w:val="22"/>
        </w:rPr>
        <w:t xml:space="preserve"> </w:t>
      </w:r>
    </w:p>
    <w:p w14:paraId="4410A7D2" w14:textId="77777777" w:rsidR="00EE0137" w:rsidRPr="00F13A92" w:rsidRDefault="00F13A92" w:rsidP="00EE0137">
      <w:pPr>
        <w:keepNext/>
        <w:keepLines/>
        <w:rPr>
          <w:szCs w:val="22"/>
        </w:rPr>
      </w:pPr>
      <w:bookmarkStart w:id="5" w:name="USR_DirectPhone"/>
      <w:bookmarkStart w:id="6" w:name="USR_DirectPhone_HIF"/>
      <w:bookmarkEnd w:id="4"/>
      <w:r w:rsidRPr="00F13A92">
        <w:rPr>
          <w:szCs w:val="22"/>
        </w:rPr>
        <w:t>+45 22 27 59 63</w:t>
      </w:r>
      <w:bookmarkEnd w:id="5"/>
    </w:p>
    <w:p w14:paraId="4E02FD47" w14:textId="77777777" w:rsidR="00EE0137" w:rsidRPr="00F13A92" w:rsidRDefault="00F13A92" w:rsidP="00EE0137">
      <w:pPr>
        <w:rPr>
          <w:szCs w:val="22"/>
        </w:rPr>
      </w:pPr>
      <w:bookmarkStart w:id="7" w:name="USR_Email"/>
      <w:bookmarkEnd w:id="6"/>
      <w:r w:rsidRPr="00F13A92">
        <w:rPr>
          <w:szCs w:val="22"/>
        </w:rPr>
        <w:t>lobra@mim.dk</w:t>
      </w:r>
      <w:bookmarkEnd w:id="7"/>
    </w:p>
    <w:p w14:paraId="63BB6C66" w14:textId="77777777" w:rsidR="00EC1285" w:rsidRPr="00F13A92" w:rsidRDefault="00EC1285" w:rsidP="001A4D56">
      <w:pPr>
        <w:rPr>
          <w:szCs w:val="22"/>
        </w:rPr>
      </w:pPr>
    </w:p>
    <w:sectPr w:rsidR="00EC1285" w:rsidRPr="00F13A92" w:rsidSect="0048667B">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7B3CE" w14:textId="77777777" w:rsidR="00523259" w:rsidRDefault="00523259">
      <w:r>
        <w:separator/>
      </w:r>
    </w:p>
  </w:endnote>
  <w:endnote w:type="continuationSeparator" w:id="0">
    <w:p w14:paraId="1B791F74" w14:textId="77777777" w:rsidR="00523259" w:rsidRDefault="0052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6DD7"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14:paraId="379EA8B3"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0629" w14:textId="77777777"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BC56EA">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3DF8" w14:textId="77777777" w:rsidR="00EE0137" w:rsidRPr="00F13A92" w:rsidRDefault="00F13A92" w:rsidP="00EE0137">
    <w:pPr>
      <w:pStyle w:val="Template-Address"/>
    </w:pPr>
    <w:bookmarkStart w:id="26" w:name="OFF_Institution"/>
    <w:bookmarkStart w:id="27" w:name="OFF_InstitutionHIF"/>
    <w:bookmarkStart w:id="28" w:name="XIF_MMFirstAddressLine"/>
    <w:r w:rsidRPr="00F13A92">
      <w:t>Miljøministeriet</w:t>
    </w:r>
    <w:bookmarkEnd w:id="26"/>
    <w:r w:rsidR="00EE0137" w:rsidRPr="00F13A92">
      <w:t xml:space="preserve"> </w:t>
    </w:r>
    <w:bookmarkEnd w:id="27"/>
    <w:r w:rsidR="00EE0137" w:rsidRPr="00F13A92">
      <w:t xml:space="preserve">• </w:t>
    </w:r>
    <w:bookmarkStart w:id="29" w:name="OFF_AddressA"/>
    <w:bookmarkStart w:id="30" w:name="OFF_AddressAHIF"/>
    <w:r w:rsidRPr="00F13A92">
      <w:t>Frederiksholms Kanal 26</w:t>
    </w:r>
    <w:bookmarkEnd w:id="29"/>
    <w:r w:rsidR="00EE0137" w:rsidRPr="00F13A92">
      <w:t xml:space="preserve"> </w:t>
    </w:r>
    <w:bookmarkEnd w:id="30"/>
    <w:r w:rsidR="00EE0137" w:rsidRPr="00F13A92">
      <w:rPr>
        <w:vanish/>
      </w:rPr>
      <w:t xml:space="preserve">• </w:t>
    </w:r>
    <w:bookmarkStart w:id="31" w:name="OFF_AddressB"/>
    <w:bookmarkStart w:id="32" w:name="OFF_AddressBHIF"/>
    <w:bookmarkEnd w:id="31"/>
    <w:r w:rsidR="00EE0137" w:rsidRPr="00F13A92">
      <w:rPr>
        <w:vanish/>
      </w:rPr>
      <w:t xml:space="preserve"> </w:t>
    </w:r>
    <w:bookmarkEnd w:id="32"/>
    <w:r w:rsidR="00EE0137" w:rsidRPr="00F13A92">
      <w:rPr>
        <w:vanish/>
      </w:rPr>
      <w:t xml:space="preserve">• </w:t>
    </w:r>
    <w:bookmarkStart w:id="33" w:name="OFF_AddressC"/>
    <w:bookmarkStart w:id="34" w:name="OFF_AddressCHIF"/>
    <w:bookmarkEnd w:id="33"/>
    <w:r w:rsidR="00EE0137" w:rsidRPr="00F13A92">
      <w:rPr>
        <w:vanish/>
      </w:rPr>
      <w:t xml:space="preserve"> </w:t>
    </w:r>
    <w:bookmarkEnd w:id="34"/>
    <w:r w:rsidR="00EE0137" w:rsidRPr="00F13A92">
      <w:t xml:space="preserve">• </w:t>
    </w:r>
    <w:bookmarkStart w:id="35" w:name="OFF_AddressD"/>
    <w:bookmarkStart w:id="36" w:name="OFF_AddressDHIF"/>
    <w:r w:rsidRPr="00F13A92">
      <w:t>1220</w:t>
    </w:r>
    <w:bookmarkEnd w:id="35"/>
    <w:r w:rsidR="00EE0137" w:rsidRPr="00F13A92">
      <w:t xml:space="preserve"> </w:t>
    </w:r>
    <w:bookmarkStart w:id="37" w:name="OFF_City"/>
    <w:r>
      <w:t>København K</w:t>
    </w:r>
    <w:bookmarkEnd w:id="37"/>
    <w:r w:rsidR="00EE0137" w:rsidRPr="00F13A92">
      <w:t xml:space="preserve"> </w:t>
    </w:r>
    <w:bookmarkEnd w:id="36"/>
  </w:p>
  <w:p w14:paraId="3791376C" w14:textId="77777777" w:rsidR="00EE0137" w:rsidRPr="00956D3A" w:rsidRDefault="00F13A92" w:rsidP="00EE0137">
    <w:pPr>
      <w:pStyle w:val="Template-Address"/>
    </w:pPr>
    <w:bookmarkStart w:id="38" w:name="LAN_Phone"/>
    <w:bookmarkStart w:id="39" w:name="OFF_PhoneHIF"/>
    <w:bookmarkStart w:id="40" w:name="XIF_MMSecondAddressLine"/>
    <w:bookmarkEnd w:id="28"/>
    <w:r w:rsidRPr="00F13A92">
      <w:t>Tlf.</w:t>
    </w:r>
    <w:bookmarkEnd w:id="38"/>
    <w:r w:rsidR="00EE0137" w:rsidRPr="00F13A92">
      <w:t xml:space="preserve"> </w:t>
    </w:r>
    <w:bookmarkStart w:id="41" w:name="OFF_Phone"/>
    <w:r w:rsidRPr="00F13A92">
      <w:t>38 14 21 42</w:t>
    </w:r>
    <w:bookmarkEnd w:id="41"/>
    <w:r w:rsidR="00EE0137" w:rsidRPr="00F13A92">
      <w:t xml:space="preserve"> </w:t>
    </w:r>
    <w:bookmarkEnd w:id="39"/>
    <w:r w:rsidR="00EE0137" w:rsidRPr="00F13A92">
      <w:rPr>
        <w:vanish/>
      </w:rPr>
      <w:t xml:space="preserve">• </w:t>
    </w:r>
    <w:bookmarkStart w:id="42" w:name="LAN_Fax"/>
    <w:bookmarkStart w:id="43" w:name="OFF_FaxHIF"/>
    <w:r w:rsidRPr="00F13A92">
      <w:rPr>
        <w:vanish/>
      </w:rPr>
      <w:t>Fax</w:t>
    </w:r>
    <w:bookmarkEnd w:id="42"/>
    <w:r w:rsidR="00EE0137" w:rsidRPr="00F13A92">
      <w:rPr>
        <w:vanish/>
      </w:rPr>
      <w:t xml:space="preserve"> </w:t>
    </w:r>
    <w:bookmarkStart w:id="44" w:name="OFF_Fax"/>
    <w:bookmarkEnd w:id="44"/>
    <w:r w:rsidR="00EE0137" w:rsidRPr="00F13A92">
      <w:rPr>
        <w:vanish/>
      </w:rPr>
      <w:t xml:space="preserve"> </w:t>
    </w:r>
    <w:bookmarkEnd w:id="43"/>
    <w:r w:rsidR="00EE0137" w:rsidRPr="00F13A92">
      <w:t xml:space="preserve">• </w:t>
    </w:r>
    <w:bookmarkStart w:id="45" w:name="OFF_CVRHIF"/>
    <w:r w:rsidR="00EE0137" w:rsidRPr="00F13A92">
      <w:t xml:space="preserve">CVR </w:t>
    </w:r>
    <w:bookmarkStart w:id="46" w:name="OFF_CVR"/>
    <w:r w:rsidRPr="00F13A92">
      <w:t>12854358</w:t>
    </w:r>
    <w:bookmarkEnd w:id="46"/>
    <w:r w:rsidR="00EE0137" w:rsidRPr="00F13A92">
      <w:t xml:space="preserve"> </w:t>
    </w:r>
    <w:bookmarkEnd w:id="45"/>
    <w:r w:rsidR="00EE0137" w:rsidRPr="00F13A92">
      <w:t xml:space="preserve">• </w:t>
    </w:r>
    <w:bookmarkStart w:id="47" w:name="OFF_EANHIF"/>
    <w:r w:rsidR="00EE0137" w:rsidRPr="00F13A92">
      <w:t xml:space="preserve">EAN </w:t>
    </w:r>
    <w:bookmarkStart w:id="48" w:name="OFF_EAN"/>
    <w:r w:rsidRPr="00F13A92">
      <w:t>5798000862005</w:t>
    </w:r>
    <w:bookmarkEnd w:id="48"/>
    <w:r w:rsidR="00EE0137" w:rsidRPr="00F13A92">
      <w:t xml:space="preserve"> </w:t>
    </w:r>
    <w:bookmarkEnd w:id="47"/>
    <w:r w:rsidR="00EE0137" w:rsidRPr="00F13A92">
      <w:t xml:space="preserve">• </w:t>
    </w:r>
    <w:bookmarkStart w:id="49" w:name="OFF_Email"/>
    <w:bookmarkStart w:id="50" w:name="OFF_EmailHIF"/>
    <w:r w:rsidRPr="00F13A92">
      <w:t>mim@mim.dk</w:t>
    </w:r>
    <w:bookmarkEnd w:id="49"/>
    <w:r w:rsidR="00EE0137" w:rsidRPr="00F13A92">
      <w:t xml:space="preserve"> </w:t>
    </w:r>
    <w:bookmarkEnd w:id="50"/>
    <w:r w:rsidR="00EE0137" w:rsidRPr="00F13A92">
      <w:t xml:space="preserve">• </w:t>
    </w:r>
    <w:bookmarkStart w:id="51" w:name="OFF_Web"/>
    <w:bookmarkStart w:id="52" w:name="OFF_WebHIF"/>
    <w:r w:rsidRPr="00F13A92">
      <w:t>www.mim.dk</w:t>
    </w:r>
    <w:bookmarkEnd w:id="51"/>
    <w:r w:rsidR="00EE0137" w:rsidRPr="00F13A92">
      <w:t xml:space="preserve"> </w:t>
    </w:r>
    <w:bookmarkEnd w:id="40"/>
    <w:bookmarkEnd w:id="52"/>
  </w:p>
  <w:p w14:paraId="59080C64" w14:textId="77777777" w:rsidR="0048667B" w:rsidRPr="00EE0137" w:rsidRDefault="0048667B" w:rsidP="00EE01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B28B" w14:textId="77777777" w:rsidR="00523259" w:rsidRDefault="00523259">
      <w:r>
        <w:separator/>
      </w:r>
    </w:p>
  </w:footnote>
  <w:footnote w:type="continuationSeparator" w:id="0">
    <w:p w14:paraId="507C4C78" w14:textId="77777777" w:rsidR="00523259" w:rsidRDefault="0052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58B5" w14:textId="77777777" w:rsidR="000E717B" w:rsidRDefault="000E717B">
    <w:pPr>
      <w:pStyle w:val="Sidehoved"/>
    </w:pPr>
    <w:bookmarkStart w:id="8" w:name="BIT_PrimaryHeader"/>
  </w:p>
  <w:bookmarkEnd w:id="8"/>
  <w:p w14:paraId="473F1B7A"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FF5A" w14:textId="77777777" w:rsidR="00EE0137" w:rsidRPr="00E959A5" w:rsidRDefault="00F13A92" w:rsidP="00EE0137">
    <w:bookmarkStart w:id="9" w:name="BIT_DocumentName"/>
    <w:bookmarkEnd w:id="9"/>
    <w:r>
      <w:rPr>
        <w:noProof/>
      </w:rPr>
      <w:drawing>
        <wp:anchor distT="0" distB="0" distL="114300" distR="114300" simplePos="0" relativeHeight="251660288" behindDoc="0" locked="1" layoutInCell="1" allowOverlap="1" wp14:anchorId="0443EE7B" wp14:editId="3D20A92B">
          <wp:simplePos x="0" y="0"/>
          <wp:positionH relativeFrom="rightMargin">
            <wp:align>right</wp:align>
          </wp:positionH>
          <wp:positionV relativeFrom="page">
            <wp:posOffset>431800</wp:posOffset>
          </wp:positionV>
          <wp:extent cx="2627626" cy="527050"/>
          <wp:effectExtent l="0" t="0" r="0" b="0"/>
          <wp:wrapNone/>
          <wp:docPr id="2" name="TopLogoFirst_bmkA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6" cy="527050"/>
                  </a:xfrm>
                  <a:prstGeom prst="rect">
                    <a:avLst/>
                  </a:prstGeom>
                </pic:spPr>
              </pic:pic>
            </a:graphicData>
          </a:graphic>
          <wp14:sizeRelH relativeFrom="page">
            <wp14:pctWidth>0</wp14:pctWidth>
          </wp14:sizeRelH>
          <wp14:sizeRelV relativeFrom="page">
            <wp14:pctHeight>0</wp14:pctHeight>
          </wp14:sizeRelV>
        </wp:anchor>
      </w:drawing>
    </w:r>
    <w:r w:rsidR="00EE0137" w:rsidRPr="00E959A5">
      <w:rPr>
        <w:noProof/>
      </w:rPr>
      <mc:AlternateContent>
        <mc:Choice Requires="wps">
          <w:drawing>
            <wp:anchor distT="0" distB="0" distL="114300" distR="114300" simplePos="0" relativeHeight="251659264" behindDoc="0" locked="1" layoutInCell="1" allowOverlap="1" wp14:anchorId="2906B136" wp14:editId="00C92F40">
              <wp:simplePos x="0" y="0"/>
              <wp:positionH relativeFrom="rightMargin">
                <wp:posOffset>-67945</wp:posOffset>
              </wp:positionH>
              <wp:positionV relativeFrom="page">
                <wp:posOffset>1266825</wp:posOffset>
              </wp:positionV>
              <wp:extent cx="2082165" cy="2361565"/>
              <wp:effectExtent l="0" t="0" r="13335" b="635"/>
              <wp:wrapNone/>
              <wp:docPr id="1" name="Kolofon"/>
              <wp:cNvGraphicFramePr/>
              <a:graphic xmlns:a="http://schemas.openxmlformats.org/drawingml/2006/main">
                <a:graphicData uri="http://schemas.microsoft.com/office/word/2010/wordprocessingShape">
                  <wps:wsp>
                    <wps:cNvSpPr txBox="1"/>
                    <wps:spPr>
                      <a:xfrm>
                        <a:off x="0" y="0"/>
                        <a:ext cx="2082165" cy="2361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835"/>
                          </w:tblGrid>
                          <w:tr w:rsidR="00EE0137" w14:paraId="0912AE68" w14:textId="77777777" w:rsidTr="00F13A92">
                            <w:trPr>
                              <w:cantSplit/>
                              <w:trHeight w:val="2778"/>
                            </w:trPr>
                            <w:tc>
                              <w:tcPr>
                                <w:tcW w:w="2835" w:type="dxa"/>
                                <w:tcMar>
                                  <w:top w:w="34" w:type="dxa"/>
                                  <w:left w:w="0" w:type="dxa"/>
                                  <w:bottom w:w="28" w:type="dxa"/>
                                  <w:right w:w="0" w:type="dxa"/>
                                </w:tcMar>
                              </w:tcPr>
                              <w:p w14:paraId="41265A6E" w14:textId="77777777" w:rsidR="00EE0137" w:rsidRPr="00F13A92" w:rsidRDefault="00F13A92">
                                <w:pPr>
                                  <w:pStyle w:val="Kolofontekst"/>
                                </w:pPr>
                                <w:bookmarkStart w:id="10" w:name="OFF_Department"/>
                                <w:bookmarkStart w:id="11" w:name="OFF_DepartmentHIF"/>
                                <w:r w:rsidRPr="00F13A92">
                                  <w:t xml:space="preserve">Rent drikkevand og sikker </w:t>
                                </w:r>
                                <w:r>
                                  <w:t>K</w:t>
                                </w:r>
                                <w:r w:rsidRPr="00F13A92">
                                  <w:t>emi</w:t>
                                </w:r>
                                <w:bookmarkEnd w:id="10"/>
                              </w:p>
                              <w:p w14:paraId="7767FFEE" w14:textId="77777777" w:rsidR="00EE0137" w:rsidRPr="00F13A92" w:rsidRDefault="00F13A92">
                                <w:pPr>
                                  <w:pStyle w:val="Kolofontekst"/>
                                </w:pPr>
                                <w:bookmarkStart w:id="12" w:name="LAN_CaseNo"/>
                                <w:bookmarkStart w:id="13" w:name="dossier_f2casenumberHIF"/>
                                <w:bookmarkEnd w:id="11"/>
                                <w:r w:rsidRPr="00F13A92">
                                  <w:t>J.nr.</w:t>
                                </w:r>
                                <w:bookmarkEnd w:id="12"/>
                                <w:r w:rsidR="00EE0137" w:rsidRPr="00F13A92">
                                  <w:t xml:space="preserve"> </w:t>
                                </w:r>
                                <w:r>
                                  <w:rPr>
                                    <w:color w:val="000000" w:themeColor="text1"/>
                                    <w:lang w:val="de-DE"/>
                                  </w:rPr>
                                  <w:t>2023-8926</w:t>
                                </w:r>
                                <w:r w:rsidR="00EE0137" w:rsidRPr="00F13A92">
                                  <w:t xml:space="preserve">  </w:t>
                                </w:r>
                              </w:p>
                              <w:p w14:paraId="6BD24E2F" w14:textId="77777777" w:rsidR="00EE0137" w:rsidRPr="00F13A92" w:rsidRDefault="00F13A92">
                                <w:pPr>
                                  <w:pStyle w:val="Kolofontekst"/>
                                </w:pPr>
                                <w:bookmarkStart w:id="14" w:name="LAN_Ref"/>
                                <w:bookmarkStart w:id="15" w:name="USR_InitialsHIF"/>
                                <w:bookmarkEnd w:id="13"/>
                                <w:r w:rsidRPr="00F13A92">
                                  <w:t>Ref.</w:t>
                                </w:r>
                                <w:bookmarkEnd w:id="14"/>
                                <w:r w:rsidR="00EE0137" w:rsidRPr="00F13A92">
                                  <w:t xml:space="preserve"> </w:t>
                                </w:r>
                                <w:bookmarkStart w:id="16" w:name="USR_Initials"/>
                                <w:r w:rsidRPr="00F13A92">
                                  <w:t>LOBRA</w:t>
                                </w:r>
                                <w:bookmarkEnd w:id="16"/>
                              </w:p>
                              <w:p w14:paraId="7E0E63AC" w14:textId="77777777" w:rsidR="00EE0137" w:rsidRDefault="00F13A92" w:rsidP="00F351D6">
                                <w:pPr>
                                  <w:pStyle w:val="Kolofontekst"/>
                                </w:pPr>
                                <w:bookmarkStart w:id="17" w:name="FLD_DocumentDate"/>
                                <w:bookmarkEnd w:id="15"/>
                                <w:r>
                                  <w:t>Den 6. november 2023</w:t>
                                </w:r>
                                <w:bookmarkEnd w:id="17"/>
                              </w:p>
                            </w:tc>
                          </w:tr>
                        </w:tbl>
                        <w:p w14:paraId="2CB97511" w14:textId="77777777" w:rsidR="00EE0137" w:rsidRDefault="00EE0137" w:rsidP="00EE01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6B136" id="_x0000_t202" coordsize="21600,21600" o:spt="202" path="m,l,21600r21600,l21600,xe">
              <v:stroke joinstyle="miter"/>
              <v:path gradientshapeok="t" o:connecttype="rect"/>
            </v:shapetype>
            <v:shape id="Kolofon" o:spid="_x0000_s1026" type="#_x0000_t202" style="position:absolute;margin-left:-5.35pt;margin-top:99.75pt;width:163.95pt;height:185.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835"/>
                    </w:tblGrid>
                    <w:tr w:rsidR="00EE0137" w14:paraId="0912AE68" w14:textId="77777777" w:rsidTr="00F13A92">
                      <w:trPr>
                        <w:cantSplit/>
                        <w:trHeight w:val="2778"/>
                      </w:trPr>
                      <w:tc>
                        <w:tcPr>
                          <w:tcW w:w="2835" w:type="dxa"/>
                          <w:tcMar>
                            <w:top w:w="34" w:type="dxa"/>
                            <w:left w:w="0" w:type="dxa"/>
                            <w:bottom w:w="28" w:type="dxa"/>
                            <w:right w:w="0" w:type="dxa"/>
                          </w:tcMar>
                        </w:tcPr>
                        <w:p w14:paraId="41265A6E" w14:textId="77777777" w:rsidR="00EE0137" w:rsidRPr="00F13A92" w:rsidRDefault="00F13A92">
                          <w:pPr>
                            <w:pStyle w:val="Kolofontekst"/>
                          </w:pPr>
                          <w:bookmarkStart w:id="18" w:name="OFF_Department"/>
                          <w:bookmarkStart w:id="19" w:name="OFF_DepartmentHIF"/>
                          <w:r w:rsidRPr="00F13A92">
                            <w:t xml:space="preserve">Rent drikkevand og sikker </w:t>
                          </w:r>
                          <w:r>
                            <w:t>K</w:t>
                          </w:r>
                          <w:r w:rsidRPr="00F13A92">
                            <w:t>emi</w:t>
                          </w:r>
                          <w:bookmarkEnd w:id="18"/>
                        </w:p>
                        <w:p w14:paraId="7767FFEE" w14:textId="77777777" w:rsidR="00EE0137" w:rsidRPr="00F13A92" w:rsidRDefault="00F13A92">
                          <w:pPr>
                            <w:pStyle w:val="Kolofontekst"/>
                          </w:pPr>
                          <w:bookmarkStart w:id="20" w:name="LAN_CaseNo"/>
                          <w:bookmarkStart w:id="21" w:name="dossier_f2casenumberHIF"/>
                          <w:bookmarkEnd w:id="19"/>
                          <w:r w:rsidRPr="00F13A92">
                            <w:t>J.nr.</w:t>
                          </w:r>
                          <w:bookmarkEnd w:id="20"/>
                          <w:r w:rsidR="00EE0137" w:rsidRPr="00F13A92">
                            <w:t xml:space="preserve"> </w:t>
                          </w:r>
                          <w:r>
                            <w:rPr>
                              <w:color w:val="000000" w:themeColor="text1"/>
                              <w:lang w:val="de-DE"/>
                            </w:rPr>
                            <w:t>2023-8926</w:t>
                          </w:r>
                          <w:r w:rsidR="00EE0137" w:rsidRPr="00F13A92">
                            <w:t xml:space="preserve">  </w:t>
                          </w:r>
                        </w:p>
                        <w:p w14:paraId="6BD24E2F" w14:textId="77777777" w:rsidR="00EE0137" w:rsidRPr="00F13A92" w:rsidRDefault="00F13A92">
                          <w:pPr>
                            <w:pStyle w:val="Kolofontekst"/>
                          </w:pPr>
                          <w:bookmarkStart w:id="22" w:name="LAN_Ref"/>
                          <w:bookmarkStart w:id="23" w:name="USR_InitialsHIF"/>
                          <w:bookmarkEnd w:id="21"/>
                          <w:r w:rsidRPr="00F13A92">
                            <w:t>Ref.</w:t>
                          </w:r>
                          <w:bookmarkEnd w:id="22"/>
                          <w:r w:rsidR="00EE0137" w:rsidRPr="00F13A92">
                            <w:t xml:space="preserve"> </w:t>
                          </w:r>
                          <w:bookmarkStart w:id="24" w:name="USR_Initials"/>
                          <w:r w:rsidRPr="00F13A92">
                            <w:t>LOBRA</w:t>
                          </w:r>
                          <w:bookmarkEnd w:id="24"/>
                        </w:p>
                        <w:p w14:paraId="7E0E63AC" w14:textId="77777777" w:rsidR="00EE0137" w:rsidRDefault="00F13A92" w:rsidP="00F351D6">
                          <w:pPr>
                            <w:pStyle w:val="Kolofontekst"/>
                          </w:pPr>
                          <w:bookmarkStart w:id="25" w:name="FLD_DocumentDate"/>
                          <w:bookmarkEnd w:id="23"/>
                          <w:r>
                            <w:t>Den 6. november 2023</w:t>
                          </w:r>
                          <w:bookmarkEnd w:id="25"/>
                        </w:p>
                      </w:tc>
                    </w:tr>
                  </w:tbl>
                  <w:p w14:paraId="2CB97511" w14:textId="77777777" w:rsidR="00EE0137" w:rsidRDefault="00EE0137" w:rsidP="00EE0137"/>
                </w:txbxContent>
              </v:textbox>
              <w10:wrap anchorx="margin" anchory="page"/>
              <w10:anchorlock/>
            </v:shape>
          </w:pict>
        </mc:Fallback>
      </mc:AlternateContent>
    </w:r>
  </w:p>
  <w:p w14:paraId="074FD798"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92"/>
    <w:rsid w:val="00002EA0"/>
    <w:rsid w:val="00003636"/>
    <w:rsid w:val="00005FAA"/>
    <w:rsid w:val="00006DF6"/>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4300"/>
    <w:rsid w:val="00156908"/>
    <w:rsid w:val="00160721"/>
    <w:rsid w:val="001743E7"/>
    <w:rsid w:val="00175B6B"/>
    <w:rsid w:val="0018769C"/>
    <w:rsid w:val="001911A7"/>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3F9F"/>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64F0"/>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C7AA5"/>
    <w:rsid w:val="004D23C9"/>
    <w:rsid w:val="004D6645"/>
    <w:rsid w:val="004E33EF"/>
    <w:rsid w:val="004E562B"/>
    <w:rsid w:val="004E642A"/>
    <w:rsid w:val="004E7C82"/>
    <w:rsid w:val="004F7C92"/>
    <w:rsid w:val="005009DC"/>
    <w:rsid w:val="00500EFC"/>
    <w:rsid w:val="00501E2E"/>
    <w:rsid w:val="0051781E"/>
    <w:rsid w:val="00520971"/>
    <w:rsid w:val="00523259"/>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17D33"/>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77855"/>
    <w:rsid w:val="00A85ECD"/>
    <w:rsid w:val="00A923E2"/>
    <w:rsid w:val="00A964CE"/>
    <w:rsid w:val="00A96C60"/>
    <w:rsid w:val="00AA4437"/>
    <w:rsid w:val="00AB363A"/>
    <w:rsid w:val="00AC35D6"/>
    <w:rsid w:val="00AD678B"/>
    <w:rsid w:val="00AE41A1"/>
    <w:rsid w:val="00AE5A17"/>
    <w:rsid w:val="00AF5AF6"/>
    <w:rsid w:val="00B12EFF"/>
    <w:rsid w:val="00B13BB6"/>
    <w:rsid w:val="00B2565D"/>
    <w:rsid w:val="00B30727"/>
    <w:rsid w:val="00B33A35"/>
    <w:rsid w:val="00B3497E"/>
    <w:rsid w:val="00B358B3"/>
    <w:rsid w:val="00B441D7"/>
    <w:rsid w:val="00B54207"/>
    <w:rsid w:val="00B612CC"/>
    <w:rsid w:val="00B67959"/>
    <w:rsid w:val="00B67E21"/>
    <w:rsid w:val="00B734BB"/>
    <w:rsid w:val="00B77950"/>
    <w:rsid w:val="00B80700"/>
    <w:rsid w:val="00B81B85"/>
    <w:rsid w:val="00B86940"/>
    <w:rsid w:val="00B87347"/>
    <w:rsid w:val="00B90A33"/>
    <w:rsid w:val="00B912F1"/>
    <w:rsid w:val="00B91712"/>
    <w:rsid w:val="00B91D48"/>
    <w:rsid w:val="00B932C3"/>
    <w:rsid w:val="00BA5FE4"/>
    <w:rsid w:val="00BA7059"/>
    <w:rsid w:val="00BB40C8"/>
    <w:rsid w:val="00BB6985"/>
    <w:rsid w:val="00BC31CE"/>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3ED1"/>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0137"/>
    <w:rsid w:val="00EE65A7"/>
    <w:rsid w:val="00EF48EC"/>
    <w:rsid w:val="00EF58B4"/>
    <w:rsid w:val="00EF6016"/>
    <w:rsid w:val="00F03131"/>
    <w:rsid w:val="00F05E03"/>
    <w:rsid w:val="00F101A4"/>
    <w:rsid w:val="00F13A92"/>
    <w:rsid w:val="00F2061A"/>
    <w:rsid w:val="00F30057"/>
    <w:rsid w:val="00F34750"/>
    <w:rsid w:val="00F35DBF"/>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62BE1"/>
  <w15:docId w15:val="{3DA65138-2823-405A-A448-1BD3A6A9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eringsportalen.dk/Hearing/Details/6811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Brev.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Brev.dotx</Template>
  <TotalTime>59</TotalTime>
  <Pages>1</Pages>
  <Words>213</Words>
  <Characters>1302</Characters>
  <Application>Microsoft Office Word</Application>
  <DocSecurity>0</DocSecurity>
  <Lines>10</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Brev</vt:lpstr>
      <vt:lpstr>Brev</vt:lpstr>
      <vt:lpstr/>
    </vt:vector>
  </TitlesOfParts>
  <Company>Miljøministeriet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Louise Marie Baad Jensen</dc:creator>
  <cp:keywords/>
  <dc:description/>
  <cp:lastModifiedBy>Louise Marie Baad Jensen</cp:lastModifiedBy>
  <cp:revision>5</cp:revision>
  <cp:lastPrinted>2005-05-20T12:11:00Z</cp:lastPrinted>
  <dcterms:created xsi:type="dcterms:W3CDTF">2023-11-06T13:14:00Z</dcterms:created>
  <dcterms:modified xsi:type="dcterms:W3CDTF">2023-11-10T09:48:00Z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IntegrationInfoAdded">
    <vt:bool>true</vt:bool>
  </property>
  <property fmtid="{D5CDD505-2E9C-101B-9397-08002B2CF9AE}" pid="13" name="SD_DocumentLanguage">
    <vt:lpwstr>da-DK</vt:lpwstr>
  </property>
  <property fmtid="{D5CDD505-2E9C-101B-9397-08002B2CF9AE}" pid="14" name="sdDocumentDate">
    <vt:lpwstr>45236</vt:lpwstr>
  </property>
  <property fmtid="{D5CDD505-2E9C-101B-9397-08002B2CF9AE}" pid="15" name="sdDocumentDateFormat">
    <vt:lpwstr>da-DK:'Den' d. MMMM yyyy</vt:lpwstr>
  </property>
  <property fmtid="{D5CDD505-2E9C-101B-9397-08002B2CF9AE}" pid="16" name="SD_DocumentLanguageString">
    <vt:lpwstr>Dansk</vt:lpwstr>
  </property>
  <property fmtid="{D5CDD505-2E9C-101B-9397-08002B2CF9AE}" pid="17" name="SD_CtlText_Usersettings_Userprofile">
    <vt:lpwstr>Lobra DK</vt:lpwstr>
  </property>
  <property fmtid="{D5CDD505-2E9C-101B-9397-08002B2CF9AE}" pid="18" name="SD_CtlText_Generelt_CaseNoF2">
    <vt:lpwstr>$dossier_f2casenumber$</vt:lpwstr>
  </property>
  <property fmtid="{D5CDD505-2E9C-101B-9397-08002B2CF9AE}" pid="19" name="SD_UserprofileName">
    <vt:lpwstr>Lobra DK</vt:lpwstr>
  </property>
  <property fmtid="{D5CDD505-2E9C-101B-9397-08002B2CF9AE}" pid="20" name="SD_Office_OFF_ID">
    <vt:lpwstr>143</vt:lpwstr>
  </property>
  <property fmtid="{D5CDD505-2E9C-101B-9397-08002B2CF9AE}" pid="21" name="CurrentOfficeID">
    <vt:lpwstr>143</vt:lpwstr>
  </property>
  <property fmtid="{D5CDD505-2E9C-101B-9397-08002B2CF9AE}" pid="22" name="SD_Office_OFF_Organisation">
    <vt:lpwstr>MIM</vt:lpwstr>
  </property>
  <property fmtid="{D5CDD505-2E9C-101B-9397-08002B2CF9AE}" pid="23" name="SD_Office_OFF_ArtworkDefinition">
    <vt:lpwstr>MIM</vt:lpwstr>
  </property>
  <property fmtid="{D5CDD505-2E9C-101B-9397-08002B2CF9AE}" pid="24" name="SD_Office_OFF_LogoFileName">
    <vt:lpwstr>MIMDEP</vt:lpwstr>
  </property>
  <property fmtid="{D5CDD505-2E9C-101B-9397-08002B2CF9AE}" pid="25" name="SD_Office_OFF_Institution">
    <vt:lpwstr>Miljøministeriet</vt:lpwstr>
  </property>
  <property fmtid="{D5CDD505-2E9C-101B-9397-08002B2CF9AE}" pid="26" name="SD_Office_OFF_Institution_EN">
    <vt:lpwstr>Ministry of Environment</vt:lpwstr>
  </property>
  <property fmtid="{D5CDD505-2E9C-101B-9397-08002B2CF9AE}" pid="27" name="SD_Office_OFF_kontor">
    <vt:lpwstr>Rent drikkevand og sikker kemi</vt:lpwstr>
  </property>
  <property fmtid="{D5CDD505-2E9C-101B-9397-08002B2CF9AE}" pid="28" name="SD_Office_OFF_Department">
    <vt:lpwstr>Rent drikkevand og sikker kemi</vt:lpwstr>
  </property>
  <property fmtid="{D5CDD505-2E9C-101B-9397-08002B2CF9AE}" pid="29" name="SD_Office_OFF_Department_EN">
    <vt:lpwstr>Rent drikkevand og sikker kemi</vt:lpwstr>
  </property>
  <property fmtid="{D5CDD505-2E9C-101B-9397-08002B2CF9AE}" pid="30" name="SD_Office_OFF_Footertext">
    <vt:lpwstr/>
  </property>
  <property fmtid="{D5CDD505-2E9C-101B-9397-08002B2CF9AE}" pid="31" name="SD_Office_OFF_AddressA">
    <vt:lpwstr>Frederiksholms Kanal 26</vt:lpwstr>
  </property>
  <property fmtid="{D5CDD505-2E9C-101B-9397-08002B2CF9AE}" pid="32" name="SD_Office_OFF_AddressB">
    <vt:lpwstr/>
  </property>
  <property fmtid="{D5CDD505-2E9C-101B-9397-08002B2CF9AE}" pid="33" name="SD_Office_OFF_AddressC">
    <vt:lpwstr/>
  </property>
  <property fmtid="{D5CDD505-2E9C-101B-9397-08002B2CF9AE}" pid="34" name="SD_Office_OFF_AddressCollected">
    <vt:lpwstr>Frederiksholms Kanal 26</vt:lpwstr>
  </property>
  <property fmtid="{D5CDD505-2E9C-101B-9397-08002B2CF9AE}" pid="35" name="SD_Office_OFF_AddressD">
    <vt:lpwstr>1220</vt:lpwstr>
  </property>
  <property fmtid="{D5CDD505-2E9C-101B-9397-08002B2CF9AE}" pid="36" name="SD_Office_OFF_City">
    <vt:lpwstr>København K</vt:lpwstr>
  </property>
  <property fmtid="{D5CDD505-2E9C-101B-9397-08002B2CF9AE}" pid="37" name="SD_Office_OFF_City_EN">
    <vt:lpwstr>Copenhagen K Denmark</vt:lpwstr>
  </property>
  <property fmtid="{D5CDD505-2E9C-101B-9397-08002B2CF9AE}" pid="38" name="SD_Office_OFF_Phone">
    <vt:lpwstr>38 14 21 42</vt:lpwstr>
  </property>
  <property fmtid="{D5CDD505-2E9C-101B-9397-08002B2CF9AE}" pid="39" name="SD_Office_OFF_Phone_EN">
    <vt:lpwstr>+45 38 14 21 42</vt:lpwstr>
  </property>
  <property fmtid="{D5CDD505-2E9C-101B-9397-08002B2CF9AE}" pid="40" name="SD_Office_OFF_Fax">
    <vt:lpwstr/>
  </property>
  <property fmtid="{D5CDD505-2E9C-101B-9397-08002B2CF9AE}" pid="41" name="SD_Office_OFF_Fax_EN">
    <vt:lpwstr/>
  </property>
  <property fmtid="{D5CDD505-2E9C-101B-9397-08002B2CF9AE}" pid="42" name="SD_Office_OFF_Email">
    <vt:lpwstr>mim@mim.dk</vt:lpwstr>
  </property>
  <property fmtid="{D5CDD505-2E9C-101B-9397-08002B2CF9AE}" pid="43" name="SD_Office_OFF_Web">
    <vt:lpwstr>www.mim.dk</vt:lpwstr>
  </property>
  <property fmtid="{D5CDD505-2E9C-101B-9397-08002B2CF9AE}" pid="44" name="SD_Office_OFF_CVR">
    <vt:lpwstr>12854358</vt:lpwstr>
  </property>
  <property fmtid="{D5CDD505-2E9C-101B-9397-08002B2CF9AE}" pid="45" name="SD_Office_OFF_EAN">
    <vt:lpwstr>5798000862005</vt:lpwstr>
  </property>
  <property fmtid="{D5CDD505-2E9C-101B-9397-08002B2CF9AE}" pid="46" name="SD_Office_OFF_EAN_EN">
    <vt:lpwstr>5798000862005</vt:lpwstr>
  </property>
  <property fmtid="{D5CDD505-2E9C-101B-9397-08002B2CF9AE}" pid="47" name="SD_Office_OFF_ColorTheme">
    <vt:lpwstr>MFVM - Departementet_Koncern</vt:lpwstr>
  </property>
  <property fmtid="{D5CDD505-2E9C-101B-9397-08002B2CF9AE}" pid="48" name="LastCompletedArtworkDefinition">
    <vt:lpwstr>MIM</vt:lpwstr>
  </property>
  <property fmtid="{D5CDD505-2E9C-101B-9397-08002B2CF9AE}" pid="49" name="USR_Name">
    <vt:lpwstr>Louise Marie Baad Jensen</vt:lpwstr>
  </property>
  <property fmtid="{D5CDD505-2E9C-101B-9397-08002B2CF9AE}" pid="50" name="USR_Initials">
    <vt:lpwstr>LOBRA</vt:lpwstr>
  </property>
  <property fmtid="{D5CDD505-2E9C-101B-9397-08002B2CF9AE}" pid="51" name="USR_Title">
    <vt:lpwstr>Specialkonsulent</vt:lpwstr>
  </property>
  <property fmtid="{D5CDD505-2E9C-101B-9397-08002B2CF9AE}" pid="52" name="USR_DirectPhone">
    <vt:lpwstr>+45 22 27 59 63</vt:lpwstr>
  </property>
  <property fmtid="{D5CDD505-2E9C-101B-9397-08002B2CF9AE}" pid="53" name="USR_Mobile">
    <vt:lpwstr>+45 22 27 59 63</vt:lpwstr>
  </property>
  <property fmtid="{D5CDD505-2E9C-101B-9397-08002B2CF9AE}" pid="54" name="USR_Email">
    <vt:lpwstr>lobra@mim.dk</vt:lpwstr>
  </property>
  <property fmtid="{D5CDD505-2E9C-101B-9397-08002B2CF9AE}" pid="55" name="DocumentInfoFinished">
    <vt:lpwstr>True</vt:lpwstr>
  </property>
</Properties>
</file>