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3"/>
        <w:gridCol w:w="388"/>
        <w:gridCol w:w="1968"/>
      </w:tblGrid>
      <w:tr w:rsidR="006076D3" w:rsidRPr="005E79E6" w14:paraId="5B3789ED" w14:textId="77777777" w:rsidTr="00793FB8">
        <w:trPr>
          <w:trHeight w:val="129"/>
        </w:trPr>
        <w:tc>
          <w:tcPr>
            <w:tcW w:w="7623" w:type="dxa"/>
          </w:tcPr>
          <w:p w14:paraId="3C259E59" w14:textId="77777777" w:rsidR="006076D3" w:rsidRPr="005E79E6" w:rsidRDefault="006076D3" w:rsidP="00793FB8">
            <w:pPr>
              <w:pStyle w:val="Template-SmallAddress"/>
            </w:pPr>
            <w:bookmarkStart w:id="0" w:name="SD_OFF_ShortAddress"/>
            <w:bookmarkStart w:id="1" w:name="SD_HideAddress"/>
            <w:r w:rsidRPr="005E79E6">
              <w:t>Digitaliseringsstyrelsen · Landgreven 4 · Postboks 2193 · 1017 København K</w:t>
            </w:r>
            <w:bookmarkEnd w:id="0"/>
            <w:r w:rsidRPr="005E79E6">
              <w:t xml:space="preserve"> </w:t>
            </w:r>
            <w:bookmarkEnd w:id="1"/>
          </w:p>
        </w:tc>
        <w:tc>
          <w:tcPr>
            <w:tcW w:w="388" w:type="dxa"/>
          </w:tcPr>
          <w:p w14:paraId="0A388145" w14:textId="77777777" w:rsidR="006076D3" w:rsidRPr="005E79E6" w:rsidRDefault="006076D3" w:rsidP="00793FB8">
            <w:pPr>
              <w:pStyle w:val="Template-SmallAddress"/>
            </w:pPr>
          </w:p>
        </w:tc>
        <w:tc>
          <w:tcPr>
            <w:tcW w:w="1968" w:type="dxa"/>
          </w:tcPr>
          <w:p w14:paraId="34C3EBBD" w14:textId="77777777" w:rsidR="006076D3" w:rsidRPr="005E79E6" w:rsidRDefault="006076D3" w:rsidP="00793FB8">
            <w:pPr>
              <w:pStyle w:val="Template-SmallAddress"/>
            </w:pPr>
          </w:p>
        </w:tc>
      </w:tr>
      <w:tr w:rsidR="006076D3" w:rsidRPr="005E79E6" w14:paraId="7AD97D56" w14:textId="77777777" w:rsidTr="00793FB8">
        <w:trPr>
          <w:trHeight w:hRule="exact" w:val="1965"/>
        </w:trPr>
        <w:tc>
          <w:tcPr>
            <w:tcW w:w="7623" w:type="dxa"/>
          </w:tcPr>
          <w:p w14:paraId="7CB321E2" w14:textId="77777777" w:rsidR="006076D3" w:rsidRPr="005E79E6" w:rsidRDefault="006076D3" w:rsidP="00793FB8">
            <w:pPr>
              <w:spacing w:after="0"/>
              <w:rPr>
                <w:b/>
              </w:rPr>
            </w:pPr>
            <w:r w:rsidRPr="005E79E6">
              <w:rPr>
                <w:b/>
              </w:rPr>
              <w:t xml:space="preserve">Til høringsparterne </w:t>
            </w:r>
          </w:p>
        </w:tc>
        <w:tc>
          <w:tcPr>
            <w:tcW w:w="388" w:type="dxa"/>
          </w:tcPr>
          <w:p w14:paraId="7F27E4AB" w14:textId="77777777" w:rsidR="006076D3" w:rsidRPr="00E225F8" w:rsidRDefault="006076D3" w:rsidP="00793FB8"/>
        </w:tc>
        <w:tc>
          <w:tcPr>
            <w:tcW w:w="1968" w:type="dxa"/>
          </w:tcPr>
          <w:p w14:paraId="387C60D8" w14:textId="043B33C1" w:rsidR="006076D3" w:rsidRPr="00E225F8" w:rsidRDefault="004D69D2" w:rsidP="00793FB8">
            <w:pPr>
              <w:pStyle w:val="Template-Dato"/>
            </w:pPr>
            <w:bookmarkStart w:id="2" w:name="SD_FLD_DocumentDate"/>
            <w:bookmarkStart w:id="3" w:name="SD_HideDocinfo"/>
            <w:r>
              <w:t>27</w:t>
            </w:r>
            <w:r w:rsidR="006076D3" w:rsidRPr="00E225F8">
              <w:t xml:space="preserve">. </w:t>
            </w:r>
            <w:r w:rsidR="00114C37" w:rsidRPr="00E225F8">
              <w:t xml:space="preserve">januar </w:t>
            </w:r>
            <w:r w:rsidR="006076D3" w:rsidRPr="00E225F8">
              <w:t>202</w:t>
            </w:r>
            <w:bookmarkEnd w:id="2"/>
            <w:r w:rsidR="00114C37" w:rsidRPr="00E225F8">
              <w:t>2</w:t>
            </w:r>
          </w:p>
          <w:p w14:paraId="169C0787" w14:textId="77777777" w:rsidR="006076D3" w:rsidRPr="00E225F8" w:rsidRDefault="006076D3" w:rsidP="00793FB8">
            <w:pPr>
              <w:pStyle w:val="Template-Dato"/>
            </w:pPr>
            <w:r w:rsidRPr="00E225F8">
              <w:t xml:space="preserve"> </w:t>
            </w:r>
            <w:bookmarkEnd w:id="3"/>
          </w:p>
        </w:tc>
      </w:tr>
    </w:tbl>
    <w:p w14:paraId="73DED88A" w14:textId="77777777" w:rsidR="00A46041" w:rsidRDefault="00A46041" w:rsidP="00035743">
      <w:pPr>
        <w:rPr>
          <w:b/>
          <w:bCs/>
        </w:rPr>
      </w:pPr>
    </w:p>
    <w:p w14:paraId="7EDA5F47" w14:textId="77777777" w:rsidR="00A31BF9" w:rsidRPr="0003228D" w:rsidRDefault="00A31BF9" w:rsidP="00A31BF9">
      <w:pPr>
        <w:rPr>
          <w:b/>
          <w:bCs/>
        </w:rPr>
      </w:pPr>
      <w:r w:rsidRPr="0003228D">
        <w:rPr>
          <w:b/>
          <w:bCs/>
        </w:rPr>
        <w:t xml:space="preserve">Høring over udkast til bekendtgørelse om </w:t>
      </w:r>
      <w:proofErr w:type="spellStart"/>
      <w:r w:rsidRPr="0003228D">
        <w:rPr>
          <w:b/>
          <w:bCs/>
        </w:rPr>
        <w:t>tilrådighedsstillelse</w:t>
      </w:r>
      <w:proofErr w:type="spellEnd"/>
      <w:r w:rsidRPr="0003228D">
        <w:rPr>
          <w:b/>
          <w:bCs/>
        </w:rPr>
        <w:t xml:space="preserve"> og anvendelse af </w:t>
      </w:r>
      <w:proofErr w:type="spellStart"/>
      <w:r w:rsidRPr="0003228D">
        <w:rPr>
          <w:b/>
          <w:bCs/>
        </w:rPr>
        <w:t>MitID</w:t>
      </w:r>
      <w:proofErr w:type="spellEnd"/>
      <w:r w:rsidRPr="0003228D">
        <w:rPr>
          <w:b/>
          <w:bCs/>
        </w:rPr>
        <w:t xml:space="preserve">-løsningen og </w:t>
      </w:r>
      <w:proofErr w:type="spellStart"/>
      <w:r w:rsidRPr="0003228D">
        <w:rPr>
          <w:b/>
          <w:bCs/>
        </w:rPr>
        <w:t>NemLog</w:t>
      </w:r>
      <w:proofErr w:type="spellEnd"/>
      <w:r w:rsidRPr="0003228D">
        <w:rPr>
          <w:b/>
          <w:bCs/>
        </w:rPr>
        <w:t>-in for offentlige myndigheder og offentligretlige organer</w:t>
      </w:r>
    </w:p>
    <w:p w14:paraId="1A862B7E" w14:textId="6E7C18CA" w:rsidR="00A31BF9" w:rsidRDefault="00A31BF9" w:rsidP="00A31BF9">
      <w:r w:rsidRPr="00F52454">
        <w:t xml:space="preserve">Digitaliseringsstyrelsen skal hermed anmode om eventuelle bemærkninger til ved- lagte udkast til ny bekendtgørelse om </w:t>
      </w:r>
      <w:proofErr w:type="spellStart"/>
      <w:r w:rsidRPr="00F52454">
        <w:t>tilrådighedsstillelse</w:t>
      </w:r>
      <w:proofErr w:type="spellEnd"/>
      <w:r w:rsidRPr="00F52454">
        <w:t xml:space="preserve"> og anvendelse af </w:t>
      </w:r>
      <w:proofErr w:type="spellStart"/>
      <w:r w:rsidRPr="00F52454">
        <w:t>MitID</w:t>
      </w:r>
      <w:proofErr w:type="spellEnd"/>
      <w:r w:rsidRPr="00F52454">
        <w:t xml:space="preserve">-løsningen og </w:t>
      </w:r>
      <w:proofErr w:type="spellStart"/>
      <w:r w:rsidRPr="00914ED2">
        <w:t>NemLog</w:t>
      </w:r>
      <w:proofErr w:type="spellEnd"/>
      <w:r w:rsidRPr="00914ED2">
        <w:t>-in for offentlige myndigheder og offentligretlige organer, som fastsættes i medfør af § 5, stk. 1</w:t>
      </w:r>
      <w:r w:rsidR="00114C37">
        <w:t>,</w:t>
      </w:r>
      <w:r w:rsidRPr="00914ED2">
        <w:t xml:space="preserve"> § 10, </w:t>
      </w:r>
      <w:r w:rsidRPr="00914ED2">
        <w:rPr>
          <w:color w:val="212529"/>
          <w:sz w:val="23"/>
          <w:szCs w:val="23"/>
        </w:rPr>
        <w:t>§ 15, stk. 2, § 16 og § 18, stk. 2</w:t>
      </w:r>
      <w:r w:rsidR="00114C37">
        <w:rPr>
          <w:color w:val="212529"/>
          <w:sz w:val="23"/>
          <w:szCs w:val="23"/>
        </w:rPr>
        <w:t>,</w:t>
      </w:r>
      <w:r w:rsidRPr="00914ED2">
        <w:rPr>
          <w:color w:val="212529"/>
          <w:sz w:val="23"/>
          <w:szCs w:val="23"/>
        </w:rPr>
        <w:t xml:space="preserve"> i lov nr. 783 af 4. maj 2021 om </w:t>
      </w:r>
      <w:proofErr w:type="spellStart"/>
      <w:r w:rsidRPr="00914ED2">
        <w:rPr>
          <w:color w:val="212529"/>
          <w:sz w:val="23"/>
          <w:szCs w:val="23"/>
        </w:rPr>
        <w:t>MitID</w:t>
      </w:r>
      <w:proofErr w:type="spellEnd"/>
      <w:r w:rsidRPr="00914ED2">
        <w:rPr>
          <w:color w:val="212529"/>
          <w:sz w:val="23"/>
          <w:szCs w:val="23"/>
        </w:rPr>
        <w:t xml:space="preserve"> og </w:t>
      </w:r>
      <w:proofErr w:type="spellStart"/>
      <w:r w:rsidRPr="00914ED2">
        <w:rPr>
          <w:color w:val="212529"/>
          <w:sz w:val="23"/>
          <w:szCs w:val="23"/>
        </w:rPr>
        <w:t>NemLog</w:t>
      </w:r>
      <w:proofErr w:type="spellEnd"/>
      <w:r w:rsidRPr="00914ED2">
        <w:rPr>
          <w:color w:val="212529"/>
          <w:sz w:val="23"/>
          <w:szCs w:val="23"/>
        </w:rPr>
        <w:t>-in</w:t>
      </w:r>
      <w:r w:rsidR="00914ED2">
        <w:rPr>
          <w:color w:val="212529"/>
          <w:sz w:val="23"/>
          <w:szCs w:val="23"/>
        </w:rPr>
        <w:t>.</w:t>
      </w:r>
    </w:p>
    <w:p w14:paraId="283F4EA0" w14:textId="77777777" w:rsidR="00A31BF9" w:rsidRDefault="00A31BF9" w:rsidP="00A31BF9">
      <w:r>
        <w:t xml:space="preserve">Bekendtgørelsen indeholder de nærmere regler for offentlige myndigheder og offentligretlige organers anvendelse af løsningerne </w:t>
      </w:r>
      <w:proofErr w:type="spellStart"/>
      <w:r>
        <w:t>MitID</w:t>
      </w:r>
      <w:proofErr w:type="spellEnd"/>
      <w:r>
        <w:t xml:space="preserve"> og </w:t>
      </w:r>
      <w:proofErr w:type="spellStart"/>
      <w:r>
        <w:t>NemLog</w:t>
      </w:r>
      <w:proofErr w:type="spellEnd"/>
      <w:r>
        <w:t xml:space="preserve">-in. </w:t>
      </w:r>
    </w:p>
    <w:p w14:paraId="1FB81F67" w14:textId="77777777" w:rsidR="00A31BF9" w:rsidRPr="00FA67A0" w:rsidRDefault="00A31BF9" w:rsidP="00A31BF9">
      <w:r>
        <w:t xml:space="preserve">Bekendtgørelsen fastlægger de nærmere betingelser for Digitaliseringsstyrelsens </w:t>
      </w:r>
      <w:proofErr w:type="spellStart"/>
      <w:r>
        <w:t>tilrådighedsstillelse</w:t>
      </w:r>
      <w:proofErr w:type="spellEnd"/>
      <w:r>
        <w:t xml:space="preserve"> af </w:t>
      </w:r>
      <w:proofErr w:type="spellStart"/>
      <w:r>
        <w:t>MitID</w:t>
      </w:r>
      <w:proofErr w:type="spellEnd"/>
      <w:r>
        <w:t xml:space="preserve">-løsningen og </w:t>
      </w:r>
      <w:proofErr w:type="spellStart"/>
      <w:r>
        <w:t>NemLog</w:t>
      </w:r>
      <w:proofErr w:type="spellEnd"/>
      <w:r>
        <w:t xml:space="preserve">-in for offentlige myndigheder og offentligretlige organer. Herved sikres, at offentlige myndigheder og offentligretlige organer kan </w:t>
      </w:r>
      <w:r w:rsidRPr="00517C92">
        <w:t>anskaffe løsningerne fra Digitaliseringsstyrelsen i medfør af loven</w:t>
      </w:r>
      <w:r>
        <w:t xml:space="preserve">s bestemmelser om ret og pligt for offentlige myndigheder og offentligretlige organer. Bekendtgørelsen regulerer ikke private virksomheders anvendelse af løsningerne, idet deres anvendelse af løsningerne baseres på aftaler. </w:t>
      </w:r>
    </w:p>
    <w:p w14:paraId="75996CA2" w14:textId="77777777" w:rsidR="00A31BF9" w:rsidRDefault="00A31BF9" w:rsidP="00A31BF9">
      <w:r w:rsidRPr="00FA67A0">
        <w:t>Bekendtgørelsen indeholder bestemmelser</w:t>
      </w:r>
      <w:r>
        <w:t>,</w:t>
      </w:r>
      <w:r w:rsidRPr="00FA67A0">
        <w:t xml:space="preserve"> som fastlægger </w:t>
      </w:r>
      <w:r>
        <w:t>de</w:t>
      </w:r>
      <w:r w:rsidRPr="00FA67A0">
        <w:t xml:space="preserve"> forvaltningsmæssige </w:t>
      </w:r>
      <w:r w:rsidRPr="001F37BB">
        <w:t>rammer for serviceområdet Digital repræsentation, regler herom har direkte betydning for borgernes retsstilling ved repræsentation.</w:t>
      </w:r>
      <w:r>
        <w:t xml:space="preserve"> </w:t>
      </w:r>
    </w:p>
    <w:p w14:paraId="19E9883A" w14:textId="3052878F" w:rsidR="00A31BF9" w:rsidRDefault="00A31BF9" w:rsidP="00A31BF9">
      <w:r>
        <w:t xml:space="preserve">Offentlige myndigheder og offentligretlige organer skal være </w:t>
      </w:r>
      <w:r w:rsidRPr="001F37BB">
        <w:t>opmærksomme p</w:t>
      </w:r>
      <w:r>
        <w:t xml:space="preserve">å, at hvis de tilslutter sig </w:t>
      </w:r>
      <w:proofErr w:type="spellStart"/>
      <w:r>
        <w:t>NemLog</w:t>
      </w:r>
      <w:proofErr w:type="spellEnd"/>
      <w:r>
        <w:t>-in via én eller flere NSIS-anmeldte brokere, vil bekendtgørelsens foreslåede § 4, stk. 2</w:t>
      </w:r>
      <w:r w:rsidR="00114C37">
        <w:t>,</w:t>
      </w:r>
      <w:r>
        <w:t xml:space="preserve"> finde anvendelse.</w:t>
      </w:r>
    </w:p>
    <w:p w14:paraId="2F1BD8D6" w14:textId="2C9EA6D6" w:rsidR="00A31BF9" w:rsidRDefault="00A31BF9" w:rsidP="00A31BF9">
      <w:r>
        <w:t>Digitaliseringsstyrelsen skal bemærke, at bekendtgørelsen indeholder bestemmelser om vederlag for løsningerne i § 11. Offentlige myndigheder og offentligretlige organers betaling af vederlag for anvendelse af serviceområderne Log-in, autentifikation og Digital signering afholdes af fællesoffentlig finansiering i det omfang, at de udfører en myndighedsopgave</w:t>
      </w:r>
      <w:r w:rsidR="00114C37">
        <w:t xml:space="preserve">. </w:t>
      </w:r>
    </w:p>
    <w:p w14:paraId="32A0DF3A" w14:textId="456DEAB3" w:rsidR="00914ED2" w:rsidRDefault="00914ED2" w:rsidP="00A31BF9">
      <w:r>
        <w:t xml:space="preserve">Det bemærkes, at bekendtgørelsen indeholder links, som </w:t>
      </w:r>
      <w:r w:rsidR="00114C37">
        <w:t xml:space="preserve">udfyldes efter høringen. </w:t>
      </w:r>
    </w:p>
    <w:p w14:paraId="5A5A5352" w14:textId="077A5800" w:rsidR="00A31BF9" w:rsidRDefault="00A31BF9" w:rsidP="00A31BF9">
      <w:r>
        <w:lastRenderedPageBreak/>
        <w:t xml:space="preserve">Digitaliseringsstyrelsen skal anmode om at modtage eventuelle bemærkninger til bekendtgørelsesudkastet </w:t>
      </w:r>
      <w:r w:rsidRPr="00E225F8">
        <w:t xml:space="preserve">senest </w:t>
      </w:r>
      <w:r w:rsidRPr="00E225F8">
        <w:rPr>
          <w:b/>
          <w:bCs/>
        </w:rPr>
        <w:t xml:space="preserve">den </w:t>
      </w:r>
      <w:r w:rsidR="004D69D2">
        <w:rPr>
          <w:b/>
          <w:bCs/>
        </w:rPr>
        <w:t>24</w:t>
      </w:r>
      <w:r w:rsidR="00114C37">
        <w:rPr>
          <w:b/>
          <w:bCs/>
        </w:rPr>
        <w:t>.</w:t>
      </w:r>
      <w:r w:rsidRPr="00E225F8">
        <w:rPr>
          <w:b/>
          <w:bCs/>
        </w:rPr>
        <w:t xml:space="preserve"> </w:t>
      </w:r>
      <w:r w:rsidR="001E2A4C">
        <w:rPr>
          <w:b/>
          <w:bCs/>
        </w:rPr>
        <w:t>februar</w:t>
      </w:r>
      <w:r w:rsidR="0003211B" w:rsidRPr="00E225F8">
        <w:rPr>
          <w:b/>
          <w:bCs/>
        </w:rPr>
        <w:t xml:space="preserve"> </w:t>
      </w:r>
      <w:r w:rsidRPr="00E225F8">
        <w:rPr>
          <w:b/>
          <w:bCs/>
        </w:rPr>
        <w:t>202</w:t>
      </w:r>
      <w:r w:rsidR="0003211B" w:rsidRPr="00E225F8">
        <w:rPr>
          <w:b/>
          <w:bCs/>
        </w:rPr>
        <w:t>2</w:t>
      </w:r>
      <w:r w:rsidRPr="00E225F8">
        <w:rPr>
          <w:b/>
          <w:bCs/>
        </w:rPr>
        <w:t xml:space="preserve"> kl. 12:00.</w:t>
      </w:r>
    </w:p>
    <w:p w14:paraId="563B58DD" w14:textId="4DB98395" w:rsidR="00A31BF9" w:rsidRDefault="00A31BF9" w:rsidP="00A31BF9">
      <w:r>
        <w:t>Eventuelle bemærkninger bedes se</w:t>
      </w:r>
      <w:r w:rsidRPr="00114C37">
        <w:t xml:space="preserve">ndt til </w:t>
      </w:r>
      <w:r w:rsidR="00114C37" w:rsidRPr="00E225F8">
        <w:t>fregod</w:t>
      </w:r>
      <w:r w:rsidRPr="00114C37">
        <w:t xml:space="preserve">@digst.dk med kopi til </w:t>
      </w:r>
      <w:r w:rsidRPr="00E225F8">
        <w:t>bil@digst.dk.</w:t>
      </w:r>
      <w:bookmarkStart w:id="4" w:name="_GoBack"/>
      <w:bookmarkEnd w:id="4"/>
    </w:p>
    <w:p w14:paraId="3DCCFB97" w14:textId="77777777" w:rsidR="00A31BF9" w:rsidRDefault="00A31BF9" w:rsidP="00A31BF9">
      <w:r>
        <w:t>Vedlagt ses fortegnelse over hørte myndigheder og organisationer mv.</w:t>
      </w:r>
    </w:p>
    <w:p w14:paraId="7BDC9982" w14:textId="77777777" w:rsidR="00A31BF9" w:rsidRDefault="00A31BF9" w:rsidP="00A31BF9">
      <w:r>
        <w:t xml:space="preserve">Høringssvarene vil blive offentliggjort på Høringsportalen i forbindelse med ikrafttrædelse af bekendtgørelsen: </w:t>
      </w:r>
      <w:hyperlink r:id="rId8" w:history="1">
        <w:r w:rsidRPr="00B24A5D">
          <w:rPr>
            <w:rStyle w:val="Hyperlink"/>
          </w:rPr>
          <w:t>https://hoeringsportalen.dk</w:t>
        </w:r>
      </w:hyperlink>
    </w:p>
    <w:p w14:paraId="58F9FF45" w14:textId="77777777" w:rsidR="00A31BF9" w:rsidRDefault="00A31BF9" w:rsidP="00A31BF9">
      <w:r>
        <w:t>Ved afgivelse af høringssvar samtykker høringsparten til, at vedkommendes høringssvar, kontaktoplysninger og navn offentliggøres på Høringsportalen.</w:t>
      </w:r>
    </w:p>
    <w:p w14:paraId="1367B006" w14:textId="77777777" w:rsidR="00A31BF9" w:rsidRDefault="00A31BF9" w:rsidP="00A31BF9"/>
    <w:p w14:paraId="0BD8931A" w14:textId="77777777" w:rsidR="00A31BF9" w:rsidRDefault="00A31BF9" w:rsidP="00A31BF9">
      <w:r>
        <w:t>Med venlig hilsen</w:t>
      </w:r>
    </w:p>
    <w:p w14:paraId="4379C801" w14:textId="59D7BB8D" w:rsidR="00A31BF9" w:rsidRDefault="00875E53" w:rsidP="00875E53">
      <w:pPr>
        <w:spacing w:after="0" w:line="240" w:lineRule="auto"/>
      </w:pPr>
      <w:r>
        <w:t xml:space="preserve">Frederikke Sejer Godtfredsen </w:t>
      </w:r>
    </w:p>
    <w:p w14:paraId="4442FD78" w14:textId="3558E0FA" w:rsidR="00875E53" w:rsidRDefault="00875E53" w:rsidP="00875E53">
      <w:pPr>
        <w:spacing w:after="0" w:line="240" w:lineRule="auto"/>
      </w:pPr>
      <w:r>
        <w:t xml:space="preserve">Fuldmægtig </w:t>
      </w:r>
    </w:p>
    <w:p w14:paraId="01C76928" w14:textId="0FA42079" w:rsidR="00A557AD" w:rsidRDefault="00A557AD" w:rsidP="00A31BF9"/>
    <w:sectPr w:rsidR="00A557AD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0010" w14:textId="77777777" w:rsidR="00200B18" w:rsidRDefault="00200B18">
      <w:r>
        <w:separator/>
      </w:r>
    </w:p>
  </w:endnote>
  <w:endnote w:type="continuationSeparator" w:id="0">
    <w:p w14:paraId="528E32AF" w14:textId="77777777" w:rsidR="00200B18" w:rsidRDefault="00200B18">
      <w:r>
        <w:continuationSeparator/>
      </w:r>
    </w:p>
  </w:endnote>
  <w:endnote w:type="continuationNotice" w:id="1">
    <w:p w14:paraId="627E7CD9" w14:textId="77777777" w:rsidR="00200B18" w:rsidRDefault="00200B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C123B" w14:textId="77777777" w:rsidR="00200B18" w:rsidRPr="00285AA3" w:rsidRDefault="00200B18" w:rsidP="00285AA3">
      <w:pPr>
        <w:pStyle w:val="FootnoteSeperator"/>
      </w:pPr>
    </w:p>
  </w:footnote>
  <w:footnote w:type="continuationSeparator" w:id="0">
    <w:p w14:paraId="05EA2F0C" w14:textId="77777777" w:rsidR="00200B18" w:rsidRDefault="00200B18">
      <w:r>
        <w:continuationSeparator/>
      </w:r>
    </w:p>
  </w:footnote>
  <w:footnote w:type="continuationNotice" w:id="1">
    <w:p w14:paraId="31360968" w14:textId="77777777" w:rsidR="00200B18" w:rsidRDefault="00200B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7505" w14:textId="43295F52" w:rsidR="00F3309D" w:rsidRPr="00433F79" w:rsidRDefault="00693B94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10A922" wp14:editId="0435801B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5" w:name="SD_LAN_Page"/>
    <w:r>
      <w:rPr>
        <w:rStyle w:val="Sidetal"/>
      </w:rPr>
      <w:t>Side</w:t>
    </w:r>
    <w:bookmarkEnd w:id="5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4D69D2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6" w:name="SD_LAN_Of"/>
    <w:r>
      <w:rPr>
        <w:rStyle w:val="Sidetal"/>
      </w:rPr>
      <w:t>af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4D69D2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28FBD" w14:textId="77777777" w:rsidR="004950C6" w:rsidRDefault="004950C6" w:rsidP="004950C6">
    <w:pPr>
      <w:pStyle w:val="Sidehoved"/>
    </w:pPr>
  </w:p>
  <w:p w14:paraId="6EF13D2B" w14:textId="77777777" w:rsidR="00107B13" w:rsidRPr="004950C6" w:rsidRDefault="00693B94" w:rsidP="004950C6">
    <w:pPr>
      <w:pStyle w:val="Sidehove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3803DF0" wp14:editId="39D4E785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05660" cy="415290"/>
          <wp:effectExtent l="0" t="0" r="8890" b="381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B2B67A9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B8D67F5"/>
    <w:multiLevelType w:val="hybridMultilevel"/>
    <w:tmpl w:val="E5E64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94"/>
    <w:rsid w:val="0000322C"/>
    <w:rsid w:val="000035B8"/>
    <w:rsid w:val="000108AC"/>
    <w:rsid w:val="00012326"/>
    <w:rsid w:val="00017AB4"/>
    <w:rsid w:val="00020945"/>
    <w:rsid w:val="00022F36"/>
    <w:rsid w:val="000250D6"/>
    <w:rsid w:val="00025355"/>
    <w:rsid w:val="0003211B"/>
    <w:rsid w:val="0003228D"/>
    <w:rsid w:val="00035743"/>
    <w:rsid w:val="000406EA"/>
    <w:rsid w:val="00040AED"/>
    <w:rsid w:val="000421D4"/>
    <w:rsid w:val="00044090"/>
    <w:rsid w:val="00051A09"/>
    <w:rsid w:val="00051F74"/>
    <w:rsid w:val="00061A3E"/>
    <w:rsid w:val="00063A9E"/>
    <w:rsid w:val="00066058"/>
    <w:rsid w:val="00067F99"/>
    <w:rsid w:val="00076228"/>
    <w:rsid w:val="000769DC"/>
    <w:rsid w:val="000876E3"/>
    <w:rsid w:val="00093B6A"/>
    <w:rsid w:val="0009407E"/>
    <w:rsid w:val="000A49E7"/>
    <w:rsid w:val="000B0305"/>
    <w:rsid w:val="000B0DAA"/>
    <w:rsid w:val="000B75AA"/>
    <w:rsid w:val="000C1933"/>
    <w:rsid w:val="000C1EC3"/>
    <w:rsid w:val="000C22CF"/>
    <w:rsid w:val="000C7B3C"/>
    <w:rsid w:val="000D18D7"/>
    <w:rsid w:val="000D36AC"/>
    <w:rsid w:val="000D5299"/>
    <w:rsid w:val="000D6E63"/>
    <w:rsid w:val="000E0AD9"/>
    <w:rsid w:val="000E1D2D"/>
    <w:rsid w:val="000E480D"/>
    <w:rsid w:val="000E59C2"/>
    <w:rsid w:val="000F15FA"/>
    <w:rsid w:val="000F2B99"/>
    <w:rsid w:val="00101552"/>
    <w:rsid w:val="00105501"/>
    <w:rsid w:val="00107B13"/>
    <w:rsid w:val="001105C6"/>
    <w:rsid w:val="00112004"/>
    <w:rsid w:val="00114C37"/>
    <w:rsid w:val="00120548"/>
    <w:rsid w:val="0012489C"/>
    <w:rsid w:val="0013180E"/>
    <w:rsid w:val="00136765"/>
    <w:rsid w:val="00144F29"/>
    <w:rsid w:val="00152F69"/>
    <w:rsid w:val="00153477"/>
    <w:rsid w:val="00153566"/>
    <w:rsid w:val="00161CC7"/>
    <w:rsid w:val="00162959"/>
    <w:rsid w:val="001642D9"/>
    <w:rsid w:val="001757F0"/>
    <w:rsid w:val="00176066"/>
    <w:rsid w:val="00180C5F"/>
    <w:rsid w:val="00186F7F"/>
    <w:rsid w:val="0019217D"/>
    <w:rsid w:val="00192812"/>
    <w:rsid w:val="001B007C"/>
    <w:rsid w:val="001B041D"/>
    <w:rsid w:val="001B26EC"/>
    <w:rsid w:val="001C081F"/>
    <w:rsid w:val="001C1CD2"/>
    <w:rsid w:val="001C4B5D"/>
    <w:rsid w:val="001E2A4C"/>
    <w:rsid w:val="001F128E"/>
    <w:rsid w:val="001F163E"/>
    <w:rsid w:val="001F4299"/>
    <w:rsid w:val="00200B18"/>
    <w:rsid w:val="00205F1E"/>
    <w:rsid w:val="00206EF2"/>
    <w:rsid w:val="00211AB6"/>
    <w:rsid w:val="00213214"/>
    <w:rsid w:val="00216BE3"/>
    <w:rsid w:val="00216D0E"/>
    <w:rsid w:val="002171DE"/>
    <w:rsid w:val="00217E5B"/>
    <w:rsid w:val="00227FFC"/>
    <w:rsid w:val="00232007"/>
    <w:rsid w:val="00234EF4"/>
    <w:rsid w:val="0024070E"/>
    <w:rsid w:val="0024430C"/>
    <w:rsid w:val="00252354"/>
    <w:rsid w:val="00253BDA"/>
    <w:rsid w:val="00254945"/>
    <w:rsid w:val="00256F39"/>
    <w:rsid w:val="002642DA"/>
    <w:rsid w:val="002672F6"/>
    <w:rsid w:val="00270BA3"/>
    <w:rsid w:val="00275AD4"/>
    <w:rsid w:val="00285AA3"/>
    <w:rsid w:val="0028680F"/>
    <w:rsid w:val="00287512"/>
    <w:rsid w:val="0029047D"/>
    <w:rsid w:val="002913E7"/>
    <w:rsid w:val="00297E3C"/>
    <w:rsid w:val="002A2BF7"/>
    <w:rsid w:val="002A4F1F"/>
    <w:rsid w:val="002D7AA4"/>
    <w:rsid w:val="002E326D"/>
    <w:rsid w:val="002E7C6C"/>
    <w:rsid w:val="002F2D9E"/>
    <w:rsid w:val="002F5B9A"/>
    <w:rsid w:val="002F6669"/>
    <w:rsid w:val="00311CB3"/>
    <w:rsid w:val="00322BC6"/>
    <w:rsid w:val="00327B19"/>
    <w:rsid w:val="00341E7E"/>
    <w:rsid w:val="00343EAB"/>
    <w:rsid w:val="00344808"/>
    <w:rsid w:val="00350F46"/>
    <w:rsid w:val="0035253E"/>
    <w:rsid w:val="00360F81"/>
    <w:rsid w:val="003645D5"/>
    <w:rsid w:val="0037668C"/>
    <w:rsid w:val="00385299"/>
    <w:rsid w:val="00386BD9"/>
    <w:rsid w:val="00390129"/>
    <w:rsid w:val="00391080"/>
    <w:rsid w:val="003A2487"/>
    <w:rsid w:val="003A4BFC"/>
    <w:rsid w:val="003A7C5E"/>
    <w:rsid w:val="003B07AE"/>
    <w:rsid w:val="003B34F4"/>
    <w:rsid w:val="003B5DB0"/>
    <w:rsid w:val="003C74F5"/>
    <w:rsid w:val="003D6BF6"/>
    <w:rsid w:val="003E406A"/>
    <w:rsid w:val="003E6170"/>
    <w:rsid w:val="00403762"/>
    <w:rsid w:val="0040625C"/>
    <w:rsid w:val="00406A77"/>
    <w:rsid w:val="0040700B"/>
    <w:rsid w:val="00407F4F"/>
    <w:rsid w:val="004137D0"/>
    <w:rsid w:val="00420C65"/>
    <w:rsid w:val="004211AF"/>
    <w:rsid w:val="00427226"/>
    <w:rsid w:val="0043074C"/>
    <w:rsid w:val="004357F5"/>
    <w:rsid w:val="00447571"/>
    <w:rsid w:val="0045008B"/>
    <w:rsid w:val="00455EF4"/>
    <w:rsid w:val="0046546E"/>
    <w:rsid w:val="00466280"/>
    <w:rsid w:val="00483C3B"/>
    <w:rsid w:val="0048688D"/>
    <w:rsid w:val="00487764"/>
    <w:rsid w:val="00493EAD"/>
    <w:rsid w:val="004950C6"/>
    <w:rsid w:val="004B3415"/>
    <w:rsid w:val="004B5B55"/>
    <w:rsid w:val="004B6290"/>
    <w:rsid w:val="004C3BD5"/>
    <w:rsid w:val="004C5082"/>
    <w:rsid w:val="004D107A"/>
    <w:rsid w:val="004D69D2"/>
    <w:rsid w:val="004D7ABB"/>
    <w:rsid w:val="004E05D4"/>
    <w:rsid w:val="005001B3"/>
    <w:rsid w:val="00501602"/>
    <w:rsid w:val="0050438F"/>
    <w:rsid w:val="00504494"/>
    <w:rsid w:val="0050453A"/>
    <w:rsid w:val="00517C92"/>
    <w:rsid w:val="005404F5"/>
    <w:rsid w:val="00545F55"/>
    <w:rsid w:val="00550171"/>
    <w:rsid w:val="00553194"/>
    <w:rsid w:val="0056295B"/>
    <w:rsid w:val="00564020"/>
    <w:rsid w:val="00570BB3"/>
    <w:rsid w:val="00576C37"/>
    <w:rsid w:val="005802EE"/>
    <w:rsid w:val="00584378"/>
    <w:rsid w:val="005A0090"/>
    <w:rsid w:val="005A112B"/>
    <w:rsid w:val="005A4C2B"/>
    <w:rsid w:val="005A5B69"/>
    <w:rsid w:val="005A6E43"/>
    <w:rsid w:val="005B2EA6"/>
    <w:rsid w:val="005B5A82"/>
    <w:rsid w:val="005C08F8"/>
    <w:rsid w:val="005C1C5D"/>
    <w:rsid w:val="005C32DE"/>
    <w:rsid w:val="005C3430"/>
    <w:rsid w:val="005C4FA2"/>
    <w:rsid w:val="005C7584"/>
    <w:rsid w:val="005E3E22"/>
    <w:rsid w:val="005E589B"/>
    <w:rsid w:val="005E6CB9"/>
    <w:rsid w:val="006014E2"/>
    <w:rsid w:val="00602F69"/>
    <w:rsid w:val="006076D3"/>
    <w:rsid w:val="006128CE"/>
    <w:rsid w:val="006134E0"/>
    <w:rsid w:val="006159D9"/>
    <w:rsid w:val="00620DCC"/>
    <w:rsid w:val="00622C72"/>
    <w:rsid w:val="006244B8"/>
    <w:rsid w:val="00624941"/>
    <w:rsid w:val="0063157B"/>
    <w:rsid w:val="006340C4"/>
    <w:rsid w:val="0063723C"/>
    <w:rsid w:val="00643A98"/>
    <w:rsid w:val="0065327F"/>
    <w:rsid w:val="00671BBB"/>
    <w:rsid w:val="00675D86"/>
    <w:rsid w:val="00680D35"/>
    <w:rsid w:val="00685108"/>
    <w:rsid w:val="00690C8C"/>
    <w:rsid w:val="00693B94"/>
    <w:rsid w:val="006971C5"/>
    <w:rsid w:val="006A3645"/>
    <w:rsid w:val="006A3AA4"/>
    <w:rsid w:val="006A76FC"/>
    <w:rsid w:val="006B3B8E"/>
    <w:rsid w:val="006C0293"/>
    <w:rsid w:val="006C0BA9"/>
    <w:rsid w:val="006C0DE0"/>
    <w:rsid w:val="006C32B0"/>
    <w:rsid w:val="006C408D"/>
    <w:rsid w:val="006C626C"/>
    <w:rsid w:val="006D14DE"/>
    <w:rsid w:val="006D5EC7"/>
    <w:rsid w:val="006E09EF"/>
    <w:rsid w:val="006E60C1"/>
    <w:rsid w:val="006E694D"/>
    <w:rsid w:val="006F2AF5"/>
    <w:rsid w:val="006F4328"/>
    <w:rsid w:val="00700434"/>
    <w:rsid w:val="007007E6"/>
    <w:rsid w:val="00702A50"/>
    <w:rsid w:val="007068C3"/>
    <w:rsid w:val="00711522"/>
    <w:rsid w:val="00722866"/>
    <w:rsid w:val="00722C5A"/>
    <w:rsid w:val="007240BF"/>
    <w:rsid w:val="007317FB"/>
    <w:rsid w:val="007325DB"/>
    <w:rsid w:val="00734D52"/>
    <w:rsid w:val="00736658"/>
    <w:rsid w:val="00751A9F"/>
    <w:rsid w:val="007558AC"/>
    <w:rsid w:val="007566DB"/>
    <w:rsid w:val="007568AE"/>
    <w:rsid w:val="0077150D"/>
    <w:rsid w:val="007729A1"/>
    <w:rsid w:val="00772A30"/>
    <w:rsid w:val="00774F4A"/>
    <w:rsid w:val="0079197D"/>
    <w:rsid w:val="00794A97"/>
    <w:rsid w:val="007955B4"/>
    <w:rsid w:val="007A14EE"/>
    <w:rsid w:val="007A18BF"/>
    <w:rsid w:val="007A5183"/>
    <w:rsid w:val="007B1E75"/>
    <w:rsid w:val="007C0A94"/>
    <w:rsid w:val="007C2199"/>
    <w:rsid w:val="007C3256"/>
    <w:rsid w:val="007C7EF8"/>
    <w:rsid w:val="007E4A23"/>
    <w:rsid w:val="007E611D"/>
    <w:rsid w:val="007F2D28"/>
    <w:rsid w:val="007F382F"/>
    <w:rsid w:val="00803451"/>
    <w:rsid w:val="00807CD0"/>
    <w:rsid w:val="00810F06"/>
    <w:rsid w:val="00812F86"/>
    <w:rsid w:val="0081446A"/>
    <w:rsid w:val="008208BC"/>
    <w:rsid w:val="00823DD0"/>
    <w:rsid w:val="00832E2F"/>
    <w:rsid w:val="00841F21"/>
    <w:rsid w:val="008438DD"/>
    <w:rsid w:val="008455DE"/>
    <w:rsid w:val="00850EB5"/>
    <w:rsid w:val="008511A5"/>
    <w:rsid w:val="0085337D"/>
    <w:rsid w:val="0085744B"/>
    <w:rsid w:val="008632C9"/>
    <w:rsid w:val="00863559"/>
    <w:rsid w:val="008745C8"/>
    <w:rsid w:val="00875E53"/>
    <w:rsid w:val="00881F35"/>
    <w:rsid w:val="008A0687"/>
    <w:rsid w:val="008A1676"/>
    <w:rsid w:val="008B39E2"/>
    <w:rsid w:val="008B3B52"/>
    <w:rsid w:val="008B7372"/>
    <w:rsid w:val="008C37D8"/>
    <w:rsid w:val="008C5FC5"/>
    <w:rsid w:val="008D00DD"/>
    <w:rsid w:val="008D0573"/>
    <w:rsid w:val="008D1A60"/>
    <w:rsid w:val="008D20EB"/>
    <w:rsid w:val="008D21AE"/>
    <w:rsid w:val="008D5495"/>
    <w:rsid w:val="008D6923"/>
    <w:rsid w:val="008D7E07"/>
    <w:rsid w:val="008E10CF"/>
    <w:rsid w:val="008E75FA"/>
    <w:rsid w:val="008F0FE1"/>
    <w:rsid w:val="008F730F"/>
    <w:rsid w:val="00900EE1"/>
    <w:rsid w:val="00906B68"/>
    <w:rsid w:val="009118C8"/>
    <w:rsid w:val="00914ED2"/>
    <w:rsid w:val="0092066C"/>
    <w:rsid w:val="0092095B"/>
    <w:rsid w:val="0092646D"/>
    <w:rsid w:val="00927781"/>
    <w:rsid w:val="00930E78"/>
    <w:rsid w:val="00932FBD"/>
    <w:rsid w:val="00937EEE"/>
    <w:rsid w:val="009418EF"/>
    <w:rsid w:val="00943E97"/>
    <w:rsid w:val="009508BA"/>
    <w:rsid w:val="0095344B"/>
    <w:rsid w:val="00960713"/>
    <w:rsid w:val="009621D4"/>
    <w:rsid w:val="00965163"/>
    <w:rsid w:val="00971AA9"/>
    <w:rsid w:val="00974293"/>
    <w:rsid w:val="00980EAF"/>
    <w:rsid w:val="0098420F"/>
    <w:rsid w:val="0098533B"/>
    <w:rsid w:val="009859A7"/>
    <w:rsid w:val="00985C7E"/>
    <w:rsid w:val="00987A66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1A2"/>
    <w:rsid w:val="009D3340"/>
    <w:rsid w:val="009D5D47"/>
    <w:rsid w:val="009D5E7B"/>
    <w:rsid w:val="009E377C"/>
    <w:rsid w:val="009E4878"/>
    <w:rsid w:val="009E57F6"/>
    <w:rsid w:val="009E6E3E"/>
    <w:rsid w:val="009E6FAB"/>
    <w:rsid w:val="009F0F59"/>
    <w:rsid w:val="009F27A2"/>
    <w:rsid w:val="009F3067"/>
    <w:rsid w:val="009F57B7"/>
    <w:rsid w:val="009F5A87"/>
    <w:rsid w:val="00A059FC"/>
    <w:rsid w:val="00A06E24"/>
    <w:rsid w:val="00A21680"/>
    <w:rsid w:val="00A223AF"/>
    <w:rsid w:val="00A24BB9"/>
    <w:rsid w:val="00A26ED4"/>
    <w:rsid w:val="00A26F50"/>
    <w:rsid w:val="00A30CBD"/>
    <w:rsid w:val="00A30DFF"/>
    <w:rsid w:val="00A31BF9"/>
    <w:rsid w:val="00A32F47"/>
    <w:rsid w:val="00A40F5B"/>
    <w:rsid w:val="00A4148A"/>
    <w:rsid w:val="00A42BEC"/>
    <w:rsid w:val="00A43B76"/>
    <w:rsid w:val="00A46041"/>
    <w:rsid w:val="00A461AC"/>
    <w:rsid w:val="00A47377"/>
    <w:rsid w:val="00A54145"/>
    <w:rsid w:val="00A557AD"/>
    <w:rsid w:val="00A56F86"/>
    <w:rsid w:val="00A575C5"/>
    <w:rsid w:val="00A61FE4"/>
    <w:rsid w:val="00A65A51"/>
    <w:rsid w:val="00A66993"/>
    <w:rsid w:val="00A70518"/>
    <w:rsid w:val="00A70D99"/>
    <w:rsid w:val="00A82C53"/>
    <w:rsid w:val="00A83113"/>
    <w:rsid w:val="00A86647"/>
    <w:rsid w:val="00A86920"/>
    <w:rsid w:val="00A90917"/>
    <w:rsid w:val="00A925F7"/>
    <w:rsid w:val="00AA1B09"/>
    <w:rsid w:val="00AA2B31"/>
    <w:rsid w:val="00AA4911"/>
    <w:rsid w:val="00AA5FDC"/>
    <w:rsid w:val="00AB47BB"/>
    <w:rsid w:val="00AC1FAB"/>
    <w:rsid w:val="00AC34A4"/>
    <w:rsid w:val="00AC3527"/>
    <w:rsid w:val="00AC5635"/>
    <w:rsid w:val="00AC6FF2"/>
    <w:rsid w:val="00AC7E9B"/>
    <w:rsid w:val="00AD42F5"/>
    <w:rsid w:val="00AD49B3"/>
    <w:rsid w:val="00AD52AC"/>
    <w:rsid w:val="00AE061B"/>
    <w:rsid w:val="00AE183F"/>
    <w:rsid w:val="00AE36F6"/>
    <w:rsid w:val="00AE3BEA"/>
    <w:rsid w:val="00AF1F28"/>
    <w:rsid w:val="00AF2043"/>
    <w:rsid w:val="00AF394C"/>
    <w:rsid w:val="00AF56BA"/>
    <w:rsid w:val="00B0460A"/>
    <w:rsid w:val="00B04DCF"/>
    <w:rsid w:val="00B1009D"/>
    <w:rsid w:val="00B1211D"/>
    <w:rsid w:val="00B13B5B"/>
    <w:rsid w:val="00B14C7A"/>
    <w:rsid w:val="00B1643E"/>
    <w:rsid w:val="00B17549"/>
    <w:rsid w:val="00B17861"/>
    <w:rsid w:val="00B20710"/>
    <w:rsid w:val="00B30C69"/>
    <w:rsid w:val="00B33049"/>
    <w:rsid w:val="00B334C7"/>
    <w:rsid w:val="00B416E2"/>
    <w:rsid w:val="00B45C67"/>
    <w:rsid w:val="00B46696"/>
    <w:rsid w:val="00B51927"/>
    <w:rsid w:val="00B57B19"/>
    <w:rsid w:val="00B60B07"/>
    <w:rsid w:val="00B634C1"/>
    <w:rsid w:val="00B72585"/>
    <w:rsid w:val="00B7351E"/>
    <w:rsid w:val="00B77F52"/>
    <w:rsid w:val="00B81AE7"/>
    <w:rsid w:val="00B83D47"/>
    <w:rsid w:val="00B8541D"/>
    <w:rsid w:val="00B85B51"/>
    <w:rsid w:val="00B91E7D"/>
    <w:rsid w:val="00B93D4F"/>
    <w:rsid w:val="00B97A71"/>
    <w:rsid w:val="00BA131A"/>
    <w:rsid w:val="00BA295F"/>
    <w:rsid w:val="00BA2C8D"/>
    <w:rsid w:val="00BA56DF"/>
    <w:rsid w:val="00BA7099"/>
    <w:rsid w:val="00BB1363"/>
    <w:rsid w:val="00BB1FCD"/>
    <w:rsid w:val="00BC3C7C"/>
    <w:rsid w:val="00BD0257"/>
    <w:rsid w:val="00BD07CA"/>
    <w:rsid w:val="00BD0B72"/>
    <w:rsid w:val="00BD26CC"/>
    <w:rsid w:val="00BD4532"/>
    <w:rsid w:val="00BD4BB3"/>
    <w:rsid w:val="00BE7A2C"/>
    <w:rsid w:val="00BE7FBE"/>
    <w:rsid w:val="00C07E14"/>
    <w:rsid w:val="00C1169E"/>
    <w:rsid w:val="00C119FB"/>
    <w:rsid w:val="00C14DD3"/>
    <w:rsid w:val="00C20A3A"/>
    <w:rsid w:val="00C22005"/>
    <w:rsid w:val="00C31655"/>
    <w:rsid w:val="00C346EB"/>
    <w:rsid w:val="00C44DE3"/>
    <w:rsid w:val="00C547BA"/>
    <w:rsid w:val="00C638DE"/>
    <w:rsid w:val="00C65082"/>
    <w:rsid w:val="00C654F4"/>
    <w:rsid w:val="00C6591D"/>
    <w:rsid w:val="00C70149"/>
    <w:rsid w:val="00C769F5"/>
    <w:rsid w:val="00C80603"/>
    <w:rsid w:val="00C81B6C"/>
    <w:rsid w:val="00C84B5C"/>
    <w:rsid w:val="00C924D3"/>
    <w:rsid w:val="00C928F6"/>
    <w:rsid w:val="00C962BB"/>
    <w:rsid w:val="00CA0509"/>
    <w:rsid w:val="00CA1B31"/>
    <w:rsid w:val="00CA6CE4"/>
    <w:rsid w:val="00CB2E97"/>
    <w:rsid w:val="00CB529F"/>
    <w:rsid w:val="00CB548C"/>
    <w:rsid w:val="00CB5F5E"/>
    <w:rsid w:val="00CC05CC"/>
    <w:rsid w:val="00CC0A10"/>
    <w:rsid w:val="00CC77EC"/>
    <w:rsid w:val="00CD3456"/>
    <w:rsid w:val="00CD41B0"/>
    <w:rsid w:val="00CD5BE2"/>
    <w:rsid w:val="00CE3D2C"/>
    <w:rsid w:val="00CE3F8A"/>
    <w:rsid w:val="00CF18B3"/>
    <w:rsid w:val="00CF1C87"/>
    <w:rsid w:val="00CF270F"/>
    <w:rsid w:val="00CF367C"/>
    <w:rsid w:val="00D11D44"/>
    <w:rsid w:val="00D27834"/>
    <w:rsid w:val="00D3235E"/>
    <w:rsid w:val="00D332F8"/>
    <w:rsid w:val="00D3791D"/>
    <w:rsid w:val="00D416A3"/>
    <w:rsid w:val="00D4698E"/>
    <w:rsid w:val="00D522CD"/>
    <w:rsid w:val="00D61D13"/>
    <w:rsid w:val="00D631E6"/>
    <w:rsid w:val="00D63C44"/>
    <w:rsid w:val="00D67EF8"/>
    <w:rsid w:val="00D70626"/>
    <w:rsid w:val="00D71A7E"/>
    <w:rsid w:val="00D84A3E"/>
    <w:rsid w:val="00D92144"/>
    <w:rsid w:val="00D933A8"/>
    <w:rsid w:val="00D93E22"/>
    <w:rsid w:val="00DA0C54"/>
    <w:rsid w:val="00DA6692"/>
    <w:rsid w:val="00DA7968"/>
    <w:rsid w:val="00DB2251"/>
    <w:rsid w:val="00DB72B7"/>
    <w:rsid w:val="00DC0CCF"/>
    <w:rsid w:val="00DC3E1B"/>
    <w:rsid w:val="00DC5DA9"/>
    <w:rsid w:val="00DD0A98"/>
    <w:rsid w:val="00DD2CFC"/>
    <w:rsid w:val="00DD4777"/>
    <w:rsid w:val="00DD545E"/>
    <w:rsid w:val="00DD7CEF"/>
    <w:rsid w:val="00DE4D97"/>
    <w:rsid w:val="00DE6A38"/>
    <w:rsid w:val="00DF123C"/>
    <w:rsid w:val="00DF4100"/>
    <w:rsid w:val="00E005BF"/>
    <w:rsid w:val="00E14B72"/>
    <w:rsid w:val="00E225F8"/>
    <w:rsid w:val="00E26ECA"/>
    <w:rsid w:val="00E33CF8"/>
    <w:rsid w:val="00E42609"/>
    <w:rsid w:val="00E459AD"/>
    <w:rsid w:val="00E45FB4"/>
    <w:rsid w:val="00E521D0"/>
    <w:rsid w:val="00E559C6"/>
    <w:rsid w:val="00E57C26"/>
    <w:rsid w:val="00E630B1"/>
    <w:rsid w:val="00E6550F"/>
    <w:rsid w:val="00E674DE"/>
    <w:rsid w:val="00E7655D"/>
    <w:rsid w:val="00E80BCE"/>
    <w:rsid w:val="00E84109"/>
    <w:rsid w:val="00E86CB5"/>
    <w:rsid w:val="00E932E7"/>
    <w:rsid w:val="00E9513F"/>
    <w:rsid w:val="00E9593A"/>
    <w:rsid w:val="00EA0739"/>
    <w:rsid w:val="00EA2C96"/>
    <w:rsid w:val="00EA7005"/>
    <w:rsid w:val="00EB3179"/>
    <w:rsid w:val="00EB6620"/>
    <w:rsid w:val="00EC7D81"/>
    <w:rsid w:val="00ED4BF3"/>
    <w:rsid w:val="00ED59B0"/>
    <w:rsid w:val="00ED7B12"/>
    <w:rsid w:val="00EE1C0D"/>
    <w:rsid w:val="00EE2616"/>
    <w:rsid w:val="00EE6B61"/>
    <w:rsid w:val="00EF1556"/>
    <w:rsid w:val="00EF36FB"/>
    <w:rsid w:val="00EF4D45"/>
    <w:rsid w:val="00F02084"/>
    <w:rsid w:val="00F12DC3"/>
    <w:rsid w:val="00F14DB8"/>
    <w:rsid w:val="00F1746F"/>
    <w:rsid w:val="00F17F2E"/>
    <w:rsid w:val="00F22A67"/>
    <w:rsid w:val="00F2513F"/>
    <w:rsid w:val="00F32E54"/>
    <w:rsid w:val="00F33027"/>
    <w:rsid w:val="00F3309D"/>
    <w:rsid w:val="00F33D23"/>
    <w:rsid w:val="00F3581D"/>
    <w:rsid w:val="00F41723"/>
    <w:rsid w:val="00F52454"/>
    <w:rsid w:val="00F55B93"/>
    <w:rsid w:val="00F615E8"/>
    <w:rsid w:val="00F67E15"/>
    <w:rsid w:val="00F729F7"/>
    <w:rsid w:val="00F829F4"/>
    <w:rsid w:val="00F82D3E"/>
    <w:rsid w:val="00F847AC"/>
    <w:rsid w:val="00F87ED4"/>
    <w:rsid w:val="00F91CD2"/>
    <w:rsid w:val="00F94A02"/>
    <w:rsid w:val="00F94E5E"/>
    <w:rsid w:val="00F966C1"/>
    <w:rsid w:val="00F96741"/>
    <w:rsid w:val="00F96B91"/>
    <w:rsid w:val="00FA0087"/>
    <w:rsid w:val="00FA2375"/>
    <w:rsid w:val="00FA40D9"/>
    <w:rsid w:val="00FA54A5"/>
    <w:rsid w:val="00FA7538"/>
    <w:rsid w:val="00FA78CE"/>
    <w:rsid w:val="00FA7A96"/>
    <w:rsid w:val="00FB045F"/>
    <w:rsid w:val="00FB099C"/>
    <w:rsid w:val="00FB15F7"/>
    <w:rsid w:val="00FB21AE"/>
    <w:rsid w:val="00FB6637"/>
    <w:rsid w:val="00FB7BD9"/>
    <w:rsid w:val="00FC2BC4"/>
    <w:rsid w:val="00FD04DE"/>
    <w:rsid w:val="00FD7E03"/>
    <w:rsid w:val="00FE24CE"/>
    <w:rsid w:val="00FF1300"/>
    <w:rsid w:val="00FF1AEA"/>
    <w:rsid w:val="00FF60A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CDC60"/>
  <w15:docId w15:val="{558C47E6-8013-4C32-AAE7-DDF4548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13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qFormat/>
    <w:rsid w:val="00A21680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940027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Mail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Liste">
    <w:name w:val="List"/>
    <w:basedOn w:val="Normal"/>
    <w:uiPriority w:val="99"/>
    <w:semiHidden/>
    <w:rsid w:val="00F94E5E"/>
    <w:pPr>
      <w:ind w:left="283" w:hanging="283"/>
    </w:pPr>
  </w:style>
  <w:style w:type="paragraph" w:styleId="Liste2">
    <w:name w:val="List 2"/>
    <w:basedOn w:val="Normal"/>
    <w:uiPriority w:val="99"/>
    <w:semiHidden/>
    <w:rsid w:val="00F94E5E"/>
    <w:pPr>
      <w:ind w:left="566" w:hanging="283"/>
    </w:pPr>
  </w:style>
  <w:style w:type="paragraph" w:styleId="Liste3">
    <w:name w:val="List 3"/>
    <w:basedOn w:val="Normal"/>
    <w:uiPriority w:val="99"/>
    <w:semiHidden/>
    <w:rsid w:val="00F94E5E"/>
    <w:pPr>
      <w:ind w:left="849" w:hanging="283"/>
    </w:pPr>
  </w:style>
  <w:style w:type="paragraph" w:styleId="Liste4">
    <w:name w:val="List 4"/>
    <w:basedOn w:val="Normal"/>
    <w:uiPriority w:val="99"/>
    <w:semiHidden/>
    <w:rsid w:val="00F94E5E"/>
    <w:pPr>
      <w:ind w:left="1132" w:hanging="283"/>
    </w:pPr>
  </w:style>
  <w:style w:type="paragraph" w:styleId="Liste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F410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E183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067F99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CA6CE4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67F99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99"/>
    <w:semiHidden/>
    <w:qFormat/>
    <w:rsid w:val="007A518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D61D13"/>
    <w:rPr>
      <w:rFonts w:ascii="Arial" w:hAnsi="Arial" w:cs="Arial"/>
      <w:b/>
      <w:bCs/>
      <w:iCs/>
      <w:sz w:val="20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34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34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34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34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3456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CD3456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345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876E3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76E3"/>
    <w:pPr>
      <w:widowControl w:val="0"/>
      <w:autoSpaceDE w:val="0"/>
      <w:autoSpaceDN w:val="0"/>
      <w:spacing w:after="0" w:line="250" w:lineRule="exac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mplate-SmallAddress">
    <w:name w:val="Template - Small Address"/>
    <w:basedOn w:val="Template"/>
    <w:rsid w:val="006076D3"/>
    <w:pPr>
      <w:spacing w:line="160" w:lineRule="atLeast"/>
    </w:pPr>
    <w:rPr>
      <w:rFonts w:ascii="Arial" w:hAnsi="Arial"/>
      <w:sz w:val="13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4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9970\appdata\roaming\microsoft\skabeloner\WordEngineTemplates\Cover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00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CB2C-0BD0-41F4-BD24-E4F59E39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Cover.dotx</Template>
  <TotalTime>1</TotalTime>
  <Pages>2</Pages>
  <Words>412</Words>
  <Characters>2514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Cover</vt:lpstr>
      <vt:lpstr>Cover</vt:lpstr>
      <vt:lpstr/>
      <vt:lpstr>    Indstilling</vt:lpstr>
      <vt:lpstr>    Baggrund</vt:lpstr>
      <vt:lpstr>    Snitflade</vt:lpstr>
      <vt:lpstr>    Årsag til fremlæggelse nu</vt:lpstr>
      <vt:lpstr>    Økonomi</vt:lpstr>
      <vt:lpstr>    Procedure – herunder kommunikation</vt:lpstr>
    </vt:vector>
  </TitlesOfParts>
  <Company>Finansministeriet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Katrine Holmkjær Hoxer</dc:creator>
  <cp:lastModifiedBy>Frederikke Sejer Godtfredsen</cp:lastModifiedBy>
  <cp:revision>2</cp:revision>
  <dcterms:created xsi:type="dcterms:W3CDTF">2022-01-27T10:00:00Z</dcterms:created>
  <dcterms:modified xsi:type="dcterms:W3CDTF">2022-01-27T10:00:00Z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RunWordEngin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44209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Kahoh</vt:lpwstr>
  </property>
  <property fmtid="{D5CDD505-2E9C-101B-9397-08002B2CF9AE}" pid="14" name="SD_CtlText_General_JournalNrF2">
    <vt:lpwstr/>
  </property>
  <property fmtid="{D5CDD505-2E9C-101B-9397-08002B2CF9AE}" pid="15" name="SD_UserprofileName">
    <vt:lpwstr>Kahoh</vt:lpwstr>
  </property>
  <property fmtid="{D5CDD505-2E9C-101B-9397-08002B2CF9AE}" pid="16" name="SD_Office_OFF_ID">
    <vt:lpwstr>1</vt:lpwstr>
  </property>
  <property fmtid="{D5CDD505-2E9C-101B-9397-08002B2CF9AE}" pid="17" name="CurrentOfficeID">
    <vt:lpwstr>1</vt:lpwstr>
  </property>
  <property fmtid="{D5CDD505-2E9C-101B-9397-08002B2CF9AE}" pid="18" name="SD_Office_OFF_Offices">
    <vt:lpwstr>Digitaliseringsstyrelsen</vt:lpwstr>
  </property>
  <property fmtid="{D5CDD505-2E9C-101B-9397-08002B2CF9AE}" pid="19" name="SD_Office_OFF_OfficeLanguage">
    <vt:lpwstr>da-DK</vt:lpwstr>
  </property>
  <property fmtid="{D5CDD505-2E9C-101B-9397-08002B2CF9AE}" pid="20" name="SD_Office_OFF_Address">
    <vt:lpwstr>Digitaliseringsstyrelsen · Landgreven 4 · Postboks 2193 · 1017 København K · 3392 5200 · www.digst.dk</vt:lpwstr>
  </property>
  <property fmtid="{D5CDD505-2E9C-101B-9397-08002B2CF9AE}" pid="21" name="SD_Office_OFF_ShortAddress">
    <vt:lpwstr>Digitaliseringsstyrelsen · Landgreven 4 · Postboks 2193 · 1017 København K</vt:lpwstr>
  </property>
  <property fmtid="{D5CDD505-2E9C-101B-9397-08002B2CF9AE}" pid="22" name="SD_Office_OFF_ImageDefinition">
    <vt:lpwstr>Logo</vt:lpwstr>
  </property>
  <property fmtid="{D5CDD505-2E9C-101B-9397-08002B2CF9AE}" pid="23" name="SD_Office_OFF_ColorTheme">
    <vt:lpwstr>Digitaliseringsstyrelsen</vt:lpwstr>
  </property>
  <property fmtid="{D5CDD505-2E9C-101B-9397-08002B2CF9AE}" pid="24" name="SD_USR_Name">
    <vt:lpwstr>Katrine Holmkjær Hoxer</vt:lpwstr>
  </property>
  <property fmtid="{D5CDD505-2E9C-101B-9397-08002B2CF9AE}" pid="25" name="SD_USR_Title">
    <vt:lpwstr>Fuldmægtig</vt:lpwstr>
  </property>
  <property fmtid="{D5CDD505-2E9C-101B-9397-08002B2CF9AE}" pid="26" name="SD_USR_DirectPhone">
    <vt:lpwstr/>
  </property>
  <property fmtid="{D5CDD505-2E9C-101B-9397-08002B2CF9AE}" pid="27" name="SD_USR_Email">
    <vt:lpwstr/>
  </property>
  <property fmtid="{D5CDD505-2E9C-101B-9397-08002B2CF9AE}" pid="28" name="SD_USR_SagsbehandlerIni">
    <vt:lpwstr/>
  </property>
  <property fmtid="{D5CDD505-2E9C-101B-9397-08002B2CF9AE}" pid="29" name="SD_USR_Enhed">
    <vt:lpwstr>CIU</vt:lpwstr>
  </property>
  <property fmtid="{D5CDD505-2E9C-101B-9397-08002B2CF9AE}" pid="30" name="DocumentInfoFinished">
    <vt:lpwstr>True</vt:lpwstr>
  </property>
</Properties>
</file>