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CE" w:rsidRDefault="00A732CE" w:rsidP="00A732CE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Fra:</w:t>
      </w:r>
      <w:r>
        <w:rPr>
          <w:rFonts w:ascii="Calibri" w:hAnsi="Calibri"/>
          <w:sz w:val="22"/>
          <w:szCs w:val="22"/>
        </w:rPr>
        <w:t xml:space="preserve"> Anders Nielsen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Sendt:</w:t>
      </w:r>
      <w:r>
        <w:rPr>
          <w:rFonts w:ascii="Calibri" w:hAnsi="Calibri"/>
          <w:sz w:val="22"/>
          <w:szCs w:val="22"/>
        </w:rPr>
        <w:t xml:space="preserve"> 28. august 2014 17:00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Til:</w:t>
      </w:r>
      <w:r>
        <w:rPr>
          <w:rFonts w:ascii="Calibri" w:hAnsi="Calibri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samfund@advokatsamfundet.dk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ae@ae.dk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info@cepos.dk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hoeringssager@danskerhverv.dk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cevea@cevea.dk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mail@danskeadvokater.dk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skatafd@di.dk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di@di.dk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fsr@fsr.dk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3" w:history="1">
        <w:r>
          <w:rPr>
            <w:rStyle w:val="Hyperlink"/>
            <w:rFonts w:ascii="Calibri" w:hAnsi="Calibri"/>
            <w:sz w:val="22"/>
            <w:szCs w:val="22"/>
          </w:rPr>
          <w:t>mbl@fsr.dk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4" w:history="1">
        <w:r>
          <w:rPr>
            <w:rStyle w:val="Hyperlink"/>
            <w:rFonts w:ascii="Calibri" w:hAnsi="Calibri"/>
            <w:sz w:val="22"/>
            <w:szCs w:val="22"/>
          </w:rPr>
          <w:t>kontakt@kraka.org</w:t>
        </w:r>
      </w:hyperlink>
      <w:r>
        <w:rPr>
          <w:rFonts w:ascii="Calibri" w:hAnsi="Calibri"/>
          <w:sz w:val="22"/>
          <w:szCs w:val="22"/>
        </w:rPr>
        <w:t xml:space="preserve">; Skatteankestyrelsen; JP-Jura Skat; Jesper Kiholm Andersen; </w:t>
      </w:r>
      <w:hyperlink r:id="rId15" w:history="1">
        <w:r>
          <w:rPr>
            <w:rStyle w:val="Hyperlink"/>
            <w:rFonts w:ascii="Calibri" w:hAnsi="Calibri"/>
            <w:sz w:val="22"/>
            <w:szCs w:val="22"/>
          </w:rPr>
          <w:t>dif@dif.dk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6" w:history="1">
        <w:r>
          <w:rPr>
            <w:rStyle w:val="Hyperlink"/>
            <w:rFonts w:ascii="Calibri" w:hAnsi="Calibri"/>
            <w:sz w:val="22"/>
            <w:szCs w:val="22"/>
          </w:rPr>
          <w:t>info@shipowners.dk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7" w:history="1">
        <w:r>
          <w:rPr>
            <w:rStyle w:val="Hyperlink"/>
            <w:rFonts w:ascii="Calibri" w:hAnsi="Calibri"/>
            <w:sz w:val="22"/>
            <w:szCs w:val="22"/>
          </w:rPr>
          <w:t>da@da.dk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8" w:history="1">
        <w:r>
          <w:rPr>
            <w:rStyle w:val="Hyperlink"/>
            <w:rFonts w:ascii="Calibri" w:hAnsi="Calibri"/>
            <w:sz w:val="22"/>
            <w:szCs w:val="22"/>
          </w:rPr>
          <w:t>info@skatteborgerne.dk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19" w:history="1">
        <w:r>
          <w:rPr>
            <w:rStyle w:val="Hyperlink"/>
            <w:rFonts w:ascii="Calibri" w:hAnsi="Calibri"/>
            <w:sz w:val="22"/>
            <w:szCs w:val="22"/>
          </w:rPr>
          <w:t>fdr@fdr.dk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20" w:history="1">
        <w:r>
          <w:rPr>
            <w:rStyle w:val="Hyperlink"/>
            <w:rFonts w:ascii="Calibri" w:hAnsi="Calibri"/>
            <w:sz w:val="22"/>
            <w:szCs w:val="22"/>
          </w:rPr>
          <w:t>lederne@lederne.dk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21" w:history="1">
        <w:r>
          <w:rPr>
            <w:rStyle w:val="Hyperlink"/>
            <w:rFonts w:ascii="Calibri" w:hAnsi="Calibri"/>
            <w:sz w:val="22"/>
            <w:szCs w:val="22"/>
          </w:rPr>
          <w:t>ac@ac.dk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22" w:history="1">
        <w:r>
          <w:rPr>
            <w:rStyle w:val="Hyperlink"/>
            <w:rFonts w:ascii="Calibri" w:hAnsi="Calibri"/>
            <w:sz w:val="22"/>
            <w:szCs w:val="22"/>
          </w:rPr>
          <w:t>lo@lo.dk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23" w:history="1">
        <w:r>
          <w:rPr>
            <w:rStyle w:val="Hyperlink"/>
            <w:rFonts w:ascii="Calibri" w:hAnsi="Calibri"/>
            <w:sz w:val="22"/>
            <w:szCs w:val="22"/>
          </w:rPr>
          <w:t>ftf@ftf.dk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24" w:history="1">
        <w:r>
          <w:rPr>
            <w:rStyle w:val="Hyperlink"/>
            <w:rFonts w:ascii="Calibri" w:hAnsi="Calibri"/>
            <w:sz w:val="22"/>
            <w:szCs w:val="22"/>
          </w:rPr>
          <w:t>kl@kl.dk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25" w:history="1">
        <w:r>
          <w:rPr>
            <w:rStyle w:val="Hyperlink"/>
            <w:rFonts w:ascii="Calibri" w:hAnsi="Calibri"/>
            <w:sz w:val="22"/>
            <w:szCs w:val="22"/>
          </w:rPr>
          <w:t>stm@stm.dk</w:t>
        </w:r>
      </w:hyperlink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Emne:</w:t>
      </w:r>
      <w:r>
        <w:rPr>
          <w:rFonts w:ascii="Calibri" w:hAnsi="Calibri"/>
          <w:sz w:val="22"/>
          <w:szCs w:val="22"/>
        </w:rPr>
        <w:t xml:space="preserve"> Høring - forslag til lov om ændring af kildeskatteloven (Nedsættelse af vederlagskravet i skatteordningen for udenlandske forskere og nøglemedarbejdere)</w:t>
      </w:r>
    </w:p>
    <w:p w:rsidR="00A732CE" w:rsidRDefault="00A732CE" w:rsidP="00A732CE"/>
    <w:p w:rsidR="00A732CE" w:rsidRDefault="00A732CE" w:rsidP="00A732CE">
      <w:pPr>
        <w:spacing w:after="240"/>
        <w:rPr>
          <w:rFonts w:ascii="Garamond" w:hAnsi="Garamond"/>
          <w:color w:val="1F497D"/>
          <w:sz w:val="22"/>
          <w:szCs w:val="22"/>
        </w:rPr>
      </w:pPr>
      <w:r>
        <w:rPr>
          <w:rFonts w:ascii="Garamond" w:hAnsi="Garamond"/>
          <w:sz w:val="22"/>
          <w:szCs w:val="22"/>
        </w:rPr>
        <w:t>Til organisationerne mv.</w:t>
      </w:r>
    </w:p>
    <w:p w:rsidR="00A732CE" w:rsidRDefault="00A732CE" w:rsidP="00A732CE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Vedhæftet fremsendes udkast til </w:t>
      </w:r>
      <w:r>
        <w:rPr>
          <w:rFonts w:ascii="Garamond" w:hAnsi="Garamond"/>
          <w:color w:val="1F497D"/>
          <w:sz w:val="22"/>
          <w:szCs w:val="22"/>
        </w:rPr>
        <w:t>f</w:t>
      </w:r>
      <w:r>
        <w:rPr>
          <w:rFonts w:ascii="Garamond" w:hAnsi="Garamond"/>
          <w:sz w:val="22"/>
          <w:szCs w:val="22"/>
        </w:rPr>
        <w:t>orslag til lov om ændring af kildeskatteloven (Nedsættelse af vederlagskravet i skatteordningen for udenlandske forskere og nøglemedarbejdere)</w:t>
      </w:r>
    </w:p>
    <w:p w:rsidR="00A732CE" w:rsidRDefault="00A732CE" w:rsidP="00A732CE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Skatteministeriet skal anmode om, at eventuelle bemærkninger fremsendes senest d. 26. september 2014 til </w:t>
      </w:r>
      <w:hyperlink r:id="rId26" w:history="1">
        <w:r>
          <w:rPr>
            <w:rStyle w:val="Hyperlink"/>
            <w:rFonts w:ascii="Garamond" w:hAnsi="Garamond"/>
            <w:sz w:val="22"/>
            <w:szCs w:val="22"/>
          </w:rPr>
          <w:t>an@skm.dk</w:t>
        </w:r>
      </w:hyperlink>
      <w:r>
        <w:rPr>
          <w:rFonts w:ascii="Garamond" w:hAnsi="Garamond"/>
          <w:sz w:val="22"/>
          <w:szCs w:val="22"/>
        </w:rPr>
        <w:t xml:space="preserve"> og </w:t>
      </w:r>
      <w:hyperlink r:id="rId27" w:history="1">
        <w:r>
          <w:rPr>
            <w:rStyle w:val="Hyperlink"/>
            <w:rFonts w:ascii="Garamond" w:hAnsi="Garamond"/>
            <w:sz w:val="22"/>
            <w:szCs w:val="22"/>
          </w:rPr>
          <w:t>juraogsamfundsoekonomi@skm.dk</w:t>
        </w:r>
      </w:hyperlink>
      <w:r>
        <w:rPr>
          <w:rFonts w:ascii="Garamond" w:hAnsi="Garamond"/>
          <w:sz w:val="22"/>
          <w:szCs w:val="22"/>
        </w:rPr>
        <w:t>.</w:t>
      </w:r>
    </w:p>
    <w:p w:rsidR="00A732CE" w:rsidRDefault="00A732CE" w:rsidP="00A732CE">
      <w:pPr>
        <w:rPr>
          <w:rFonts w:ascii="Calibri" w:hAnsi="Calibri"/>
          <w:color w:val="1F497D"/>
          <w:sz w:val="22"/>
          <w:szCs w:val="22"/>
        </w:rPr>
      </w:pP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color w:val="14143C"/>
          <w:sz w:val="18"/>
          <w:szCs w:val="18"/>
          <w:lang w:eastAsia="en-US"/>
        </w:rPr>
        <w:t>Med venlig hilsen</w:t>
      </w: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14143C"/>
          <w:sz w:val="18"/>
          <w:szCs w:val="18"/>
          <w:lang w:eastAsia="en-US"/>
        </w:rPr>
        <w:t>Anders Nielsen</w:t>
      </w: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color w:val="14143C"/>
          <w:sz w:val="18"/>
          <w:szCs w:val="18"/>
          <w:lang w:eastAsia="en-US"/>
        </w:rPr>
        <w:t>Chefkonsulent</w:t>
      </w: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color w:val="14143C"/>
          <w:sz w:val="18"/>
          <w:szCs w:val="18"/>
          <w:lang w:eastAsia="en-US"/>
        </w:rPr>
        <w:t>Tel.        +45 72 37 33 28</w:t>
      </w: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color w:val="14143C"/>
          <w:sz w:val="18"/>
          <w:szCs w:val="18"/>
          <w:lang w:eastAsia="en-US"/>
        </w:rPr>
        <w:t xml:space="preserve">Mail        </w:t>
      </w:r>
      <w:hyperlink r:id="rId28" w:history="1">
        <w:r>
          <w:rPr>
            <w:rStyle w:val="Hyperlink"/>
            <w:rFonts w:ascii="Arial" w:hAnsi="Arial" w:cs="Arial"/>
            <w:sz w:val="18"/>
            <w:szCs w:val="18"/>
            <w:lang w:eastAsia="en-US"/>
          </w:rPr>
          <w:t>an@skm.dk</w:t>
        </w:r>
      </w:hyperlink>
    </w:p>
    <w:p w:rsidR="00A732CE" w:rsidRDefault="00A732CE" w:rsidP="00A732CE">
      <w:pPr>
        <w:spacing w:after="36"/>
        <w:rPr>
          <w:rFonts w:ascii="Arial" w:hAnsi="Arial" w:cs="Arial"/>
          <w:color w:val="14143C"/>
          <w:sz w:val="18"/>
          <w:szCs w:val="18"/>
          <w:lang w:eastAsia="en-US"/>
        </w:rPr>
      </w:pPr>
    </w:p>
    <w:p w:rsidR="00A732CE" w:rsidRDefault="00A732CE" w:rsidP="00A732CE">
      <w:pPr>
        <w:spacing w:after="5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noProof/>
          <w:color w:val="14143C"/>
          <w:sz w:val="18"/>
          <w:szCs w:val="18"/>
        </w:rPr>
        <w:drawing>
          <wp:inline distT="0" distB="0" distL="0" distR="0">
            <wp:extent cx="1581150" cy="447675"/>
            <wp:effectExtent l="0" t="0" r="0" b="9525"/>
            <wp:docPr id="1" name="Billede 1" descr="cid:image001.png@01D05A77.DDFA709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05A77.DDFA709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color w:val="14143C"/>
          <w:sz w:val="18"/>
          <w:szCs w:val="18"/>
          <w:lang w:eastAsia="en-US"/>
        </w:rPr>
        <w:t>Skatteministeriet/</w:t>
      </w:r>
      <w:proofErr w:type="spellStart"/>
      <w:r>
        <w:rPr>
          <w:rFonts w:ascii="Arial" w:hAnsi="Arial" w:cs="Arial"/>
          <w:color w:val="14143C"/>
          <w:sz w:val="18"/>
          <w:szCs w:val="18"/>
          <w:lang w:eastAsia="en-US"/>
        </w:rPr>
        <w:t>Ministry</w:t>
      </w:r>
      <w:proofErr w:type="spellEnd"/>
      <w:r>
        <w:rPr>
          <w:rFonts w:ascii="Arial" w:hAnsi="Arial" w:cs="Arial"/>
          <w:color w:val="14143C"/>
          <w:sz w:val="18"/>
          <w:szCs w:val="18"/>
          <w:lang w:eastAsia="en-US"/>
        </w:rPr>
        <w:t xml:space="preserve"> of </w:t>
      </w:r>
      <w:proofErr w:type="spellStart"/>
      <w:r>
        <w:rPr>
          <w:rFonts w:ascii="Arial" w:hAnsi="Arial" w:cs="Arial"/>
          <w:color w:val="14143C"/>
          <w:sz w:val="18"/>
          <w:szCs w:val="18"/>
          <w:lang w:eastAsia="en-US"/>
        </w:rPr>
        <w:t>Taxation</w:t>
      </w:r>
      <w:proofErr w:type="spellEnd"/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color w:val="14143C"/>
          <w:sz w:val="18"/>
          <w:szCs w:val="18"/>
          <w:lang w:eastAsia="en-US"/>
        </w:rPr>
        <w:t xml:space="preserve">Nicolai </w:t>
      </w:r>
      <w:proofErr w:type="spellStart"/>
      <w:r>
        <w:rPr>
          <w:rFonts w:ascii="Arial" w:hAnsi="Arial" w:cs="Arial"/>
          <w:color w:val="14143C"/>
          <w:sz w:val="18"/>
          <w:szCs w:val="18"/>
          <w:lang w:eastAsia="en-US"/>
        </w:rPr>
        <w:t>Eigtveds</w:t>
      </w:r>
      <w:proofErr w:type="spellEnd"/>
      <w:r>
        <w:rPr>
          <w:rFonts w:ascii="Arial" w:hAnsi="Arial" w:cs="Arial"/>
          <w:color w:val="14143C"/>
          <w:sz w:val="18"/>
          <w:szCs w:val="18"/>
          <w:lang w:eastAsia="en-US"/>
        </w:rPr>
        <w:t xml:space="preserve"> Gade 28</w:t>
      </w: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  <w:r>
        <w:rPr>
          <w:rFonts w:ascii="Arial" w:hAnsi="Arial" w:cs="Arial"/>
          <w:color w:val="14143C"/>
          <w:sz w:val="18"/>
          <w:szCs w:val="18"/>
          <w:lang w:eastAsia="en-US"/>
        </w:rPr>
        <w:t>DK 1402 - København K</w:t>
      </w: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eastAsia="en-US"/>
        </w:rPr>
      </w:pPr>
    </w:p>
    <w:p w:rsidR="00A732CE" w:rsidRDefault="00A732CE" w:rsidP="00A732CE">
      <w:pPr>
        <w:spacing w:after="30"/>
        <w:rPr>
          <w:rFonts w:ascii="Arial" w:hAnsi="Arial" w:cs="Arial"/>
          <w:color w:val="14143C"/>
          <w:sz w:val="18"/>
          <w:szCs w:val="18"/>
          <w:lang w:val="en-US" w:eastAsia="en-US"/>
        </w:rPr>
      </w:pPr>
      <w:r>
        <w:rPr>
          <w:rFonts w:ascii="Arial" w:hAnsi="Arial" w:cs="Arial"/>
          <w:color w:val="14143C"/>
          <w:sz w:val="18"/>
          <w:szCs w:val="18"/>
          <w:lang w:val="en-US" w:eastAsia="en-US"/>
        </w:rPr>
        <w:t xml:space="preserve">Mail          </w:t>
      </w:r>
      <w:hyperlink r:id="rId32" w:history="1">
        <w:r>
          <w:rPr>
            <w:rStyle w:val="Hyperlink"/>
            <w:rFonts w:ascii="Arial" w:hAnsi="Arial" w:cs="Arial"/>
            <w:sz w:val="18"/>
            <w:szCs w:val="18"/>
            <w:lang w:val="en-US" w:eastAsia="en-US"/>
          </w:rPr>
          <w:t>skm@skm.dk</w:t>
        </w:r>
      </w:hyperlink>
    </w:p>
    <w:p w:rsidR="00A732CE" w:rsidRDefault="00A732CE" w:rsidP="00A732CE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Arial" w:hAnsi="Arial" w:cs="Arial"/>
          <w:color w:val="14143C"/>
          <w:sz w:val="18"/>
          <w:szCs w:val="18"/>
          <w:lang w:val="en-US" w:eastAsia="en-US"/>
        </w:rPr>
        <w:t xml:space="preserve">Web         </w:t>
      </w:r>
      <w:hyperlink r:id="rId33" w:history="1">
        <w:r>
          <w:rPr>
            <w:rStyle w:val="Hyperlink"/>
            <w:rFonts w:ascii="Arial" w:hAnsi="Arial" w:cs="Arial"/>
            <w:sz w:val="18"/>
            <w:szCs w:val="18"/>
            <w:lang w:val="en-US" w:eastAsia="en-US"/>
          </w:rPr>
          <w:t>www.skm.dk</w:t>
        </w:r>
      </w:hyperlink>
    </w:p>
    <w:p w:rsidR="00A732CE" w:rsidRDefault="00A732CE" w:rsidP="00A732CE">
      <w:pPr>
        <w:spacing w:after="240"/>
        <w:rPr>
          <w:lang w:val="en-US"/>
        </w:rPr>
      </w:pPr>
    </w:p>
    <w:p w:rsidR="007B0DCD" w:rsidRPr="00A732CE" w:rsidRDefault="007B0DCD">
      <w:pPr>
        <w:rPr>
          <w:lang w:val="en-US"/>
        </w:rPr>
      </w:pPr>
      <w:bookmarkStart w:id="0" w:name="_GoBack"/>
      <w:bookmarkEnd w:id="0"/>
    </w:p>
    <w:sectPr w:rsidR="007B0DCD" w:rsidRPr="00A732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E"/>
    <w:rsid w:val="007B0DCD"/>
    <w:rsid w:val="00A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2A57-8F6D-40CF-9C95-782E91E0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C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73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vea@cevea.dk" TargetMode="External"/><Relationship Id="rId13" Type="http://schemas.openxmlformats.org/officeDocument/2006/relationships/hyperlink" Target="mailto:mbl@fsr.dk" TargetMode="External"/><Relationship Id="rId18" Type="http://schemas.openxmlformats.org/officeDocument/2006/relationships/hyperlink" Target="mailto:info@skatteborgerne.dk" TargetMode="External"/><Relationship Id="rId26" Type="http://schemas.openxmlformats.org/officeDocument/2006/relationships/hyperlink" Target="mailto:an@skm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c@ac.dk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hoeringssager@danskerhverv.dk" TargetMode="External"/><Relationship Id="rId12" Type="http://schemas.openxmlformats.org/officeDocument/2006/relationships/hyperlink" Target="mailto:fsr@fsr.dk" TargetMode="External"/><Relationship Id="rId17" Type="http://schemas.openxmlformats.org/officeDocument/2006/relationships/hyperlink" Target="mailto:da@da.dk" TargetMode="External"/><Relationship Id="rId25" Type="http://schemas.openxmlformats.org/officeDocument/2006/relationships/hyperlink" Target="mailto:stm@stm.dk" TargetMode="External"/><Relationship Id="rId33" Type="http://schemas.openxmlformats.org/officeDocument/2006/relationships/hyperlink" Target="http://www.skm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hipowners.dk" TargetMode="External"/><Relationship Id="rId20" Type="http://schemas.openxmlformats.org/officeDocument/2006/relationships/hyperlink" Target="mailto:lederne@lederne.dk" TargetMode="External"/><Relationship Id="rId29" Type="http://schemas.openxmlformats.org/officeDocument/2006/relationships/hyperlink" Target="http://www.skm.dk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epos.dk" TargetMode="External"/><Relationship Id="rId11" Type="http://schemas.openxmlformats.org/officeDocument/2006/relationships/hyperlink" Target="mailto:di@di.dk" TargetMode="External"/><Relationship Id="rId24" Type="http://schemas.openxmlformats.org/officeDocument/2006/relationships/hyperlink" Target="mailto:kl@kl.dk" TargetMode="External"/><Relationship Id="rId32" Type="http://schemas.openxmlformats.org/officeDocument/2006/relationships/hyperlink" Target="mailto:skm@skm.dk" TargetMode="External"/><Relationship Id="rId5" Type="http://schemas.openxmlformats.org/officeDocument/2006/relationships/hyperlink" Target="mailto:ae@ae.dk" TargetMode="External"/><Relationship Id="rId15" Type="http://schemas.openxmlformats.org/officeDocument/2006/relationships/hyperlink" Target="mailto:dif@dif.dk" TargetMode="External"/><Relationship Id="rId23" Type="http://schemas.openxmlformats.org/officeDocument/2006/relationships/hyperlink" Target="mailto:ftf@ftf.dk" TargetMode="External"/><Relationship Id="rId28" Type="http://schemas.openxmlformats.org/officeDocument/2006/relationships/hyperlink" Target="mailto:an@skm.dk" TargetMode="External"/><Relationship Id="rId10" Type="http://schemas.openxmlformats.org/officeDocument/2006/relationships/hyperlink" Target="mailto:skatafd@di.dk" TargetMode="External"/><Relationship Id="rId19" Type="http://schemas.openxmlformats.org/officeDocument/2006/relationships/hyperlink" Target="mailto:fdr@fdr.dk" TargetMode="External"/><Relationship Id="rId31" Type="http://schemas.openxmlformats.org/officeDocument/2006/relationships/image" Target="cid:image001.png@01D05A77.DDFA7090" TargetMode="External"/><Relationship Id="rId4" Type="http://schemas.openxmlformats.org/officeDocument/2006/relationships/hyperlink" Target="mailto:samfund@advokatsamfundet.dk" TargetMode="External"/><Relationship Id="rId9" Type="http://schemas.openxmlformats.org/officeDocument/2006/relationships/hyperlink" Target="mailto:mail@danskeadvokater.dk" TargetMode="External"/><Relationship Id="rId14" Type="http://schemas.openxmlformats.org/officeDocument/2006/relationships/hyperlink" Target="mailto:kontakt@kraka.org" TargetMode="External"/><Relationship Id="rId22" Type="http://schemas.openxmlformats.org/officeDocument/2006/relationships/hyperlink" Target="mailto:lo@lo.dk" TargetMode="External"/><Relationship Id="rId27" Type="http://schemas.openxmlformats.org/officeDocument/2006/relationships/hyperlink" Target="mailto:juraogsamfundsoekonomi@skm.dk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Aabye Poulsen</dc:creator>
  <cp:keywords/>
  <dc:description/>
  <cp:lastModifiedBy>Susanne Aabye Poulsen</cp:lastModifiedBy>
  <cp:revision>1</cp:revision>
  <dcterms:created xsi:type="dcterms:W3CDTF">2015-03-10T09:03:00Z</dcterms:created>
  <dcterms:modified xsi:type="dcterms:W3CDTF">2015-03-10T09:03:00Z</dcterms:modified>
</cp:coreProperties>
</file>