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02"/>
      </w:tblGrid>
      <w:tr w:rsidR="00447719" w14:paraId="4E122C23" w14:textId="77777777" w:rsidTr="00D946E8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3BDC31EE" w14:textId="77777777"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02" w:type="dxa"/>
          </w:tcPr>
          <w:p w14:paraId="09744F48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680C90" w14:paraId="380E44AC" w14:textId="77777777" w:rsidTr="00D946E8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2A341049" w14:textId="0416B93F" w:rsidR="00680C90" w:rsidRPr="007621DB" w:rsidRDefault="007621DB" w:rsidP="00680C90">
            <w:pPr>
              <w:pStyle w:val="Normaludenlu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Dokumentdato" w:colFirst="1" w:colLast="1"/>
            <w:bookmarkStart w:id="2" w:name="Brevmodtager" w:colFirst="0" w:colLast="0"/>
            <w:bookmarkEnd w:id="0"/>
            <w:r w:rsidRPr="00762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Høringsliste</w:t>
            </w:r>
          </w:p>
        </w:tc>
        <w:tc>
          <w:tcPr>
            <w:tcW w:w="3402" w:type="dxa"/>
          </w:tcPr>
          <w:p w14:paraId="2A6184A2" w14:textId="77777777" w:rsidR="00BC333A" w:rsidRDefault="00BC333A" w:rsidP="00680C90">
            <w:pPr>
              <w:pStyle w:val="Template-Adresse"/>
            </w:pPr>
            <w:r>
              <w:fldChar w:fldCharType="begin"/>
            </w:r>
            <w:r>
              <w:instrText xml:space="preserve"> macrobutton "" [Dato]</w:instrText>
            </w:r>
            <w:r>
              <w:fldChar w:fldCharType="end"/>
            </w:r>
          </w:p>
          <w:p w14:paraId="7A29F298" w14:textId="2413659F" w:rsidR="00BD0EE0" w:rsidRDefault="000B6808" w:rsidP="00680C90">
            <w:pPr>
              <w:pStyle w:val="Template-Adresse"/>
            </w:pPr>
            <w:r>
              <w:rPr>
                <w:rFonts w:ascii="Calibri" w:hAnsi="Calibri" w:cs="Calibri"/>
                <w:color w:val="1F1F1F"/>
                <w:shd w:val="clear" w:color="auto" w:fill="FFFFFF"/>
              </w:rPr>
              <w:t>2025-2598</w:t>
            </w:r>
          </w:p>
          <w:p w14:paraId="364CB6D1" w14:textId="77777777" w:rsidR="00680C90" w:rsidRDefault="00680C90" w:rsidP="00680C90">
            <w:pPr>
              <w:pStyle w:val="Template-Adresse"/>
            </w:pPr>
          </w:p>
        </w:tc>
      </w:tr>
    </w:tbl>
    <w:bookmarkEnd w:id="1"/>
    <w:bookmarkEnd w:id="2"/>
    <w:p w14:paraId="5B732E9F" w14:textId="67960769" w:rsidR="00DB558C" w:rsidRPr="00C24434" w:rsidRDefault="00C24434" w:rsidP="00C24434">
      <w:pPr>
        <w:pStyle w:val="NormalWeb"/>
        <w:spacing w:before="0" w:beforeAutospacing="0" w:after="0" w:afterAutospacing="0"/>
      </w:pPr>
      <w:r w:rsidRPr="00C24434">
        <w:t>3F - Fælles Fagligt Forbund</w:t>
      </w:r>
      <w:r w:rsidRPr="00C24434">
        <w:br/>
        <w:t>Advokatrådet</w:t>
      </w:r>
      <w:r w:rsidRPr="00C24434">
        <w:br/>
        <w:t>Alkohol og Samfund</w:t>
      </w:r>
      <w:r w:rsidRPr="00C24434">
        <w:br/>
        <w:t>AMU Transport Danmark</w:t>
      </w:r>
      <w:r w:rsidRPr="00C24434">
        <w:br/>
        <w:t>Arbejdstilsynet</w:t>
      </w:r>
      <w:r w:rsidRPr="00C24434">
        <w:br/>
        <w:t>ATAX Arbejdsgiverforening for persontransport</w:t>
      </w:r>
      <w:r w:rsidRPr="00C24434">
        <w:br/>
        <w:t>ATL - Transportens arbejdsgivere</w:t>
      </w:r>
      <w:r w:rsidRPr="00C24434">
        <w:br/>
        <w:t>Autobranchen Danmark</w:t>
      </w:r>
      <w:r w:rsidRPr="00C24434">
        <w:br/>
        <w:t>Automobilbranchens Handels- og Industriforening</w:t>
      </w:r>
      <w:r w:rsidRPr="00C24434">
        <w:br/>
        <w:t>Samtlige byretter</w:t>
      </w:r>
      <w:r w:rsidRPr="00C24434">
        <w:br/>
        <w:t>BilsynsBranchen.dk</w:t>
      </w:r>
      <w:r w:rsidRPr="00C24434">
        <w:br/>
        <w:t>Cyklistforbundet</w:t>
      </w:r>
      <w:r w:rsidRPr="00C24434">
        <w:br/>
        <w:t>Danmarks Frie Autocampere</w:t>
      </w:r>
      <w:r w:rsidRPr="00C24434">
        <w:br/>
        <w:t>Danmarks Motor Union</w:t>
      </w:r>
      <w:r w:rsidRPr="00C24434">
        <w:br/>
        <w:t>Danmarks Tekniske Universitet – Institut for Transport (DTU Transport)</w:t>
      </w:r>
      <w:r w:rsidRPr="00C24434">
        <w:br/>
        <w:t>Dansk Agroindustri</w:t>
      </w:r>
      <w:r w:rsidRPr="00C24434">
        <w:br/>
        <w:t>Dansk Bilbrancheråd</w:t>
      </w:r>
      <w:r w:rsidRPr="00C24434">
        <w:br/>
        <w:t>Dansk Bilforhandler Union</w:t>
      </w:r>
      <w:r w:rsidRPr="00C24434">
        <w:br/>
        <w:t>Dansk Byggeri</w:t>
      </w:r>
      <w:r w:rsidRPr="00C24434">
        <w:br/>
        <w:t>Dansk Erhverv</w:t>
      </w:r>
      <w:r w:rsidRPr="00C24434">
        <w:br/>
        <w:t>Dansk Industri (DI)</w:t>
      </w:r>
      <w:r w:rsidRPr="00C24434">
        <w:br/>
        <w:t>Dansk Kranforening (DKF)</w:t>
      </w:r>
      <w:r w:rsidRPr="00C24434">
        <w:br/>
        <w:t>Dansk Kørelærer-Union</w:t>
      </w:r>
      <w:r w:rsidRPr="00C24434">
        <w:br/>
        <w:t>Dansk Køreskole Forening</w:t>
      </w:r>
      <w:r w:rsidRPr="00C24434">
        <w:br/>
        <w:t>Dansk Maskinhandlerforening</w:t>
      </w:r>
      <w:r w:rsidRPr="00C24434">
        <w:br/>
        <w:t>Dansk Mobilitet</w:t>
      </w:r>
      <w:r w:rsidRPr="00C24434">
        <w:br/>
        <w:t xml:space="preserve">Dansk </w:t>
      </w:r>
      <w:proofErr w:type="spellStart"/>
      <w:r w:rsidRPr="00C24434">
        <w:t>PersonTransport</w:t>
      </w:r>
      <w:proofErr w:type="spellEnd"/>
      <w:r w:rsidRPr="00C24434">
        <w:t xml:space="preserve"> (DPT)</w:t>
      </w:r>
      <w:r w:rsidRPr="00C24434">
        <w:br/>
        <w:t>Dansk Standard</w:t>
      </w:r>
      <w:r w:rsidRPr="00C24434">
        <w:br/>
        <w:t>Dansk Transport &amp; Logistik (DTL)</w:t>
      </w:r>
      <w:r w:rsidRPr="00C24434">
        <w:br/>
        <w:t>Danske Advokater</w:t>
      </w:r>
      <w:r w:rsidRPr="00C24434">
        <w:br/>
        <w:t>Danske Biludlejere</w:t>
      </w:r>
      <w:r w:rsidRPr="00C24434">
        <w:br/>
        <w:t>Danske Kørelæreres Landsforbund</w:t>
      </w:r>
      <w:r w:rsidRPr="00C24434">
        <w:br/>
        <w:t>Danske Motorcyklister</w:t>
      </w:r>
      <w:r w:rsidRPr="00C24434">
        <w:br/>
        <w:t>Danske Regioner</w:t>
      </w:r>
      <w:r w:rsidRPr="00C24434">
        <w:br/>
        <w:t>Danske Speditører</w:t>
      </w:r>
      <w:r w:rsidRPr="00C24434">
        <w:br/>
        <w:t>Danske Synsvirksomheder</w:t>
      </w:r>
      <w:r w:rsidRPr="00C24434">
        <w:br/>
        <w:t>De Danske Bilimportører</w:t>
      </w:r>
      <w:r w:rsidRPr="00C24434">
        <w:br/>
        <w:t>Den Danske Dommerforening</w:t>
      </w:r>
      <w:r w:rsidRPr="00C24434">
        <w:br/>
      </w:r>
      <w:r w:rsidRPr="00C24434">
        <w:lastRenderedPageBreak/>
        <w:t>DFIM</w:t>
      </w:r>
      <w:r w:rsidRPr="00C24434">
        <w:br/>
      </w:r>
      <w:proofErr w:type="spellStart"/>
      <w:r w:rsidRPr="00C24434">
        <w:t>DTL's</w:t>
      </w:r>
      <w:proofErr w:type="spellEnd"/>
      <w:r w:rsidRPr="00C24434">
        <w:t xml:space="preserve"> arbejdsgiverforening</w:t>
      </w:r>
      <w:r w:rsidRPr="00C24434">
        <w:br/>
        <w:t>Dommerfuldmægtigforeningen</w:t>
      </w:r>
      <w:r w:rsidRPr="00C24434">
        <w:br/>
        <w:t>Falck Danmark A/S</w:t>
      </w:r>
      <w:r w:rsidRPr="00C24434">
        <w:br/>
        <w:t>Finans og Leasing</w:t>
      </w:r>
      <w:r w:rsidRPr="00C24434">
        <w:br/>
        <w:t>FOA</w:t>
      </w:r>
      <w:r w:rsidRPr="00C24434">
        <w:br/>
        <w:t>Fodgængerforbundet</w:t>
      </w:r>
      <w:r w:rsidRPr="00C24434">
        <w:br/>
        <w:t>Forbrugerombudsmanden</w:t>
      </w:r>
      <w:r w:rsidRPr="00C24434">
        <w:br/>
        <w:t>Forbrugerrådet Tænk</w:t>
      </w:r>
      <w:r w:rsidRPr="00C24434">
        <w:br/>
        <w:t>Forenede Danske Motorejere (FDM)</w:t>
      </w:r>
      <w:r w:rsidRPr="00C24434">
        <w:br/>
        <w:t>Foreningen af Frie Kørelærere</w:t>
      </w:r>
      <w:r w:rsidRPr="00C24434">
        <w:br/>
        <w:t>Foreningen af offentlige anklagere</w:t>
      </w:r>
      <w:r w:rsidRPr="00C24434">
        <w:br/>
        <w:t>Foreningen Tekniske Konsulenter for Vejtransport</w:t>
      </w:r>
      <w:r w:rsidRPr="00C24434">
        <w:br/>
        <w:t>Forsikring &amp; Pension</w:t>
      </w:r>
      <w:r w:rsidRPr="00C24434">
        <w:br/>
        <w:t>Frie Danske Lastbilvognmænd (FDL)</w:t>
      </w:r>
      <w:r w:rsidRPr="00C24434">
        <w:br/>
        <w:t>Håndværksrådet</w:t>
      </w:r>
      <w:r w:rsidRPr="00C24434">
        <w:br/>
        <w:t>Institut for Menneskerettigheder</w:t>
      </w:r>
      <w:r w:rsidRPr="00C24434">
        <w:br/>
        <w:t>International Transport Danmark (ITD)</w:t>
      </w:r>
      <w:r w:rsidRPr="00C24434">
        <w:br/>
        <w:t xml:space="preserve">KRAN BLOK </w:t>
      </w:r>
      <w:proofErr w:type="spellStart"/>
      <w:r w:rsidRPr="00C24434">
        <w:t>Erfa</w:t>
      </w:r>
      <w:proofErr w:type="spellEnd"/>
      <w:r w:rsidRPr="00C24434">
        <w:br/>
        <w:t>KL</w:t>
      </w:r>
      <w:r w:rsidRPr="00C24434">
        <w:br/>
        <w:t>Køreprøvesagkyndiges Landsforening</w:t>
      </w:r>
      <w:r w:rsidRPr="00C24434">
        <w:br/>
        <w:t>Landbrugserhvervets Færdselsgruppe</w:t>
      </w:r>
      <w:r w:rsidRPr="00C24434">
        <w:br/>
        <w:t>Landbrug &amp; Fødevarer</w:t>
      </w:r>
      <w:r w:rsidRPr="00C24434">
        <w:br/>
        <w:t>Landdistrikternes Fællesråd</w:t>
      </w:r>
      <w:r w:rsidRPr="00C24434">
        <w:br/>
        <w:t>Landsforeningen af Polio Trafik- og Ulykkesskadede</w:t>
      </w:r>
      <w:r w:rsidRPr="00C24434">
        <w:br/>
        <w:t>Landsforeningen Landsbyerne i Danmark</w:t>
      </w:r>
      <w:r w:rsidRPr="00C24434">
        <w:br/>
        <w:t>NOAH-Trafik</w:t>
      </w:r>
      <w:r w:rsidRPr="00C24434">
        <w:br/>
        <w:t>Politiforbundet i Danmark</w:t>
      </w:r>
      <w:r w:rsidRPr="00C24434">
        <w:br/>
        <w:t>Reddernes Fagforening</w:t>
      </w:r>
      <w:r w:rsidRPr="00C24434">
        <w:br/>
        <w:t>Rådet for Bæredygtig Trafik</w:t>
      </w:r>
      <w:r w:rsidRPr="00C24434">
        <w:br/>
        <w:t>Rådet for Grøn Omstilling</w:t>
      </w:r>
      <w:r w:rsidRPr="00C24434">
        <w:br/>
        <w:t>Rådet for Sikker Trafik</w:t>
      </w:r>
      <w:r w:rsidRPr="00C24434">
        <w:br/>
        <w:t>SEGES</w:t>
      </w:r>
      <w:r w:rsidRPr="00C24434">
        <w:br/>
        <w:t>Sikre veje</w:t>
      </w:r>
      <w:r w:rsidRPr="00C24434">
        <w:br/>
        <w:t>SLD - Specialforeningen for Logistik og Distribution</w:t>
      </w:r>
      <w:r w:rsidRPr="00C24434">
        <w:br/>
        <w:t>Trafikforbundet</w:t>
      </w:r>
      <w:r w:rsidRPr="00C24434">
        <w:br/>
        <w:t>Trafikforskningsgruppen ved Aalborg Universitet</w:t>
      </w:r>
      <w:r w:rsidRPr="00C24434">
        <w:br/>
        <w:t>Trafik og Transport ved Aalborg Universitet</w:t>
      </w:r>
      <w:r w:rsidRPr="00C24434">
        <w:br/>
        <w:t>Trafiksikkerheds Venner i Danmark</w:t>
      </w:r>
      <w:r w:rsidRPr="00C24434">
        <w:br/>
        <w:t>Transporterhvervets Uddannelser (TUR)</w:t>
      </w:r>
      <w:r w:rsidRPr="00C24434">
        <w:br/>
        <w:t>Veteranknallertklubben Aktiv</w:t>
      </w:r>
      <w:r w:rsidRPr="00C24434">
        <w:br/>
        <w:t>Vestre og Østre Landsret</w:t>
      </w:r>
    </w:p>
    <w:sectPr w:rsidR="00DB558C" w:rsidRPr="00C24434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6E8" w14:textId="77777777" w:rsidR="00C9602A" w:rsidRDefault="00C9602A" w:rsidP="00A56EBB">
      <w:pPr>
        <w:spacing w:line="240" w:lineRule="auto"/>
      </w:pPr>
      <w:r>
        <w:separator/>
      </w:r>
    </w:p>
  </w:endnote>
  <w:endnote w:type="continuationSeparator" w:id="0">
    <w:p w14:paraId="6B1BCE41" w14:textId="77777777" w:rsidR="00C9602A" w:rsidRDefault="00C9602A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BE5B" w14:textId="77777777" w:rsidR="00C9602A" w:rsidRDefault="00C9602A" w:rsidP="00A56EBB">
      <w:pPr>
        <w:spacing w:line="240" w:lineRule="auto"/>
      </w:pPr>
      <w:r>
        <w:separator/>
      </w:r>
    </w:p>
  </w:footnote>
  <w:footnote w:type="continuationSeparator" w:id="0">
    <w:p w14:paraId="638FC6A5" w14:textId="77777777" w:rsidR="00C9602A" w:rsidRDefault="00C9602A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4C9BC438" w14:textId="77777777" w:rsidTr="00A32AD7">
      <w:trPr>
        <w:trHeight w:hRule="exact" w:val="794"/>
      </w:trPr>
      <w:tc>
        <w:tcPr>
          <w:tcW w:w="6521" w:type="dxa"/>
        </w:tcPr>
        <w:p w14:paraId="29B9E026" w14:textId="77777777" w:rsidR="00D0532D" w:rsidRDefault="00D0532D" w:rsidP="00630E97">
          <w:pPr>
            <w:pStyle w:val="Billedfelt"/>
          </w:pPr>
          <w:bookmarkStart w:id="3" w:name="Logo_Side2" w:colFirst="1" w:colLast="1"/>
        </w:p>
      </w:tc>
      <w:tc>
        <w:tcPr>
          <w:tcW w:w="3402" w:type="dxa"/>
        </w:tcPr>
        <w:p w14:paraId="5AD8DCCE" w14:textId="77777777" w:rsidR="00D0532D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AD6FC79" wp14:editId="14A072D2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30F58058" w14:textId="77777777" w:rsidTr="00B06CE9">
      <w:trPr>
        <w:trHeight w:hRule="exact" w:val="680"/>
      </w:trPr>
      <w:tc>
        <w:tcPr>
          <w:tcW w:w="6521" w:type="dxa"/>
          <w:vAlign w:val="bottom"/>
        </w:tcPr>
        <w:p w14:paraId="0EC37C14" w14:textId="77777777" w:rsidR="00B06CE9" w:rsidRDefault="00B06CE9" w:rsidP="00B06CE9">
          <w:bookmarkStart w:id="4" w:name="Sidetal" w:colFirst="1" w:colLast="1"/>
          <w:bookmarkEnd w:id="3"/>
        </w:p>
      </w:tc>
      <w:tc>
        <w:tcPr>
          <w:tcW w:w="3402" w:type="dxa"/>
          <w:vAlign w:val="bottom"/>
        </w:tcPr>
        <w:p w14:paraId="7C7BB5AC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BC333A">
            <w:t>1</w:t>
          </w:r>
          <w:r w:rsidR="005E5363">
            <w:fldChar w:fldCharType="end"/>
          </w:r>
        </w:p>
      </w:tc>
    </w:tr>
    <w:tr w:rsidR="00B06CE9" w14:paraId="5E1A180E" w14:textId="77777777" w:rsidTr="00B06CE9">
      <w:trPr>
        <w:trHeight w:hRule="exact" w:val="397"/>
      </w:trPr>
      <w:tc>
        <w:tcPr>
          <w:tcW w:w="6521" w:type="dxa"/>
          <w:vAlign w:val="bottom"/>
        </w:tcPr>
        <w:p w14:paraId="5549895B" w14:textId="77777777" w:rsidR="00B06CE9" w:rsidRDefault="00B06CE9" w:rsidP="00B06CE9">
          <w:bookmarkStart w:id="5" w:name="AfstandEfterSidehoved2" w:colFirst="1" w:colLast="1"/>
          <w:bookmarkEnd w:id="4"/>
        </w:p>
      </w:tc>
      <w:tc>
        <w:tcPr>
          <w:tcW w:w="3402" w:type="dxa"/>
          <w:vAlign w:val="bottom"/>
        </w:tcPr>
        <w:p w14:paraId="01275CA7" w14:textId="77777777" w:rsidR="00B06CE9" w:rsidRPr="00B06CE9" w:rsidRDefault="00B06CE9" w:rsidP="0027154C">
          <w:pPr>
            <w:pStyle w:val="Sidenummerering"/>
          </w:pPr>
        </w:p>
      </w:tc>
    </w:tr>
    <w:bookmarkEnd w:id="5"/>
  </w:tbl>
  <w:p w14:paraId="2A19C36E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02"/>
    </w:tblGrid>
    <w:tr w:rsidR="00A32AD7" w14:paraId="4F3D3DDF" w14:textId="77777777" w:rsidTr="00A32AD7">
      <w:trPr>
        <w:trHeight w:hRule="exact" w:val="794"/>
      </w:trPr>
      <w:tc>
        <w:tcPr>
          <w:tcW w:w="6520" w:type="dxa"/>
        </w:tcPr>
        <w:bookmarkStart w:id="6" w:name="Logo_Side1" w:colFirst="1" w:colLast="1"/>
        <w:bookmarkStart w:id="7" w:name="AfstandHøjre_Logo1" w:colFirst="0" w:colLast="0"/>
        <w:p w14:paraId="5CA8C86A" w14:textId="77777777" w:rsidR="00B06CE9" w:rsidRPr="00630E97" w:rsidRDefault="009F0A85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A6192FD" wp14:editId="3C50F6A9">
                    <wp:extent cx="2200275" cy="266700"/>
                    <wp:effectExtent l="0" t="0" r="9525" b="0"/>
                    <wp:docPr id="5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02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DE22AD" w14:textId="77777777" w:rsidR="009F0A85" w:rsidRPr="009F0A85" w:rsidRDefault="009F0A85" w:rsidP="009F0A85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9F0A85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A6192F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3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paIAIAABwEAAAOAAAAZHJzL2Uyb0RvYy54bWysU8tu2zAQvBfoPxC815IFPxLBcpA6dVEg&#10;fQBJPoCiKIsIyWVJ2pL79V1SjmOkt6A6EFztcjg7O1zdDFqRg3BegqnodJJTIgyHRppdRZ8et5+u&#10;KPGBmYYpMKKiR+Hpzfrjh1VvS1FAB6oRjiCI8WVvK9qFYMss87wTmvkJWGEw2YLTLGDodlnjWI/o&#10;WmVFni+yHlxjHXDhPf69G5N0nfDbVvDws229CERVFLmFtLq01nHN1itW7hyzneQnGuwdLDSTBi89&#10;Q92xwMjeyX+gtOQOPLRhwkFn0LaSi9QDdjPN33Tz0DErUi8ojrdnmfz/g+U/Dr8ckU1F55QYpnFE&#10;j+LZh1aoQIooT299iVUPFuvC8BkGHHNq1dt74M+eGNh0zOzErXPQd4I1SG8aT2YXR0ccH0Hq/js0&#10;eA/bB0hAQ+t01A7VIIiOYzqeRyOGQDj+LHDYxRI5cswVi8UyT7PLWPly2jofvgrQJG4q6nD0CZ0d&#10;7n2IbFj5UhIv86Bks5VKpcDt6o1y5MDQJtv0pQbelClD+opez4t5QjYQzycHaRnQxkrqil7l8RuN&#10;FdX4YppUEphU4x6ZKHOSJyoyahOGesDCqFkNzRGFcjDaFZ8Xbjpwfyjp0aoV9b/3zAlK1DeDYl9P&#10;Z7Po7RTM5ssCA3eZqS8zzHCEqmigZNxuQnoPUQcDtziUVia9XpmcuKIFk4yn5xI9fhmnqtdHvf4L&#10;AAD//wMAUEsDBBQABgAIAAAAIQAmrxen2gAAAAQBAAAPAAAAZHJzL2Rvd25yZXYueG1sTI/BTsMw&#10;EETvSPyDtUhcEHUoaQohTgVIIK4t/YBNvE0i4nUUu0369yxc4LLSaEYzb4vN7Hp1ojF0ng3cLRJQ&#10;xLW3HTcG9p9vtw+gQkS22HsmA2cKsCkvLwrMrZ94S6ddbJSUcMjRQBvjkGsd6pYchoUfiMU7+NFh&#10;FDk22o44Sbnr9TJJMu2wY1locaDXluqv3dEZOHxMN6vHqXqP+/U2zV6wW1f+bMz11fz8BCrSHP/C&#10;8IMv6FAKU+WPbIPqDcgj8feKd59mK1CVgXSZgC4L/R++/AYAAP//AwBQSwECLQAUAAYACAAAACEA&#10;toM4kv4AAADhAQAAEwAAAAAAAAAAAAAAAAAAAAAAW0NvbnRlbnRfVHlwZXNdLnhtbFBLAQItABQA&#10;BgAIAAAAIQA4/SH/1gAAAJQBAAALAAAAAAAAAAAAAAAAAC8BAABfcmVscy8ucmVsc1BLAQItABQA&#10;BgAIAAAAIQCI+mpaIAIAABwEAAAOAAAAAAAAAAAAAAAAAC4CAABkcnMvZTJvRG9jLnhtbFBLAQIt&#10;ABQABgAIAAAAIQAmrxen2gAAAAQBAAAPAAAAAAAAAAAAAAAAAHoEAABkcnMvZG93bnJldi54bWxQ&#10;SwUGAAAAAAQABADzAAAAgQUAAAAA&#10;" stroked="f">
                    <v:textbox>
                      <w:txbxContent>
                        <w:p w14:paraId="0DDE22AD" w14:textId="77777777" w:rsidR="009F0A85" w:rsidRPr="009F0A85" w:rsidRDefault="009F0A85" w:rsidP="009F0A8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F0A85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02" w:type="dxa"/>
        </w:tcPr>
        <w:p w14:paraId="521D75CE" w14:textId="77777777" w:rsidR="00B06CE9" w:rsidRPr="00630E97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091389D0" wp14:editId="4D9AB0ED">
                <wp:extent cx="2160270" cy="465455"/>
                <wp:effectExtent l="0" t="0" r="0" b="0"/>
                <wp:docPr id="4" name="Billed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27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6"/>
  <w:bookmarkEnd w:id="7"/>
  <w:p w14:paraId="7B7B6C46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2824F10" wp14:editId="1C1FDFEC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0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447719" w14:paraId="485847CA" w14:textId="77777777" w:rsidTr="00A32AD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737E1E2B" w14:textId="77777777" w:rsidR="00447719" w:rsidRPr="00447719" w:rsidRDefault="008F4537" w:rsidP="00A32AD7">
                                <w:pPr>
                                  <w:pStyle w:val="Ministernavn"/>
                                </w:pPr>
                                <w:bookmarkStart w:id="8" w:name="Ministernavn" w:colFirst="0" w:colLast="0"/>
                                <w:r>
                                  <w:t>Departementet</w:t>
                                </w:r>
                              </w:p>
                            </w:tc>
                          </w:tr>
                          <w:tr w:rsidR="00447719" w14:paraId="529BA3CF" w14:textId="77777777" w:rsidTr="00BD0EE0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7DC6E712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9" w:name="AfstandFørDato" w:colFirst="0" w:colLast="0"/>
                                <w:bookmarkEnd w:id="8"/>
                              </w:p>
                            </w:tc>
                          </w:tr>
                          <w:tr w:rsidR="00A32AD7" w14:paraId="60822E32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37E82938" w14:textId="77777777" w:rsidR="00A32AD7" w:rsidRDefault="008F4537" w:rsidP="00447719">
                                <w:pPr>
                                  <w:pStyle w:val="Template-Adresse"/>
                                </w:pPr>
                                <w:bookmarkStart w:id="10" w:name="MinisterienavnDK" w:colFirst="0" w:colLast="0"/>
                                <w:bookmarkEnd w:id="9"/>
                                <w:r>
                                  <w:t>Transportministeriet</w:t>
                                </w:r>
                              </w:p>
                            </w:tc>
                          </w:tr>
                          <w:tr w:rsidR="00447719" w14:paraId="7CC3B152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7D3320BB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  <w:r>
                                  <w:t>Frederiksholms Kanal 27 F</w:t>
                                </w:r>
                              </w:p>
                              <w:p w14:paraId="2D7BADB5" w14:textId="77777777" w:rsidR="00D84AC5" w:rsidRDefault="00447719" w:rsidP="00447719">
                                <w:pPr>
                                  <w:pStyle w:val="Template-Adresse"/>
                                </w:pPr>
                                <w:r>
                                  <w:t xml:space="preserve">1220 </w:t>
                                </w:r>
                                <w:bookmarkStart w:id="12" w:name="trlKøbenhavn"/>
                                <w:r>
                                  <w:t>København</w:t>
                                </w:r>
                                <w:bookmarkEnd w:id="12"/>
                                <w:r>
                                  <w:t xml:space="preserve"> K</w:t>
                                </w:r>
                              </w:p>
                            </w:tc>
                          </w:tr>
                          <w:tr w:rsidR="00A32AD7" w14:paraId="335776EA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7A769C4F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0288909D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3D79BE5B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rlTelefon"/>
                                <w:bookmarkStart w:id="15" w:name="Telefon" w:colFirst="0" w:colLast="0"/>
                                <w:bookmarkEnd w:id="13"/>
                                <w:r>
                                  <w:t>Telefon</w:t>
                                </w:r>
                                <w:bookmarkEnd w:id="14"/>
                                <w:r>
                                  <w:t xml:space="preserve"> 41 71 27 00</w:t>
                                </w:r>
                              </w:p>
                            </w:tc>
                          </w:tr>
                          <w:tr w:rsidR="00A32AD7" w14:paraId="1796D375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4C208B8F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6" w:name="Mail_Web" w:colFirst="0" w:colLast="0"/>
                                <w:bookmarkEnd w:id="15"/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trm@trm.dk</w:t>
                                </w:r>
                              </w:p>
                            </w:tc>
                          </w:tr>
                          <w:tr w:rsidR="00A32AD7" w14:paraId="3E9E234B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03AE634" w14:textId="77777777" w:rsidR="00A32AD7" w:rsidRDefault="00A32AD7" w:rsidP="00A32AD7">
                                <w:pPr>
                                  <w:pStyle w:val="Template-Adresse"/>
                                </w:pPr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www.trm.dk</w:t>
                                </w:r>
                              </w:p>
                            </w:tc>
                          </w:tr>
                          <w:bookmarkEnd w:id="16"/>
                        </w:tbl>
                        <w:p w14:paraId="53BCDC3F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24F10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0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447719" w14:paraId="485847CA" w14:textId="77777777" w:rsidTr="00A32AD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center"/>
                        </w:tcPr>
                        <w:p w14:paraId="737E1E2B" w14:textId="77777777" w:rsidR="00447719" w:rsidRPr="00447719" w:rsidRDefault="008F4537" w:rsidP="00A32AD7">
                          <w:pPr>
                            <w:pStyle w:val="Ministernavn"/>
                          </w:pPr>
                          <w:bookmarkStart w:id="17" w:name="Ministernavn" w:colFirst="0" w:colLast="0"/>
                          <w:r>
                            <w:t>Departementet</w:t>
                          </w:r>
                        </w:p>
                      </w:tc>
                    </w:tr>
                    <w:tr w:rsidR="00447719" w14:paraId="529BA3CF" w14:textId="77777777" w:rsidTr="00BD0EE0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7DC6E712" w14:textId="77777777" w:rsidR="00447719" w:rsidRDefault="00447719" w:rsidP="00447719">
                          <w:pPr>
                            <w:pStyle w:val="Template-Adresse"/>
                          </w:pPr>
                          <w:bookmarkStart w:id="18" w:name="AfstandFørDato" w:colFirst="0" w:colLast="0"/>
                          <w:bookmarkEnd w:id="17"/>
                        </w:p>
                      </w:tc>
                    </w:tr>
                    <w:tr w:rsidR="00A32AD7" w14:paraId="60822E32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37E82938" w14:textId="77777777" w:rsidR="00A32AD7" w:rsidRDefault="008F4537" w:rsidP="00447719">
                          <w:pPr>
                            <w:pStyle w:val="Template-Adresse"/>
                          </w:pPr>
                          <w:bookmarkStart w:id="19" w:name="MinisterienavnDK" w:colFirst="0" w:colLast="0"/>
                          <w:bookmarkEnd w:id="18"/>
                          <w:r>
                            <w:t>Transportministeriet</w:t>
                          </w:r>
                        </w:p>
                      </w:tc>
                    </w:tr>
                    <w:tr w:rsidR="00447719" w14:paraId="7CC3B152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7D3320BB" w14:textId="77777777" w:rsidR="00447719" w:rsidRDefault="00447719" w:rsidP="00447719">
                          <w:pPr>
                            <w:pStyle w:val="Template-Adresse"/>
                          </w:pPr>
                          <w:bookmarkStart w:id="20" w:name="Adresse" w:colFirst="0" w:colLast="0"/>
                          <w:bookmarkEnd w:id="19"/>
                          <w:r>
                            <w:t>Frederiksholms Kanal 27 F</w:t>
                          </w:r>
                        </w:p>
                        <w:p w14:paraId="2D7BADB5" w14:textId="77777777" w:rsidR="00D84AC5" w:rsidRDefault="00447719" w:rsidP="00447719">
                          <w:pPr>
                            <w:pStyle w:val="Template-Adresse"/>
                          </w:pPr>
                          <w:r>
                            <w:t xml:space="preserve">1220 </w:t>
                          </w:r>
                          <w:bookmarkStart w:id="21" w:name="trlKøbenhavn"/>
                          <w:r>
                            <w:t>København</w:t>
                          </w:r>
                          <w:bookmarkEnd w:id="21"/>
                          <w:r>
                            <w:t xml:space="preserve"> K</w:t>
                          </w:r>
                        </w:p>
                      </w:tc>
                    </w:tr>
                    <w:tr w:rsidR="00A32AD7" w14:paraId="335776EA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7A769C4F" w14:textId="77777777" w:rsidR="00A32AD7" w:rsidRDefault="00A32AD7" w:rsidP="00447719">
                          <w:pPr>
                            <w:pStyle w:val="Template-Adresse"/>
                          </w:pPr>
                          <w:bookmarkStart w:id="22" w:name="AfstandFørTelefon" w:colFirst="0" w:colLast="0"/>
                          <w:bookmarkEnd w:id="20"/>
                        </w:p>
                      </w:tc>
                    </w:tr>
                    <w:tr w:rsidR="00447719" w14:paraId="0288909D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3D79BE5B" w14:textId="77777777" w:rsidR="00447719" w:rsidRDefault="00447719" w:rsidP="00447719">
                          <w:pPr>
                            <w:pStyle w:val="Template-Adresse"/>
                          </w:pPr>
                          <w:bookmarkStart w:id="23" w:name="trlTelefon"/>
                          <w:bookmarkStart w:id="24" w:name="Telefon" w:colFirst="0" w:colLast="0"/>
                          <w:bookmarkEnd w:id="22"/>
                          <w:r>
                            <w:t>Telefon</w:t>
                          </w:r>
                          <w:bookmarkEnd w:id="23"/>
                          <w:r>
                            <w:t xml:space="preserve"> 41 71 27 00</w:t>
                          </w:r>
                        </w:p>
                      </w:tc>
                    </w:tr>
                    <w:tr w:rsidR="00A32AD7" w14:paraId="1796D375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4C208B8F" w14:textId="77777777" w:rsidR="00A32AD7" w:rsidRDefault="00A32AD7" w:rsidP="00A32AD7">
                          <w:pPr>
                            <w:pStyle w:val="Template-Adresse"/>
                          </w:pPr>
                          <w:bookmarkStart w:id="25" w:name="Mail_Web" w:colFirst="0" w:colLast="0"/>
                          <w:bookmarkEnd w:id="24"/>
                          <w:r w:rsidRPr="00A32AD7">
                            <w:rPr>
                              <w:rFonts w:asciiTheme="minorHAnsi" w:hAnsiTheme="minorHAnsi"/>
                            </w:rPr>
                            <w:t>trm@trm.dk</w:t>
                          </w:r>
                        </w:p>
                      </w:tc>
                    </w:tr>
                    <w:tr w:rsidR="00A32AD7" w14:paraId="3E9E234B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103AE634" w14:textId="77777777" w:rsidR="00A32AD7" w:rsidRDefault="00A32AD7" w:rsidP="00A32AD7">
                          <w:pPr>
                            <w:pStyle w:val="Template-Adresse"/>
                          </w:pPr>
                          <w:r w:rsidRPr="00A32AD7">
                            <w:rPr>
                              <w:rFonts w:asciiTheme="minorHAnsi" w:hAnsiTheme="minorHAnsi"/>
                            </w:rPr>
                            <w:t>www.trm.dk</w:t>
                          </w:r>
                        </w:p>
                      </w:tc>
                    </w:tr>
                    <w:bookmarkEnd w:id="25"/>
                  </w:tbl>
                  <w:p w14:paraId="53BCDC3F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8D"/>
    <w:rsid w:val="00016421"/>
    <w:rsid w:val="00047055"/>
    <w:rsid w:val="00055044"/>
    <w:rsid w:val="00061AE8"/>
    <w:rsid w:val="000738A0"/>
    <w:rsid w:val="000B02E8"/>
    <w:rsid w:val="000B6808"/>
    <w:rsid w:val="000D6EFE"/>
    <w:rsid w:val="000E3C87"/>
    <w:rsid w:val="000E59DF"/>
    <w:rsid w:val="000F3CD3"/>
    <w:rsid w:val="00107FA5"/>
    <w:rsid w:val="00153A6C"/>
    <w:rsid w:val="00154F38"/>
    <w:rsid w:val="0015538D"/>
    <w:rsid w:val="00160674"/>
    <w:rsid w:val="00166E12"/>
    <w:rsid w:val="001A1309"/>
    <w:rsid w:val="001B50E3"/>
    <w:rsid w:val="001B7A1E"/>
    <w:rsid w:val="001C5895"/>
    <w:rsid w:val="001D31D5"/>
    <w:rsid w:val="001E4B9B"/>
    <w:rsid w:val="001E69D1"/>
    <w:rsid w:val="00226B28"/>
    <w:rsid w:val="00252317"/>
    <w:rsid w:val="0025719F"/>
    <w:rsid w:val="0027154C"/>
    <w:rsid w:val="00272169"/>
    <w:rsid w:val="00277ADB"/>
    <w:rsid w:val="002A662A"/>
    <w:rsid w:val="002C33C4"/>
    <w:rsid w:val="002F4BFB"/>
    <w:rsid w:val="002F5D4B"/>
    <w:rsid w:val="003063BC"/>
    <w:rsid w:val="00330B03"/>
    <w:rsid w:val="00334AE0"/>
    <w:rsid w:val="003370DF"/>
    <w:rsid w:val="00340070"/>
    <w:rsid w:val="00340CEF"/>
    <w:rsid w:val="003438E1"/>
    <w:rsid w:val="00345EB2"/>
    <w:rsid w:val="003524C7"/>
    <w:rsid w:val="0036246E"/>
    <w:rsid w:val="0037357C"/>
    <w:rsid w:val="00383EB6"/>
    <w:rsid w:val="00387DD9"/>
    <w:rsid w:val="00392741"/>
    <w:rsid w:val="003B3C77"/>
    <w:rsid w:val="003B5BFF"/>
    <w:rsid w:val="003C6EF1"/>
    <w:rsid w:val="003E275F"/>
    <w:rsid w:val="004002F2"/>
    <w:rsid w:val="00403A8D"/>
    <w:rsid w:val="004108B9"/>
    <w:rsid w:val="00411AAE"/>
    <w:rsid w:val="00421E8A"/>
    <w:rsid w:val="00441A40"/>
    <w:rsid w:val="00447719"/>
    <w:rsid w:val="004C570F"/>
    <w:rsid w:val="004F5D4A"/>
    <w:rsid w:val="00526792"/>
    <w:rsid w:val="00530A37"/>
    <w:rsid w:val="005B126C"/>
    <w:rsid w:val="005B3E77"/>
    <w:rsid w:val="005B5B0B"/>
    <w:rsid w:val="005D173D"/>
    <w:rsid w:val="005D6638"/>
    <w:rsid w:val="005E0353"/>
    <w:rsid w:val="005E4A2D"/>
    <w:rsid w:val="005E5363"/>
    <w:rsid w:val="005F3009"/>
    <w:rsid w:val="0060119E"/>
    <w:rsid w:val="00613BD5"/>
    <w:rsid w:val="00616D97"/>
    <w:rsid w:val="00630E97"/>
    <w:rsid w:val="00640F19"/>
    <w:rsid w:val="00680C90"/>
    <w:rsid w:val="006A1325"/>
    <w:rsid w:val="006C74DE"/>
    <w:rsid w:val="00702228"/>
    <w:rsid w:val="007114EC"/>
    <w:rsid w:val="00723CCD"/>
    <w:rsid w:val="007302E0"/>
    <w:rsid w:val="00730564"/>
    <w:rsid w:val="00744D29"/>
    <w:rsid w:val="00745286"/>
    <w:rsid w:val="0075023E"/>
    <w:rsid w:val="00752F78"/>
    <w:rsid w:val="007621DB"/>
    <w:rsid w:val="00763319"/>
    <w:rsid w:val="00766FAD"/>
    <w:rsid w:val="007A4C94"/>
    <w:rsid w:val="007B607B"/>
    <w:rsid w:val="007B7B63"/>
    <w:rsid w:val="007C0F16"/>
    <w:rsid w:val="007D01CB"/>
    <w:rsid w:val="007D7CE2"/>
    <w:rsid w:val="007E1A42"/>
    <w:rsid w:val="007E3AA0"/>
    <w:rsid w:val="007E51C9"/>
    <w:rsid w:val="00804E5C"/>
    <w:rsid w:val="00815B6C"/>
    <w:rsid w:val="008543B6"/>
    <w:rsid w:val="008826F1"/>
    <w:rsid w:val="00885CFB"/>
    <w:rsid w:val="008912FD"/>
    <w:rsid w:val="008A5EAA"/>
    <w:rsid w:val="008B04D1"/>
    <w:rsid w:val="008B2837"/>
    <w:rsid w:val="008C013A"/>
    <w:rsid w:val="008E6BA9"/>
    <w:rsid w:val="008F4537"/>
    <w:rsid w:val="008F7E27"/>
    <w:rsid w:val="00900B09"/>
    <w:rsid w:val="0090100E"/>
    <w:rsid w:val="0090472D"/>
    <w:rsid w:val="00936696"/>
    <w:rsid w:val="009924A6"/>
    <w:rsid w:val="00996311"/>
    <w:rsid w:val="009978E9"/>
    <w:rsid w:val="00997E41"/>
    <w:rsid w:val="009A3416"/>
    <w:rsid w:val="009A37B2"/>
    <w:rsid w:val="009A50EF"/>
    <w:rsid w:val="009B3011"/>
    <w:rsid w:val="009D503E"/>
    <w:rsid w:val="009D6F99"/>
    <w:rsid w:val="009E0D9C"/>
    <w:rsid w:val="009E23E8"/>
    <w:rsid w:val="009F0A85"/>
    <w:rsid w:val="009F2D78"/>
    <w:rsid w:val="00A02DFA"/>
    <w:rsid w:val="00A058F2"/>
    <w:rsid w:val="00A15007"/>
    <w:rsid w:val="00A2528E"/>
    <w:rsid w:val="00A32AD7"/>
    <w:rsid w:val="00A446E1"/>
    <w:rsid w:val="00A519EC"/>
    <w:rsid w:val="00A56EBB"/>
    <w:rsid w:val="00A619E9"/>
    <w:rsid w:val="00AA4679"/>
    <w:rsid w:val="00AA46DD"/>
    <w:rsid w:val="00AC31B2"/>
    <w:rsid w:val="00AE5279"/>
    <w:rsid w:val="00AE70A1"/>
    <w:rsid w:val="00B06CE9"/>
    <w:rsid w:val="00B13569"/>
    <w:rsid w:val="00B22A5F"/>
    <w:rsid w:val="00B24EB5"/>
    <w:rsid w:val="00B47A86"/>
    <w:rsid w:val="00B56580"/>
    <w:rsid w:val="00B627F6"/>
    <w:rsid w:val="00B7452A"/>
    <w:rsid w:val="00B85E8E"/>
    <w:rsid w:val="00BC0EC1"/>
    <w:rsid w:val="00BC333A"/>
    <w:rsid w:val="00BD0EE0"/>
    <w:rsid w:val="00BD407A"/>
    <w:rsid w:val="00BE543C"/>
    <w:rsid w:val="00C0593A"/>
    <w:rsid w:val="00C16ECB"/>
    <w:rsid w:val="00C21C9A"/>
    <w:rsid w:val="00C24434"/>
    <w:rsid w:val="00C34A5A"/>
    <w:rsid w:val="00C658BB"/>
    <w:rsid w:val="00C671D3"/>
    <w:rsid w:val="00C736C6"/>
    <w:rsid w:val="00C775EE"/>
    <w:rsid w:val="00C86BD1"/>
    <w:rsid w:val="00C95F63"/>
    <w:rsid w:val="00C9602A"/>
    <w:rsid w:val="00CC2050"/>
    <w:rsid w:val="00CC4256"/>
    <w:rsid w:val="00D0532D"/>
    <w:rsid w:val="00D1462B"/>
    <w:rsid w:val="00D2294D"/>
    <w:rsid w:val="00D353DA"/>
    <w:rsid w:val="00D442B4"/>
    <w:rsid w:val="00D56605"/>
    <w:rsid w:val="00D6337C"/>
    <w:rsid w:val="00D82682"/>
    <w:rsid w:val="00D84AC5"/>
    <w:rsid w:val="00D946E8"/>
    <w:rsid w:val="00D94B80"/>
    <w:rsid w:val="00DA1B24"/>
    <w:rsid w:val="00DB558C"/>
    <w:rsid w:val="00DC5B8A"/>
    <w:rsid w:val="00E26199"/>
    <w:rsid w:val="00E276BA"/>
    <w:rsid w:val="00E36825"/>
    <w:rsid w:val="00E54781"/>
    <w:rsid w:val="00E56E39"/>
    <w:rsid w:val="00E74E0F"/>
    <w:rsid w:val="00EA02BA"/>
    <w:rsid w:val="00EA2DFA"/>
    <w:rsid w:val="00EC7CF6"/>
    <w:rsid w:val="00F068EC"/>
    <w:rsid w:val="00F13874"/>
    <w:rsid w:val="00F47FD8"/>
    <w:rsid w:val="00F81728"/>
    <w:rsid w:val="00F82925"/>
    <w:rsid w:val="00F85274"/>
    <w:rsid w:val="00F96D54"/>
    <w:rsid w:val="00F97A32"/>
    <w:rsid w:val="00F97F95"/>
    <w:rsid w:val="00FA6734"/>
    <w:rsid w:val="00FD4B9D"/>
    <w:rsid w:val="00FE0C4E"/>
    <w:rsid w:val="00FE5C4F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26966"/>
  <w15:docId w15:val="{092ED624-45D5-48FD-8724-05C1FFB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3011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9B3011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B3011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9B3011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B3011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9B3011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9B3011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9B301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9B3011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9B301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9B3011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3011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9B3011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3011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B3011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9B301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9B301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9B3011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9B3011"/>
    <w:rPr>
      <w:i/>
      <w:iCs/>
    </w:rPr>
  </w:style>
  <w:style w:type="character" w:styleId="Hyperlink">
    <w:name w:val="Hyperlink"/>
    <w:basedOn w:val="Standardskrifttypeiafsnit"/>
    <w:uiPriority w:val="1"/>
    <w:semiHidden/>
    <w:rsid w:val="009B3011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B3011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9B3011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9B30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9B3011"/>
    <w:pPr>
      <w:contextualSpacing/>
    </w:pPr>
  </w:style>
  <w:style w:type="table" w:styleId="Lysskygge">
    <w:name w:val="Light Shading"/>
    <w:basedOn w:val="Tabel-Normal"/>
    <w:uiPriority w:val="60"/>
    <w:rsid w:val="009B3011"/>
    <w:pPr>
      <w:spacing w:line="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3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3011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9B3011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9B3011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9B3011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9B3011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9B3011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9B3011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9B3011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301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9B3011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9B3011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9B3011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3011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3011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3011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9B3011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9B3011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9B3011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9B3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9B3011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9B301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9B3011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B3011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9B3011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9B3011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9B3011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9B3011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9B3011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9B3011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9B3011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9B3011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9B3011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9B3011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9B3011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9B3011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9B3011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B3011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9B3011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9B3011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9B3011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9B3011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semiHidden/>
    <w:rsid w:val="009B3011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semiHidden/>
    <w:rsid w:val="009B3011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9B3011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9B3011"/>
    <w:pPr>
      <w:framePr w:wrap="around"/>
    </w:pPr>
    <w:rPr>
      <w:b/>
    </w:rPr>
  </w:style>
  <w:style w:type="paragraph" w:styleId="NormalWeb">
    <w:name w:val="Normal (Web)"/>
    <w:basedOn w:val="Normal"/>
    <w:uiPriority w:val="99"/>
    <w:unhideWhenUsed/>
    <w:rsid w:val="00F1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8869\AppData\Local\cBrain\F2\.tmp\f4c0c69296a34e7392b98782805fc630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B57B-B70F-4F23-95A5-5DE2AC34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f4c0c69296a34e7392b98782805fc630.dotx</Template>
  <TotalTime>0</TotalTime>
  <Pages>2</Pages>
  <Words>294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Anne-Sofie Füssel</dc:creator>
  <cp:lastModifiedBy>Ulla Østergaard</cp:lastModifiedBy>
  <cp:revision>2</cp:revision>
  <cp:lastPrinted>2024-09-03T18:24:00Z</cp:lastPrinted>
  <dcterms:created xsi:type="dcterms:W3CDTF">2026-02-03T14:45:00Z</dcterms:created>
  <dcterms:modified xsi:type="dcterms:W3CDTF">2026-02-03T14:45:00Z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Brev</vt:lpwstr>
  </property>
</Properties>
</file>