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1E0" w:firstRow="1" w:lastRow="1" w:firstColumn="1" w:lastColumn="1" w:noHBand="0" w:noVBand="0"/>
      </w:tblPr>
      <w:tblGrid>
        <w:gridCol w:w="7512"/>
        <w:gridCol w:w="2836"/>
      </w:tblGrid>
      <w:tr w:rsidR="00EF595A" w:rsidTr="00705642">
        <w:trPr>
          <w:gridAfter w:val="1"/>
          <w:wAfter w:w="2836" w:type="dxa"/>
          <w:trHeight w:hRule="exact" w:val="1247"/>
        </w:trPr>
        <w:tc>
          <w:tcPr>
            <w:tcW w:w="7512" w:type="dxa"/>
          </w:tcPr>
          <w:p w:rsidR="00EF595A" w:rsidRDefault="00705642" w:rsidP="00F5763E">
            <w:pPr>
              <w:pStyle w:val="Template-Notat"/>
            </w:pPr>
            <w:r>
              <w:t>HØRINGS</w:t>
            </w:r>
            <w:r w:rsidRPr="004853E5">
              <w:t>Notat</w:t>
            </w:r>
          </w:p>
        </w:tc>
      </w:tr>
      <w:tr w:rsidR="00EF595A" w:rsidTr="00705642">
        <w:trPr>
          <w:trHeight w:val="2197"/>
        </w:trPr>
        <w:tc>
          <w:tcPr>
            <w:tcW w:w="7512" w:type="dxa"/>
          </w:tcPr>
          <w:p w:rsidR="00EF595A" w:rsidRDefault="00EF595A" w:rsidP="00F5763E"/>
        </w:tc>
        <w:tc>
          <w:tcPr>
            <w:tcW w:w="2836" w:type="dxa"/>
          </w:tcPr>
          <w:p w:rsidR="00EF595A" w:rsidRDefault="007C779E" w:rsidP="00FE1C2F">
            <w:pPr>
              <w:pStyle w:val="Template-Adresse"/>
              <w:tabs>
                <w:tab w:val="left" w:pos="709"/>
              </w:tabs>
              <w:ind w:left="1135"/>
            </w:pPr>
            <w:r>
              <w:t>15. juni 2020</w:t>
            </w:r>
            <w:bookmarkStart w:id="0" w:name="_GoBack"/>
            <w:bookmarkEnd w:id="0"/>
          </w:p>
          <w:p w:rsidR="00EF595A" w:rsidRDefault="00B70CB0" w:rsidP="00A62CAC">
            <w:pPr>
              <w:pStyle w:val="Template-Adresse"/>
              <w:tabs>
                <w:tab w:val="left" w:pos="709"/>
              </w:tabs>
              <w:ind w:left="1135"/>
            </w:pPr>
            <w:r>
              <w:t>20</w:t>
            </w:r>
            <w:r w:rsidR="00A62CAC">
              <w:t>20-880</w:t>
            </w:r>
          </w:p>
        </w:tc>
      </w:tr>
    </w:tbl>
    <w:p w:rsidR="006D1E54" w:rsidRDefault="00BC0216" w:rsidP="006D1E54">
      <w:pPr>
        <w:pStyle w:val="DokOverskrift"/>
        <w:rPr>
          <w:szCs w:val="21"/>
        </w:rPr>
      </w:pPr>
      <w:r>
        <w:rPr>
          <w:szCs w:val="21"/>
        </w:rPr>
        <w:t>Notat om høringssvar til</w:t>
      </w:r>
      <w:r w:rsidR="00705642" w:rsidRPr="00B70CB0">
        <w:rPr>
          <w:szCs w:val="21"/>
        </w:rPr>
        <w:t xml:space="preserve"> </w:t>
      </w:r>
      <w:r w:rsidR="006D1E54">
        <w:rPr>
          <w:szCs w:val="21"/>
        </w:rPr>
        <w:t xml:space="preserve">udkast til </w:t>
      </w:r>
      <w:r w:rsidR="006D1E54" w:rsidRPr="006D1E54">
        <w:rPr>
          <w:szCs w:val="21"/>
        </w:rPr>
        <w:t>bekendtgørelse om ændring af bekendtgørelse om tildeling af jernbaneinfrastrukturkapacitet (kanaler) m.v.</w:t>
      </w:r>
    </w:p>
    <w:p w:rsidR="00705642" w:rsidRPr="006D1E54" w:rsidRDefault="00705642" w:rsidP="006D1E54">
      <w:pPr>
        <w:pStyle w:val="DokOverskrift"/>
        <w:rPr>
          <w:b w:val="0"/>
        </w:rPr>
      </w:pPr>
      <w:r w:rsidRPr="006D1E54">
        <w:rPr>
          <w:b w:val="0"/>
        </w:rPr>
        <w:t>Transport-</w:t>
      </w:r>
      <w:r w:rsidR="003A651D" w:rsidRPr="006D1E54">
        <w:rPr>
          <w:b w:val="0"/>
        </w:rPr>
        <w:t xml:space="preserve"> og</w:t>
      </w:r>
      <w:r w:rsidRPr="006D1E54">
        <w:rPr>
          <w:b w:val="0"/>
        </w:rPr>
        <w:t xml:space="preserve"> Boligministeriet hørte den </w:t>
      </w:r>
      <w:r w:rsidR="006D1E54">
        <w:rPr>
          <w:b w:val="0"/>
        </w:rPr>
        <w:t>1. maj 2020</w:t>
      </w:r>
      <w:r w:rsidR="00442067" w:rsidRPr="006D1E54">
        <w:rPr>
          <w:b w:val="0"/>
        </w:rPr>
        <w:t xml:space="preserve"> </w:t>
      </w:r>
      <w:r w:rsidRPr="006D1E54">
        <w:rPr>
          <w:b w:val="0"/>
        </w:rPr>
        <w:t>en række</w:t>
      </w:r>
      <w:r w:rsidR="00E13195" w:rsidRPr="006D1E54">
        <w:rPr>
          <w:b w:val="0"/>
        </w:rPr>
        <w:t xml:space="preserve"> myndigheder og organisationer </w:t>
      </w:r>
      <w:r w:rsidRPr="006D1E54">
        <w:rPr>
          <w:b w:val="0"/>
        </w:rPr>
        <w:t xml:space="preserve">over udkast til bekendtgørelse om ændring af bekendtgørelse om </w:t>
      </w:r>
      <w:r w:rsidR="006D1E54" w:rsidRPr="006D1E54">
        <w:rPr>
          <w:b w:val="0"/>
        </w:rPr>
        <w:t>tildeling af jernbaneinfrastrukturkapacitet (kanaler) m.v.</w:t>
      </w:r>
      <w:r w:rsidRPr="006D1E54">
        <w:rPr>
          <w:b w:val="0"/>
        </w:rPr>
        <w:t xml:space="preserve"> Høringsfristen udløb den </w:t>
      </w:r>
      <w:r w:rsidR="006D1E54">
        <w:rPr>
          <w:b w:val="0"/>
        </w:rPr>
        <w:t>20. maj 2020</w:t>
      </w:r>
      <w:r w:rsidRPr="006D1E54">
        <w:rPr>
          <w:b w:val="0"/>
        </w:rPr>
        <w:t>.</w:t>
      </w:r>
    </w:p>
    <w:p w:rsidR="006D1E54" w:rsidRDefault="006D1E54" w:rsidP="00DD10CF">
      <w:r w:rsidRPr="006D1E54">
        <w:t>Følgende myndigheder og organisationer har afgivet bemærkninger til lovforslaget:</w:t>
      </w:r>
      <w:r>
        <w:t xml:space="preserve"> SJ AB.</w:t>
      </w:r>
    </w:p>
    <w:p w:rsidR="006D1E54" w:rsidRPr="00B70CB0" w:rsidRDefault="006D1E54" w:rsidP="00DD10CF"/>
    <w:p w:rsidR="003A651D" w:rsidRPr="00B70CB0" w:rsidRDefault="003A651D" w:rsidP="00DD10CF">
      <w:r w:rsidRPr="00B70CB0">
        <w:t>Følgende myndigheder og organisationer har ikke haft bem</w:t>
      </w:r>
      <w:r w:rsidR="00FD1FDB">
        <w:t>ærkninger til</w:t>
      </w:r>
      <w:r w:rsidR="00FD1FDB" w:rsidRPr="00FD1FDB">
        <w:t xml:space="preserve"> </w:t>
      </w:r>
      <w:r w:rsidR="00FD1FDB">
        <w:t xml:space="preserve">bekendtgørelsen: </w:t>
      </w:r>
      <w:r w:rsidR="006D1E54">
        <w:t>Banedanmark</w:t>
      </w:r>
      <w:r w:rsidR="00650A5E">
        <w:t>,</w:t>
      </w:r>
      <w:r w:rsidR="006D1E54">
        <w:t xml:space="preserve"> </w:t>
      </w:r>
      <w:r w:rsidR="00650A5E" w:rsidRPr="00A62CAC">
        <w:t>Dansk Jernbaneforbund</w:t>
      </w:r>
      <w:r w:rsidR="00650A5E">
        <w:t xml:space="preserve">, DSB </w:t>
      </w:r>
      <w:r w:rsidR="006D1E54">
        <w:t>og Trafik-, Bygge og Boligstyrelsen</w:t>
      </w:r>
      <w:r w:rsidR="00FD1FDB">
        <w:t>.</w:t>
      </w:r>
    </w:p>
    <w:p w:rsidR="003A651D" w:rsidRPr="00B70CB0" w:rsidRDefault="003A651D" w:rsidP="00DD10CF"/>
    <w:p w:rsidR="003A651D" w:rsidRDefault="003A651D" w:rsidP="00DD10CF">
      <w:r w:rsidRPr="00B70CB0">
        <w:t xml:space="preserve">Følgende myndigheder og organisationer har ikke afgivet høringssvar til </w:t>
      </w:r>
      <w:r w:rsidR="00FD1FDB">
        <w:t>bekendtgørelsen</w:t>
      </w:r>
      <w:r w:rsidRPr="00B70CB0">
        <w:t xml:space="preserve">: </w:t>
      </w:r>
      <w:r w:rsidR="00A62CAC" w:rsidRPr="00395B54">
        <w:t>Finansministeriet</w:t>
      </w:r>
      <w:r w:rsidR="00A62CAC">
        <w:t xml:space="preserve">, </w:t>
      </w:r>
      <w:r w:rsidR="00A62CAC" w:rsidRPr="00395B54">
        <w:t>Justitsministeriet</w:t>
      </w:r>
      <w:r w:rsidR="00A62CAC">
        <w:t xml:space="preserve">, </w:t>
      </w:r>
      <w:r w:rsidR="00A62CAC" w:rsidRPr="00395B54">
        <w:t>Erhvervsministeriet</w:t>
      </w:r>
      <w:r w:rsidR="00A62CAC">
        <w:t xml:space="preserve">, </w:t>
      </w:r>
      <w:r w:rsidR="00A62CAC" w:rsidRPr="00395B54">
        <w:t>Arriva Danmark A/S</w:t>
      </w:r>
      <w:r w:rsidR="00A62CAC">
        <w:t xml:space="preserve">, </w:t>
      </w:r>
      <w:proofErr w:type="spellStart"/>
      <w:r w:rsidR="00A62CAC">
        <w:t>Captrain</w:t>
      </w:r>
      <w:proofErr w:type="spellEnd"/>
      <w:r w:rsidR="00A62CAC">
        <w:t xml:space="preserve">, </w:t>
      </w:r>
      <w:r w:rsidR="00A62CAC" w:rsidRPr="00A62CAC">
        <w:t xml:space="preserve">CFL </w:t>
      </w:r>
      <w:proofErr w:type="spellStart"/>
      <w:r w:rsidR="00A62CAC" w:rsidRPr="00A62CAC">
        <w:t>Cargo</w:t>
      </w:r>
      <w:proofErr w:type="spellEnd"/>
      <w:r w:rsidR="00A62CAC" w:rsidRPr="00A62CAC">
        <w:t xml:space="preserve"> Danmark ApS</w:t>
      </w:r>
      <w:r w:rsidR="00A62CAC">
        <w:t xml:space="preserve">, Dansk Erhverv – Høringssager, </w:t>
      </w:r>
      <w:r w:rsidR="00A62CAC" w:rsidRPr="00395B54">
        <w:t>Dansk Industri (DI)</w:t>
      </w:r>
      <w:r w:rsidR="00A62CAC">
        <w:t xml:space="preserve">, </w:t>
      </w:r>
      <w:r w:rsidR="00A62CAC" w:rsidRPr="00A62CAC">
        <w:t xml:space="preserve">DB </w:t>
      </w:r>
      <w:proofErr w:type="spellStart"/>
      <w:r w:rsidR="00A62CAC" w:rsidRPr="00A62CAC">
        <w:t>Cargo</w:t>
      </w:r>
      <w:proofErr w:type="spellEnd"/>
      <w:r w:rsidR="00A62CAC" w:rsidRPr="00A62CAC">
        <w:t xml:space="preserve"> Scandinavia A/S</w:t>
      </w:r>
      <w:r w:rsidR="00A62CAC">
        <w:t xml:space="preserve">, </w:t>
      </w:r>
      <w:r w:rsidR="00A62CAC" w:rsidRPr="00A62CAC">
        <w:t xml:space="preserve">DB </w:t>
      </w:r>
      <w:proofErr w:type="spellStart"/>
      <w:r w:rsidR="00A62CAC" w:rsidRPr="00A62CAC">
        <w:t>Schenker</w:t>
      </w:r>
      <w:proofErr w:type="spellEnd"/>
      <w:r w:rsidR="00A62CAC" w:rsidRPr="00A62CAC">
        <w:t xml:space="preserve"> </w:t>
      </w:r>
      <w:proofErr w:type="spellStart"/>
      <w:r w:rsidR="00A62CAC" w:rsidRPr="00A62CAC">
        <w:t>Rail</w:t>
      </w:r>
      <w:proofErr w:type="spellEnd"/>
      <w:r w:rsidR="00A62CAC" w:rsidRPr="00A62CAC">
        <w:t xml:space="preserve"> Scandinavia A/S</w:t>
      </w:r>
      <w:r w:rsidR="00A62CAC">
        <w:t xml:space="preserve">, </w:t>
      </w:r>
      <w:r w:rsidR="00A62CAC" w:rsidRPr="00A62CAC">
        <w:t>DI Transport</w:t>
      </w:r>
      <w:r w:rsidR="00A62CAC">
        <w:t xml:space="preserve">, </w:t>
      </w:r>
      <w:r w:rsidR="00A62CAC" w:rsidRPr="00A62CAC">
        <w:t xml:space="preserve">Green </w:t>
      </w:r>
      <w:proofErr w:type="spellStart"/>
      <w:r w:rsidR="00A62CAC" w:rsidRPr="00A62CAC">
        <w:t>Cargo</w:t>
      </w:r>
      <w:proofErr w:type="spellEnd"/>
      <w:r w:rsidR="00A62CAC" w:rsidRPr="00A62CAC">
        <w:t xml:space="preserve"> AB</w:t>
      </w:r>
      <w:r w:rsidR="00A62CAC">
        <w:t xml:space="preserve">, </w:t>
      </w:r>
      <w:r w:rsidR="00A62CAC" w:rsidRPr="00A62CAC">
        <w:t xml:space="preserve">Hector </w:t>
      </w:r>
      <w:proofErr w:type="spellStart"/>
      <w:r w:rsidR="00A62CAC" w:rsidRPr="00A62CAC">
        <w:t>Rail</w:t>
      </w:r>
      <w:proofErr w:type="spellEnd"/>
      <w:r w:rsidR="00A62CAC" w:rsidRPr="00A62CAC">
        <w:t xml:space="preserve"> AB</w:t>
      </w:r>
      <w:r w:rsidR="006D1E54">
        <w:t xml:space="preserve">, </w:t>
      </w:r>
      <w:r w:rsidR="00A62CAC" w:rsidRPr="00395B54">
        <w:t>Jernbanenævnet</w:t>
      </w:r>
      <w:r w:rsidR="006D1E54">
        <w:t xml:space="preserve">, </w:t>
      </w:r>
      <w:r w:rsidR="00A62CAC" w:rsidRPr="00395B54">
        <w:t>Lokaltog A/S</w:t>
      </w:r>
      <w:r w:rsidR="006D1E54">
        <w:t xml:space="preserve">, Midtjyske </w:t>
      </w:r>
      <w:r w:rsidR="00A62CAC" w:rsidRPr="00395B54">
        <w:t>Jernbaner</w:t>
      </w:r>
      <w:r w:rsidR="006D1E54">
        <w:t xml:space="preserve">, </w:t>
      </w:r>
      <w:proofErr w:type="spellStart"/>
      <w:r w:rsidR="00A62CAC" w:rsidRPr="00395B54">
        <w:t>Movia</w:t>
      </w:r>
      <w:proofErr w:type="spellEnd"/>
      <w:r w:rsidR="006D1E54">
        <w:t xml:space="preserve">, </w:t>
      </w:r>
      <w:r w:rsidR="00A62CAC" w:rsidRPr="00395B54">
        <w:t>Nordjyske Jernban</w:t>
      </w:r>
      <w:r w:rsidR="00A62CAC">
        <w:t>er</w:t>
      </w:r>
      <w:r w:rsidR="006D1E54">
        <w:t xml:space="preserve">, SJ AB, </w:t>
      </w:r>
      <w:r w:rsidR="00A62CAC" w:rsidRPr="00A62CAC">
        <w:t>Sund &amp; Bælt Holding A/S</w:t>
      </w:r>
      <w:r w:rsidR="006D1E54">
        <w:t xml:space="preserve">, </w:t>
      </w:r>
      <w:r w:rsidR="00446878">
        <w:t>TX Logistik AB</w:t>
      </w:r>
      <w:r w:rsidR="006D1E54">
        <w:t>.</w:t>
      </w:r>
    </w:p>
    <w:p w:rsidR="003A651D" w:rsidRPr="00B70CB0" w:rsidRDefault="003A651D" w:rsidP="003A651D"/>
    <w:p w:rsidR="003A651D" w:rsidRPr="00E13195" w:rsidRDefault="000C33AB" w:rsidP="003A651D">
      <w:pPr>
        <w:rPr>
          <w:b/>
        </w:rPr>
      </w:pPr>
      <w:r>
        <w:rPr>
          <w:b/>
        </w:rPr>
        <w:t>B</w:t>
      </w:r>
      <w:r w:rsidR="003A651D" w:rsidRPr="00E13195">
        <w:rPr>
          <w:b/>
        </w:rPr>
        <w:t xml:space="preserve">emærkninger til </w:t>
      </w:r>
      <w:r>
        <w:rPr>
          <w:b/>
        </w:rPr>
        <w:t>bekendtgørelsen</w:t>
      </w:r>
    </w:p>
    <w:p w:rsidR="00364B42" w:rsidRDefault="00364B42" w:rsidP="003A651D"/>
    <w:p w:rsidR="00245738" w:rsidRDefault="006D1E54" w:rsidP="00FF01FB">
      <w:r>
        <w:t xml:space="preserve">SJ </w:t>
      </w:r>
      <w:r w:rsidR="00FF01FB">
        <w:t>ønsker Transport- og Boligministeriets vurdering af om</w:t>
      </w:r>
      <w:r>
        <w:t xml:space="preserve"> § 23, stk</w:t>
      </w:r>
      <w:r w:rsidR="00650A5E">
        <w:t>.</w:t>
      </w:r>
      <w:r>
        <w:t xml:space="preserve"> 5</w:t>
      </w:r>
      <w:r w:rsidR="00FF01FB">
        <w:t xml:space="preserve">, er i overensstemmelse med </w:t>
      </w:r>
      <w:r w:rsidR="00693539" w:rsidRPr="00693539">
        <w:t>Europa-P</w:t>
      </w:r>
      <w:r w:rsidR="00FF01FB" w:rsidRPr="00693539">
        <w:t>arlamentets og Rådets direktiv</w:t>
      </w:r>
      <w:r w:rsidR="00FF01FB">
        <w:t xml:space="preserve"> 2012/34/EU af 21. november 2012 om oprettelse af et fælles europæisk jernbaneområde. Bestemmelsen er identisk med den </w:t>
      </w:r>
      <w:r w:rsidR="003B1DEB">
        <w:t>nugældende</w:t>
      </w:r>
      <w:r w:rsidR="00FF01FB">
        <w:t xml:space="preserve"> bestemmelse, som</w:t>
      </w:r>
      <w:r w:rsidR="00693539">
        <w:t xml:space="preserve"> blev indført i 1998</w:t>
      </w:r>
      <w:r w:rsidR="003B1DEB">
        <w:t>, og som løbende er blevet tilpasset. Bestemmelsen lyder:</w:t>
      </w:r>
      <w:r>
        <w:t xml:space="preserve"> ”For passager- eller godstrafik, der ikke udføres som offentlig tjeneste, skal aftalen indeholde bestemmelser om, at jernbanevirksomheden bevarer 90 pct. af sin kapacitet fra den foregående kanaltildelingsperiode på alle baneafsnit fra en tildelingsperiode til den næste, hvis der indgives </w:t>
      </w:r>
      <w:r w:rsidR="00FF01FB">
        <w:t xml:space="preserve">ansøgning herom.”. </w:t>
      </w:r>
    </w:p>
    <w:p w:rsidR="00693539" w:rsidRDefault="00693539" w:rsidP="00FF01FB"/>
    <w:p w:rsidR="00FF01FB" w:rsidRPr="0070405D" w:rsidRDefault="005B2460" w:rsidP="006D1E54">
      <w:r>
        <w:t>Det er Transport- og Boligministeriets vurdering, at bestemmelsen er i overensstemmelse med direktivet</w:t>
      </w:r>
      <w:r w:rsidR="00F60FB8">
        <w:t>.</w:t>
      </w:r>
    </w:p>
    <w:sectPr w:rsidR="00FF01FB" w:rsidRPr="0070405D" w:rsidSect="009B0DD1">
      <w:headerReference w:type="even" r:id="rId8"/>
      <w:headerReference w:type="default" r:id="rId9"/>
      <w:footerReference w:type="even" r:id="rId10"/>
      <w:footerReference w:type="default" r:id="rId11"/>
      <w:headerReference w:type="first" r:id="rId12"/>
      <w:footerReference w:type="first" r:id="rId13"/>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1E" w:rsidRDefault="00B96A1E" w:rsidP="00A56EBB">
      <w:pPr>
        <w:spacing w:line="240" w:lineRule="auto"/>
      </w:pPr>
      <w:r>
        <w:separator/>
      </w:r>
    </w:p>
  </w:endnote>
  <w:endnote w:type="continuationSeparator" w:id="0">
    <w:p w:rsidR="00B96A1E" w:rsidRDefault="00B96A1E"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1E" w:rsidRDefault="00B96A1E" w:rsidP="00A56EBB">
      <w:pPr>
        <w:spacing w:line="240" w:lineRule="auto"/>
      </w:pPr>
      <w:r>
        <w:separator/>
      </w:r>
    </w:p>
  </w:footnote>
  <w:footnote w:type="continuationSeparator" w:id="0">
    <w:p w:rsidR="00B96A1E" w:rsidRDefault="00B96A1E"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E20D40" w:rsidP="00334AE0">
    <w:pPr>
      <w:pStyle w:val="Normal-Emne"/>
      <w:numPr>
        <w:ilvl w:val="8"/>
        <w:numId w:val="3"/>
      </w:numPr>
      <w:suppressAutoHyphens/>
      <w:outlineLvl w:val="8"/>
    </w:pPr>
    <w:r>
      <w:rPr>
        <w:noProof/>
        <w:lang w:eastAsia="da-DK"/>
      </w:rPr>
      <w:drawing>
        <wp:anchor distT="0" distB="0" distL="0" distR="0" simplePos="0" relativeHeight="251663360" behindDoc="1" locked="0" layoutInCell="1" allowOverlap="1" wp14:anchorId="68378E9A" wp14:editId="366698EA">
          <wp:simplePos x="0" y="0"/>
          <wp:positionH relativeFrom="page">
            <wp:posOffset>5180965</wp:posOffset>
          </wp:positionH>
          <wp:positionV relativeFrom="page">
            <wp:posOffset>363855</wp:posOffset>
          </wp:positionV>
          <wp:extent cx="730800" cy="504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0D40" w:rsidRDefault="00E20D40" w:rsidP="00334AE0">
    <w:pPr>
      <w:pStyle w:val="Normal-Emne"/>
      <w:numPr>
        <w:ilvl w:val="8"/>
        <w:numId w:val="3"/>
      </w:numPr>
      <w:suppressAutoHyphens/>
      <w:outlineLvl w:val="8"/>
    </w:pPr>
  </w:p>
  <w:p w:rsidR="00E20D40" w:rsidRDefault="00E20D40" w:rsidP="00334AE0">
    <w:pPr>
      <w:pStyle w:val="Normal-Emne"/>
      <w:numPr>
        <w:ilvl w:val="8"/>
        <w:numId w:val="3"/>
      </w:numPr>
      <w:suppressAutoHyphens/>
      <w:outlineLvl w:val="8"/>
    </w:pPr>
  </w:p>
  <w:p w:rsidR="00E20D40" w:rsidRPr="00334AE0" w:rsidRDefault="00E20D40" w:rsidP="00334AE0">
    <w:r>
      <w:rPr>
        <w:noProof/>
        <w:lang w:eastAsia="da-DK"/>
      </w:rPr>
      <mc:AlternateContent>
        <mc:Choice Requires="wps">
          <w:drawing>
            <wp:anchor distT="0" distB="0" distL="0" distR="0" simplePos="0" relativeHeight="251669504" behindDoc="0" locked="0" layoutInCell="1" allowOverlap="1" wp14:anchorId="19052339" wp14:editId="75250FDB">
              <wp:simplePos x="0" y="0"/>
              <wp:positionH relativeFrom="page">
                <wp:posOffset>5760720</wp:posOffset>
              </wp:positionH>
              <wp:positionV relativeFrom="page">
                <wp:posOffset>1440180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D40" w:rsidRDefault="00E20D40"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F60FB8">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F60FB8">
                            <w:rPr>
                              <w:noProof/>
                              <w:sz w:val="15"/>
                              <w:szCs w:val="15"/>
                            </w:rPr>
                            <w:t>2</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52339" id="_x0000_t202" coordsize="21600,21600" o:spt="202" path="m,l,21600r21600,l21600,xe">
              <v:stroke joinstyle="miter"/>
              <v:path gradientshapeok="t" o:connecttype="rect"/>
            </v:shapetype>
            <v:shape id="Tekstboks 4" o:spid="_x0000_s1026" type="#_x0000_t202" style="position:absolute;margin-left:453.6pt;margin-top:113.4pt;width:56.7pt;height:14.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" stroked="f">
              <v:textbox inset="0,0,0,0">
                <w:txbxContent>
                  <w:p w:rsidR="00E20D40" w:rsidRDefault="00E20D40"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F60FB8">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F60FB8">
                      <w:rPr>
                        <w:noProof/>
                        <w:sz w:val="15"/>
                        <w:szCs w:val="15"/>
                      </w:rPr>
                      <w:t>2</w:t>
                    </w:r>
                    <w:r>
                      <w:rPr>
                        <w:sz w:val="15"/>
                        <w:szCs w:val="15"/>
                      </w:rP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254FB6" w:rsidP="00EF595A">
    <w:pPr>
      <w:pStyle w:val="Sidehoved"/>
    </w:pPr>
    <w:r>
      <w:rPr>
        <w:noProof/>
        <w:lang w:eastAsia="da-DK"/>
      </w:rPr>
      <w:drawing>
        <wp:anchor distT="0" distB="0" distL="114300" distR="114300" simplePos="0" relativeHeight="251656704" behindDoc="0" locked="0" layoutInCell="1" allowOverlap="1" wp14:anchorId="2B4E4658" wp14:editId="74ED6D77">
          <wp:simplePos x="0" y="0"/>
          <wp:positionH relativeFrom="page">
            <wp:posOffset>5116412</wp:posOffset>
          </wp:positionH>
          <wp:positionV relativeFrom="page">
            <wp:posOffset>364703</wp:posOffset>
          </wp:positionV>
          <wp:extent cx="2451600" cy="583200"/>
          <wp:effectExtent l="0" t="0" r="0" b="762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583200"/>
                  </a:xfrm>
                  <a:prstGeom prst="rect">
                    <a:avLst/>
                  </a:prstGeom>
                </pic:spPr>
              </pic:pic>
            </a:graphicData>
          </a:graphic>
          <wp14:sizeRelH relativeFrom="margin">
            <wp14:pctWidth>0</wp14:pctWidth>
          </wp14:sizeRelH>
          <wp14:sizeRelV relativeFrom="margin">
            <wp14:pctHeight>0</wp14:pctHeight>
          </wp14:sizeRelV>
        </wp:anchor>
      </w:drawing>
    </w:r>
  </w:p>
  <w:p w:rsidR="00E20D40" w:rsidRDefault="00E20D40" w:rsidP="00EF595A">
    <w:pPr>
      <w:pStyle w:val="Sidehoved"/>
    </w:pPr>
    <w:r>
      <w:rPr>
        <w:noProof/>
        <w:lang w:eastAsia="da-DK"/>
      </w:rPr>
      <mc:AlternateContent>
        <mc:Choice Requires="wps">
          <w:drawing>
            <wp:anchor distT="0" distB="0" distL="114300" distR="114300" simplePos="0" relativeHeight="251667456" behindDoc="0" locked="0" layoutInCell="1" allowOverlap="1" wp14:anchorId="5F4F45B4" wp14:editId="7F31E26E">
              <wp:simplePos x="0" y="0"/>
              <wp:positionH relativeFrom="page">
                <wp:posOffset>5762625</wp:posOffset>
              </wp:positionH>
              <wp:positionV relativeFrom="page">
                <wp:posOffset>1152526</wp:posOffset>
              </wp:positionV>
              <wp:extent cx="1648460" cy="19431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D40" w:rsidRDefault="00E20D40" w:rsidP="00EF595A">
                          <w:pPr>
                            <w:pStyle w:val="Normal-Afdeling"/>
                          </w:pPr>
                        </w:p>
                        <w:p w:rsidR="00E20D40" w:rsidRDefault="00E20D40" w:rsidP="00EF595A">
                          <w:pPr>
                            <w:spacing w:before="80"/>
                          </w:pPr>
                        </w:p>
                        <w:p w:rsidR="00E20D40" w:rsidRDefault="00E20D40" w:rsidP="00EF595A">
                          <w:pPr>
                            <w:pStyle w:val="Template-Adresse"/>
                            <w:tabs>
                              <w:tab w:val="left" w:pos="709"/>
                            </w:tabs>
                          </w:pPr>
                          <w:r>
                            <w:t>Dato</w:t>
                          </w:r>
                        </w:p>
                        <w:p w:rsidR="00E20D40" w:rsidRDefault="00E20D40" w:rsidP="00EF595A">
                          <w:pPr>
                            <w:pStyle w:val="Template-Adresse"/>
                          </w:pPr>
                          <w:r>
                            <w:t xml:space="preserve">J.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F45B4" id="_x0000_t202" coordsize="21600,21600" o:spt="202" path="m,l,21600r21600,l21600,xe">
              <v:stroke joinstyle="miter"/>
              <v:path gradientshapeok="t" o:connecttype="rect"/>
            </v:shapetype>
            <v:shape id="Tekstboks 3" o:spid="_x0000_s1027" type="#_x0000_t202" style="position:absolute;margin-left:453.75pt;margin-top:90.75pt;width:129.8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" filled="f" stroked="f">
              <v:textbox inset="0,0,0,0">
                <w:txbxContent>
                  <w:p w:rsidR="00E20D40" w:rsidRDefault="00E20D40" w:rsidP="00EF595A">
                    <w:pPr>
                      <w:pStyle w:val="Normal-Afdeling"/>
                    </w:pPr>
                  </w:p>
                  <w:p w:rsidR="00E20D40" w:rsidRDefault="00E20D40" w:rsidP="00EF595A">
                    <w:pPr>
                      <w:spacing w:before="80"/>
                    </w:pPr>
                  </w:p>
                  <w:p w:rsidR="00E20D40" w:rsidRDefault="00E20D40" w:rsidP="00EF595A">
                    <w:pPr>
                      <w:pStyle w:val="Template-Adresse"/>
                      <w:tabs>
                        <w:tab w:val="left" w:pos="709"/>
                      </w:tabs>
                    </w:pPr>
                    <w:r>
                      <w:t>Dato</w:t>
                    </w:r>
                  </w:p>
                  <w:p w:rsidR="00E20D40" w:rsidRDefault="00E20D40" w:rsidP="00EF595A">
                    <w:pPr>
                      <w:pStyle w:val="Template-Adresse"/>
                    </w:pPr>
                    <w:r>
                      <w:t xml:space="preserve">J. nr.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032053"/>
    <w:multiLevelType w:val="hybridMultilevel"/>
    <w:tmpl w:val="77A6A4E6"/>
    <w:lvl w:ilvl="0" w:tplc="8E3E70FE">
      <w:start w:val="1"/>
      <w:numFmt w:val="decimal"/>
      <w:lvlText w:val="%1."/>
      <w:lvlJc w:val="left"/>
      <w:pPr>
        <w:ind w:left="720" w:hanging="360"/>
      </w:pPr>
      <w:rPr>
        <w:rFonts w:ascii="Georgia" w:eastAsiaTheme="minorEastAsia" w:hAnsi="Georgia" w:cs="Georgi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0752BC"/>
    <w:multiLevelType w:val="multilevel"/>
    <w:tmpl w:val="B1E8B2F0"/>
    <w:lvl w:ilvl="0">
      <w:start w:val="1"/>
      <w:numFmt w:val="decimal"/>
      <w:pStyle w:val="Overskrift1"/>
      <w:suff w:val="space"/>
      <w:lvlText w:val="%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595B37EE"/>
    <w:multiLevelType w:val="hybridMultilevel"/>
    <w:tmpl w:val="91CE0316"/>
    <w:lvl w:ilvl="0" w:tplc="C1BE0F22">
      <w:start w:val="1"/>
      <w:numFmt w:val="decimal"/>
      <w:lvlText w:val="%1."/>
      <w:lvlJc w:val="left"/>
      <w:pPr>
        <w:ind w:left="720" w:hanging="360"/>
      </w:pPr>
      <w:rPr>
        <w:rFonts w:ascii="Georgia" w:eastAsiaTheme="minorEastAsia" w:hAnsi="Georgia" w:cs="Georgi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5"/>
  </w:num>
  <w:num w:numId="3">
    <w:abstractNumId w:val="0"/>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3"/>
  </w:num>
  <w:num w:numId="13">
    <w:abstractNumId w:val="6"/>
  </w:num>
  <w:num w:numId="14">
    <w:abstractNumId w:val="3"/>
  </w:num>
  <w:num w:numId="15">
    <w:abstractNumId w:val="3"/>
  </w:num>
  <w:num w:numId="16">
    <w:abstractNumId w:val="3"/>
  </w:num>
  <w:num w:numId="17">
    <w:abstractNumId w:val="3"/>
  </w:num>
  <w:num w:numId="18">
    <w:abstractNumId w:val="4"/>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0E"/>
    <w:rsid w:val="000037E2"/>
    <w:rsid w:val="00034ECC"/>
    <w:rsid w:val="00045A4F"/>
    <w:rsid w:val="000576A9"/>
    <w:rsid w:val="00075AB4"/>
    <w:rsid w:val="00080CC1"/>
    <w:rsid w:val="000C33AB"/>
    <w:rsid w:val="000D1FA2"/>
    <w:rsid w:val="000D264F"/>
    <w:rsid w:val="000D6AC3"/>
    <w:rsid w:val="000F0191"/>
    <w:rsid w:val="000F1787"/>
    <w:rsid w:val="00117C1D"/>
    <w:rsid w:val="001A1309"/>
    <w:rsid w:val="001D1A1E"/>
    <w:rsid w:val="0022450C"/>
    <w:rsid w:val="00245738"/>
    <w:rsid w:val="00254FB6"/>
    <w:rsid w:val="0025571D"/>
    <w:rsid w:val="002A660C"/>
    <w:rsid w:val="002C1E40"/>
    <w:rsid w:val="00334AE0"/>
    <w:rsid w:val="00364B42"/>
    <w:rsid w:val="003A651D"/>
    <w:rsid w:val="003A7A7C"/>
    <w:rsid w:val="003B1DEB"/>
    <w:rsid w:val="003B27A8"/>
    <w:rsid w:val="003C4AB9"/>
    <w:rsid w:val="003D31BC"/>
    <w:rsid w:val="00400B59"/>
    <w:rsid w:val="00442067"/>
    <w:rsid w:val="00443A14"/>
    <w:rsid w:val="00446878"/>
    <w:rsid w:val="00446D99"/>
    <w:rsid w:val="004A1E39"/>
    <w:rsid w:val="004D74E2"/>
    <w:rsid w:val="004E6E95"/>
    <w:rsid w:val="004F227E"/>
    <w:rsid w:val="00502E69"/>
    <w:rsid w:val="00551E81"/>
    <w:rsid w:val="00581FF5"/>
    <w:rsid w:val="00590C42"/>
    <w:rsid w:val="005B2460"/>
    <w:rsid w:val="005D173D"/>
    <w:rsid w:val="005D35CA"/>
    <w:rsid w:val="00616D97"/>
    <w:rsid w:val="00650A5E"/>
    <w:rsid w:val="00651900"/>
    <w:rsid w:val="00657848"/>
    <w:rsid w:val="00660C87"/>
    <w:rsid w:val="006906EB"/>
    <w:rsid w:val="00693539"/>
    <w:rsid w:val="006D1E54"/>
    <w:rsid w:val="006F4FDC"/>
    <w:rsid w:val="0070405D"/>
    <w:rsid w:val="00705642"/>
    <w:rsid w:val="00724FC8"/>
    <w:rsid w:val="00742692"/>
    <w:rsid w:val="00751AE5"/>
    <w:rsid w:val="00766FAD"/>
    <w:rsid w:val="007A1197"/>
    <w:rsid w:val="007B2590"/>
    <w:rsid w:val="007B705C"/>
    <w:rsid w:val="007C779E"/>
    <w:rsid w:val="007E046B"/>
    <w:rsid w:val="007E224D"/>
    <w:rsid w:val="007F3A1E"/>
    <w:rsid w:val="00812A4B"/>
    <w:rsid w:val="008503D5"/>
    <w:rsid w:val="0087452A"/>
    <w:rsid w:val="00881C86"/>
    <w:rsid w:val="00886E10"/>
    <w:rsid w:val="0089051C"/>
    <w:rsid w:val="008B2837"/>
    <w:rsid w:val="0090472D"/>
    <w:rsid w:val="0090725E"/>
    <w:rsid w:val="00943AF9"/>
    <w:rsid w:val="009A1530"/>
    <w:rsid w:val="009A257E"/>
    <w:rsid w:val="009B0DD1"/>
    <w:rsid w:val="009D739D"/>
    <w:rsid w:val="00A03A3A"/>
    <w:rsid w:val="00A110F7"/>
    <w:rsid w:val="00A16E73"/>
    <w:rsid w:val="00A56EBB"/>
    <w:rsid w:val="00A62CAC"/>
    <w:rsid w:val="00A70C0E"/>
    <w:rsid w:val="00B41EC5"/>
    <w:rsid w:val="00B63282"/>
    <w:rsid w:val="00B70CB0"/>
    <w:rsid w:val="00B75EBE"/>
    <w:rsid w:val="00B967E8"/>
    <w:rsid w:val="00B96A1E"/>
    <w:rsid w:val="00BA0C43"/>
    <w:rsid w:val="00BA1C57"/>
    <w:rsid w:val="00BC0216"/>
    <w:rsid w:val="00BE4B6F"/>
    <w:rsid w:val="00BE5780"/>
    <w:rsid w:val="00C020F0"/>
    <w:rsid w:val="00C33062"/>
    <w:rsid w:val="00C968AE"/>
    <w:rsid w:val="00CD1CFA"/>
    <w:rsid w:val="00CE77D3"/>
    <w:rsid w:val="00CF0A95"/>
    <w:rsid w:val="00D042CF"/>
    <w:rsid w:val="00D046CB"/>
    <w:rsid w:val="00D424D8"/>
    <w:rsid w:val="00D61E9E"/>
    <w:rsid w:val="00DC7102"/>
    <w:rsid w:val="00DD10CF"/>
    <w:rsid w:val="00DD22FE"/>
    <w:rsid w:val="00E13195"/>
    <w:rsid w:val="00E1784B"/>
    <w:rsid w:val="00E20D40"/>
    <w:rsid w:val="00E27BAA"/>
    <w:rsid w:val="00E50876"/>
    <w:rsid w:val="00E615D9"/>
    <w:rsid w:val="00E62891"/>
    <w:rsid w:val="00E812A1"/>
    <w:rsid w:val="00E83AFB"/>
    <w:rsid w:val="00EA2DFA"/>
    <w:rsid w:val="00EB1AB9"/>
    <w:rsid w:val="00EF595A"/>
    <w:rsid w:val="00F346A5"/>
    <w:rsid w:val="00F5763E"/>
    <w:rsid w:val="00F60FB8"/>
    <w:rsid w:val="00FD1FDB"/>
    <w:rsid w:val="00FE1C2F"/>
    <w:rsid w:val="00FF01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7928C"/>
  <w15:docId w15:val="{E2F430AD-6C41-449F-8E7E-330CDF52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A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812A4B"/>
    <w:pPr>
      <w:keepNext/>
      <w:numPr>
        <w:numId w:val="17"/>
      </w:numPr>
      <w:spacing w:after="280"/>
      <w:outlineLvl w:val="0"/>
    </w:pPr>
    <w:rPr>
      <w:rFonts w:cs="Arial"/>
      <w:b/>
      <w:bCs/>
      <w:kern w:val="32"/>
      <w:szCs w:val="32"/>
    </w:rPr>
  </w:style>
  <w:style w:type="paragraph" w:styleId="Overskrift2">
    <w:name w:val="heading 2"/>
    <w:basedOn w:val="Normal"/>
    <w:next w:val="Normal-medluft"/>
    <w:link w:val="Overskrift2Tegn"/>
    <w:qFormat/>
    <w:rsid w:val="00812A4B"/>
    <w:pPr>
      <w:keepNext/>
      <w:numPr>
        <w:ilvl w:val="1"/>
        <w:numId w:val="17"/>
      </w:numPr>
      <w:spacing w:after="280"/>
      <w:outlineLvl w:val="1"/>
    </w:pPr>
    <w:rPr>
      <w:rFonts w:cs="Arial"/>
      <w:b/>
      <w:bCs/>
      <w:i/>
      <w:iCs/>
      <w:szCs w:val="28"/>
    </w:rPr>
  </w:style>
  <w:style w:type="paragraph" w:styleId="Overskrift3">
    <w:name w:val="heading 3"/>
    <w:basedOn w:val="Normal"/>
    <w:next w:val="Normal-medluft"/>
    <w:link w:val="Overskrift3Tegn"/>
    <w:qFormat/>
    <w:rsid w:val="00812A4B"/>
    <w:pPr>
      <w:keepNext/>
      <w:numPr>
        <w:ilvl w:val="2"/>
        <w:numId w:val="17"/>
      </w:numPr>
      <w:outlineLvl w:val="2"/>
    </w:pPr>
    <w:rPr>
      <w:rFonts w:cs="Arial"/>
      <w:bCs/>
      <w:i/>
      <w:szCs w:val="26"/>
    </w:rPr>
  </w:style>
  <w:style w:type="paragraph" w:styleId="Overskrift4">
    <w:name w:val="heading 4"/>
    <w:basedOn w:val="Normal"/>
    <w:next w:val="Normal"/>
    <w:link w:val="Overskrift4Tegn"/>
    <w:unhideWhenUsed/>
    <w:rsid w:val="00812A4B"/>
    <w:pPr>
      <w:keepNext/>
      <w:keepLines/>
      <w:spacing w:before="200"/>
      <w:outlineLvl w:val="3"/>
    </w:pPr>
    <w:rPr>
      <w:rFonts w:eastAsiaTheme="majorEastAsia" w:cstheme="majorBidi"/>
      <w:b/>
      <w:bCs/>
      <w:iCs/>
    </w:rPr>
  </w:style>
  <w:style w:type="paragraph" w:styleId="Overskrift5">
    <w:name w:val="heading 5"/>
    <w:basedOn w:val="Normal"/>
    <w:next w:val="Normal-medluft"/>
    <w:link w:val="Overskrift5Tegn"/>
    <w:unhideWhenUsed/>
    <w:rsid w:val="00812A4B"/>
    <w:pPr>
      <w:keepNext/>
      <w:spacing w:before="280" w:after="140"/>
      <w:outlineLvl w:val="4"/>
    </w:pPr>
    <w:rPr>
      <w:rFonts w:eastAsia="Times New Roman" w:cs="Times New Roman"/>
      <w:bCs/>
      <w:i/>
      <w:iCs/>
      <w:color w:val="auto"/>
      <w:szCs w:val="26"/>
      <w:lang w:eastAsia="da-DK"/>
    </w:rPr>
  </w:style>
  <w:style w:type="paragraph" w:styleId="Overskrift6">
    <w:name w:val="heading 6"/>
    <w:basedOn w:val="Normal"/>
    <w:next w:val="Normal-medluft"/>
    <w:link w:val="Overskrift6Tegn"/>
    <w:unhideWhenUsed/>
    <w:rsid w:val="00812A4B"/>
    <w:pPr>
      <w:outlineLvl w:val="5"/>
    </w:pPr>
    <w:rPr>
      <w:rFonts w:eastAsia="Times New Roman" w:cs="Times New Roman"/>
      <w:bCs/>
      <w:i/>
      <w:color w:val="auto"/>
      <w:szCs w:val="22"/>
      <w:lang w:eastAsia="da-DK"/>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rsid w:val="00502E69"/>
    <w:pPr>
      <w:keepNext/>
      <w:spacing w:after="60"/>
    </w:pPr>
    <w:rPr>
      <w:rFonts w:eastAsia="Times New Roman" w:cs="Times New Roman"/>
      <w:bCs/>
      <w:color w:val="auto"/>
      <w:szCs w:val="20"/>
      <w:lang w:eastAsia="da-DK"/>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qFormat/>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886E10"/>
    <w:pPr>
      <w:numPr>
        <w:numId w:val="1"/>
      </w:numPr>
      <w:tabs>
        <w:tab w:val="clear" w:pos="284"/>
      </w:tabs>
      <w:ind w:left="340" w:hanging="340"/>
    </w:pPr>
  </w:style>
  <w:style w:type="paragraph" w:customStyle="1" w:styleId="Normal-Talliste">
    <w:name w:val="Normal - Talliste"/>
    <w:basedOn w:val="Normal"/>
    <w:qFormat/>
    <w:rsid w:val="00886E10"/>
    <w:pPr>
      <w:numPr>
        <w:numId w:val="2"/>
      </w:numPr>
      <w:tabs>
        <w:tab w:val="clear" w:pos="227"/>
      </w:tabs>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812A4B"/>
    <w:rPr>
      <w:rFonts w:ascii="Georgia" w:eastAsiaTheme="majorEastAsia" w:hAnsi="Georgia" w:cstheme="majorBidi"/>
      <w:b/>
      <w:bCs/>
      <w:iCs/>
      <w:color w:val="0D0D0D" w:themeColor="text1" w:themeTint="F2"/>
      <w:sz w:val="21"/>
      <w:szCs w:val="21"/>
    </w:rPr>
  </w:style>
  <w:style w:type="character" w:customStyle="1" w:styleId="Overskrift5Tegn">
    <w:name w:val="Overskrift 5 Tegn"/>
    <w:basedOn w:val="Standardskrifttypeiafsnit"/>
    <w:link w:val="Overskrift5"/>
    <w:rsid w:val="00812A4B"/>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rsid w:val="00812A4B"/>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27BAA"/>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rsid w:val="00BE5780"/>
    <w:rPr>
      <w:caps/>
      <w:color w:val="FF0000"/>
      <w:sz w:val="36"/>
      <w:szCs w:val="32"/>
    </w:rPr>
  </w:style>
  <w:style w:type="paragraph" w:styleId="Ingenafstand">
    <w:name w:val="No Spacing"/>
    <w:uiPriority w:val="1"/>
    <w:rsid w:val="003D31BC"/>
    <w:pPr>
      <w:spacing w:after="0" w:line="240" w:lineRule="auto"/>
    </w:pPr>
    <w:rPr>
      <w:rFonts w:ascii="Georgia" w:eastAsiaTheme="minorEastAsia" w:hAnsi="Georgia" w:cs="Georgia"/>
      <w:color w:val="0D0D0D" w:themeColor="text1" w:themeTint="F2"/>
      <w:sz w:val="21"/>
      <w:szCs w:val="21"/>
    </w:rPr>
  </w:style>
  <w:style w:type="paragraph" w:customStyle="1" w:styleId="Normal-Blboks">
    <w:name w:val="Normal - Blåboks"/>
    <w:basedOn w:val="Normal"/>
    <w:qFormat/>
    <w:rsid w:val="006906EB"/>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lang w:eastAsia="da-DK"/>
    </w:rPr>
  </w:style>
  <w:style w:type="paragraph" w:customStyle="1" w:styleId="Normal-KildeogAnmrkning">
    <w:name w:val="Normal - Kilde og Anmærkning"/>
    <w:basedOn w:val="Normal"/>
    <w:next w:val="Normal"/>
    <w:qFormat/>
    <w:rsid w:val="00502E69"/>
    <w:pPr>
      <w:spacing w:after="280" w:line="220" w:lineRule="atLeast"/>
      <w:contextualSpacing/>
    </w:pPr>
    <w:rPr>
      <w:rFonts w:eastAsia="Times New Roman" w:cs="Times New Roman"/>
      <w:color w:val="auto"/>
      <w:sz w:val="16"/>
      <w:lang w:eastAsia="da-DK"/>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BA0C43"/>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customStyle="1" w:styleId="Default">
    <w:name w:val="Default"/>
    <w:rsid w:val="003A651D"/>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p\AppData\Local\cBrain\F2\.tmp\CBrainbc_ny0.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544-0DDF-41C5-B568-53D43BB5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CBrainbc_ny0.dotx</Template>
  <TotalTime>0</TotalTime>
  <Pages>1</Pages>
  <Words>279</Words>
  <Characters>1706</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Line Gry Petersen</dc:creator>
  <cp:lastModifiedBy>TRM Line Gry Petersen</cp:lastModifiedBy>
  <cp:revision>2</cp:revision>
  <dcterms:created xsi:type="dcterms:W3CDTF">2020-06-15T12:27:00Z</dcterms:created>
  <dcterms:modified xsi:type="dcterms:W3CDTF">2020-06-15T12:27:00Z</dcterms:modified>
</cp:coreProperties>
</file>