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655B49" w:rsidRPr="00231D6A" w14:paraId="44C5A46A" w14:textId="77777777" w:rsidTr="001A72F2">
        <w:trPr>
          <w:trHeight w:val="3061"/>
        </w:trPr>
        <w:tc>
          <w:tcPr>
            <w:tcW w:w="6804" w:type="dxa"/>
          </w:tcPr>
          <w:p w14:paraId="44C5A469" w14:textId="77777777" w:rsidR="001A72F2" w:rsidRPr="00231D6A" w:rsidRDefault="001A72F2" w:rsidP="007C2FCF">
            <w:pPr>
              <w:pStyle w:val="DocumentName"/>
            </w:pPr>
            <w:bookmarkStart w:id="0" w:name="_GoBack"/>
            <w:bookmarkEnd w:id="0"/>
          </w:p>
        </w:tc>
      </w:tr>
    </w:tbl>
    <w:sdt>
      <w:sdtPr>
        <w:tag w:val="Title"/>
        <w:id w:val="10001"/>
        <w:placeholder>
          <w:docPart w:val="DefaultPlaceholder_1082065158"/>
        </w:placeholder>
        <w:dataBinding w:prefixMappings="xmlns:gbs='http://www.software-innovation.no/growBusinessDocument'" w:xpath="/gbs:GrowBusinessDocument/gbs:Title[@gbs:key='10001']" w:storeItemID="{176A2153-FE88-49AA-82C3-D8F1A63775FB}"/>
        <w:text/>
      </w:sdtPr>
      <w:sdtEndPr/>
      <w:sdtContent>
        <w:p w14:paraId="44C5A46B" w14:textId="2593771E" w:rsidR="001A72F2" w:rsidRPr="00231D6A" w:rsidRDefault="00456AEB" w:rsidP="00231D6A">
          <w:pPr>
            <w:pStyle w:val="DocumentHeading"/>
          </w:pPr>
          <w:r>
            <w:t>Høringsnotat</w:t>
          </w:r>
        </w:p>
      </w:sdtContent>
    </w:sdt>
    <w:p w14:paraId="57B3FAB2" w14:textId="77777777" w:rsidR="002B3B3C" w:rsidRDefault="002B3B3C" w:rsidP="00565316">
      <w:pPr>
        <w:pStyle w:val="Brdtekst"/>
      </w:pPr>
      <w:r>
        <w:t>Indledning.</w:t>
      </w:r>
    </w:p>
    <w:p w14:paraId="1C600F13" w14:textId="77777777" w:rsidR="002B3B3C" w:rsidRDefault="002B3B3C" w:rsidP="00565316">
      <w:pPr>
        <w:pStyle w:val="Brdtekst"/>
      </w:pPr>
    </w:p>
    <w:p w14:paraId="44C5A46C" w14:textId="2EA57401" w:rsidR="001A2D37" w:rsidRDefault="00231D6A" w:rsidP="00565316">
      <w:pPr>
        <w:pStyle w:val="Brdtekst"/>
      </w:pPr>
      <w:r>
        <w:t>De to bekendtgørelsesudkast, et vedrørende ny bekendtgørelse om a</w:t>
      </w:r>
      <w:r>
        <w:t>r</w:t>
      </w:r>
      <w:r>
        <w:t>bejdsmarkedsuddannelser m.v. (AMU-bekendtgørelsen) og et vedrøre</w:t>
      </w:r>
      <w:r>
        <w:t>n</w:t>
      </w:r>
      <w:r>
        <w:t>de ikrafttrædelse af visse bestemmelser i L 72, blev den 13. november 2018 sendt i høring med frist til den 29. november 2018. Udkastene er også lagt på høringsportalen.</w:t>
      </w:r>
    </w:p>
    <w:p w14:paraId="49F1C8DB" w14:textId="77777777" w:rsidR="00231D6A" w:rsidRDefault="00231D6A" w:rsidP="00565316">
      <w:pPr>
        <w:pStyle w:val="Brdtekst"/>
      </w:pPr>
    </w:p>
    <w:p w14:paraId="0BD7E79B" w14:textId="16C67CF2" w:rsidR="00231D6A" w:rsidRDefault="00231D6A" w:rsidP="00565316">
      <w:pPr>
        <w:pStyle w:val="Brdtekst"/>
      </w:pPr>
      <w:r>
        <w:t xml:space="preserve">Af de 129 eksterne høringsparter havde </w:t>
      </w:r>
      <w:r w:rsidR="002B3B3C">
        <w:t>18</w:t>
      </w:r>
      <w:r w:rsidR="00057B11">
        <w:t xml:space="preserve"> </w:t>
      </w:r>
      <w:r>
        <w:t>svaret</w:t>
      </w:r>
      <w:r w:rsidR="002B3B3C">
        <w:t xml:space="preserve"> omkring</w:t>
      </w:r>
      <w:r>
        <w:t xml:space="preserve"> fristen</w:t>
      </w:r>
      <w:r w:rsidR="002B3B3C">
        <w:t>s</w:t>
      </w:r>
      <w:r>
        <w:t xml:space="preserve"> udløb. </w:t>
      </w:r>
      <w:r w:rsidR="002B3B3C">
        <w:t>Der er indkommet et</w:t>
      </w:r>
      <w:r w:rsidR="00040FDB">
        <w:t xml:space="preserve"> svar fra andre. </w:t>
      </w:r>
      <w:r>
        <w:t>Ingen af svarene indeholdt b</w:t>
      </w:r>
      <w:r>
        <w:t>e</w:t>
      </w:r>
      <w:r>
        <w:t>mærkninger til ikrafttrædelsesbekendtgørelsen, hvor</w:t>
      </w:r>
      <w:r w:rsidR="00015CD1">
        <w:t xml:space="preserve">imod </w:t>
      </w:r>
      <w:r w:rsidR="002B3B3C">
        <w:t>alle</w:t>
      </w:r>
      <w:r w:rsidR="00057B11">
        <w:t xml:space="preserve"> </w:t>
      </w:r>
      <w:r w:rsidR="00040FDB">
        <w:t>komment</w:t>
      </w:r>
      <w:r w:rsidR="00040FDB">
        <w:t>e</w:t>
      </w:r>
      <w:r w:rsidR="00040FDB">
        <w:t>rede</w:t>
      </w:r>
      <w:r>
        <w:t xml:space="preserve"> AMU-bekendtgørelsen.</w:t>
      </w:r>
      <w:r w:rsidR="002B3B3C">
        <w:t xml:space="preserve"> Af de sidstnævnte gik 7</w:t>
      </w:r>
      <w:r w:rsidR="00057B11">
        <w:t xml:space="preserve"> ud på, at man ingen bemærk</w:t>
      </w:r>
      <w:r w:rsidR="002B3B3C">
        <w:t>ninger havde. I 5</w:t>
      </w:r>
      <w:r w:rsidR="00057B11">
        <w:t xml:space="preserve"> af svarene udtrykkes der </w:t>
      </w:r>
      <w:r w:rsidR="002B3B3C">
        <w:t xml:space="preserve">mere eller mindre </w:t>
      </w:r>
      <w:r w:rsidR="00057B11">
        <w:t xml:space="preserve">generel opbakning til forslaget. </w:t>
      </w:r>
      <w:r w:rsidR="00590B7E">
        <w:t>I det følgende bortses fra bagatelagtige spørgsmål af korrekturlignende karakter og svar, der synes at bero på en misforståelse.</w:t>
      </w:r>
    </w:p>
    <w:p w14:paraId="1BC057BC" w14:textId="77777777" w:rsidR="00040FDB" w:rsidRDefault="00040FDB" w:rsidP="00565316">
      <w:pPr>
        <w:pStyle w:val="Brdtekst"/>
      </w:pPr>
    </w:p>
    <w:p w14:paraId="3CF29526" w14:textId="05FF5411" w:rsidR="00040FDB" w:rsidRDefault="00040FDB" w:rsidP="00565316">
      <w:pPr>
        <w:pStyle w:val="Brdtekst"/>
      </w:pPr>
      <w:r>
        <w:t>Høringssvarene har givet anledning til følgende justeringer af bekendtg</w:t>
      </w:r>
      <w:r>
        <w:t>ø</w:t>
      </w:r>
      <w:r>
        <w:t>relsesudkastet:</w:t>
      </w:r>
    </w:p>
    <w:p w14:paraId="6A8B8878" w14:textId="77777777" w:rsidR="00040FDB" w:rsidRDefault="00040FDB" w:rsidP="00565316">
      <w:pPr>
        <w:pStyle w:val="Brdtekst"/>
      </w:pPr>
    </w:p>
    <w:p w14:paraId="2F48B5F1" w14:textId="16ABC402" w:rsidR="00040FDB" w:rsidRDefault="00040FDB" w:rsidP="00565316">
      <w:pPr>
        <w:pStyle w:val="Brdtekst"/>
      </w:pPr>
      <w:r>
        <w:t>To overskrifter er ændret, så bestemmelserne om de nye prøver bliver lettere at finde.</w:t>
      </w:r>
    </w:p>
    <w:p w14:paraId="1378A702" w14:textId="77777777" w:rsidR="00040FDB" w:rsidRDefault="00040FDB" w:rsidP="00565316">
      <w:pPr>
        <w:pStyle w:val="Brdtekst"/>
      </w:pPr>
    </w:p>
    <w:p w14:paraId="568B30C1" w14:textId="1ED2F433" w:rsidR="00040FDB" w:rsidRDefault="00040FDB" w:rsidP="00565316">
      <w:pPr>
        <w:pStyle w:val="Brdtekst"/>
      </w:pPr>
      <w:r>
        <w:t>I § 18, stk. 9, er der nu ikke længere frit valg for skolerne med hensyn til at meddele prøvens resultat straks eller op til 10 dage senere; som u</w:t>
      </w:r>
      <w:r>
        <w:t>d</w:t>
      </w:r>
      <w:r>
        <w:t xml:space="preserve">gangspunkt skal resultatet meddeles straks. </w:t>
      </w:r>
    </w:p>
    <w:p w14:paraId="1DEF11E2" w14:textId="77777777" w:rsidR="00040FDB" w:rsidRDefault="00040FDB" w:rsidP="00565316">
      <w:pPr>
        <w:pStyle w:val="Brdtekst"/>
      </w:pPr>
    </w:p>
    <w:p w14:paraId="778DDE45" w14:textId="5FECFA21" w:rsidR="00040FDB" w:rsidRDefault="00040FDB" w:rsidP="00565316">
      <w:pPr>
        <w:pStyle w:val="Brdtekst"/>
      </w:pPr>
      <w:r>
        <w:t>I § 21, stk. 7, er der indsat en udtrykkelig bestemmelse om indberetning til den bevisdatabase, som fremgår af lovbemærkningerne.</w:t>
      </w:r>
    </w:p>
    <w:p w14:paraId="24976AE8" w14:textId="77777777" w:rsidR="00040FDB" w:rsidRDefault="00040FDB" w:rsidP="00565316">
      <w:pPr>
        <w:pStyle w:val="Brdtekst"/>
      </w:pPr>
    </w:p>
    <w:p w14:paraId="2144B881" w14:textId="3988E9D1" w:rsidR="00040FDB" w:rsidRDefault="00040FDB" w:rsidP="00565316">
      <w:pPr>
        <w:pStyle w:val="Brdtekst"/>
      </w:pPr>
      <w:r>
        <w:t xml:space="preserve">I § 28, stk. 4, er der åbnet mulighed for afholdelse af </w:t>
      </w:r>
      <w:r w:rsidR="00D36F84">
        <w:t xml:space="preserve">IKV som </w:t>
      </w:r>
      <w:r>
        <w:t>fjernvu</w:t>
      </w:r>
      <w:r>
        <w:t>r</w:t>
      </w:r>
      <w:r>
        <w:t>dering, men kun hvis ansøger og skole er enige herom.</w:t>
      </w:r>
    </w:p>
    <w:p w14:paraId="6466F1A5" w14:textId="77777777" w:rsidR="00040FDB" w:rsidRDefault="00040FDB" w:rsidP="00565316">
      <w:pPr>
        <w:pStyle w:val="Brdtekst"/>
      </w:pPr>
    </w:p>
    <w:p w14:paraId="33AD78ED" w14:textId="0112046D" w:rsidR="00040FDB" w:rsidRDefault="00040FDB" w:rsidP="00565316">
      <w:pPr>
        <w:pStyle w:val="Brdtekst"/>
      </w:pPr>
      <w:r>
        <w:t>I § 29, stk. 3, anføres formålet med indberetning af visse oplysninger fra skolerne.</w:t>
      </w:r>
    </w:p>
    <w:p w14:paraId="2C2F1509" w14:textId="77777777" w:rsidR="002B3B3C" w:rsidRDefault="002B3B3C" w:rsidP="00565316">
      <w:pPr>
        <w:pStyle w:val="Brdtekst"/>
      </w:pPr>
    </w:p>
    <w:p w14:paraId="2546B889" w14:textId="70E0FE60" w:rsidR="002B3B3C" w:rsidRDefault="002B3B3C" w:rsidP="00565316">
      <w:pPr>
        <w:pStyle w:val="Brdtekst"/>
      </w:pPr>
      <w:r>
        <w:t xml:space="preserve">Herudover er der </w:t>
      </w:r>
      <w:r w:rsidR="00AE7529">
        <w:t xml:space="preserve">- </w:t>
      </w:r>
      <w:r>
        <w:t>uden forbindelse med høringssvarene</w:t>
      </w:r>
      <w:r w:rsidR="00AE7529">
        <w:t xml:space="preserve"> - </w:t>
      </w:r>
      <w:r>
        <w:t>(bortset fra korrekturrettelser og lignende) gennemført følgende yderligere tekniske justerin</w:t>
      </w:r>
      <w:r w:rsidR="00AE7529">
        <w:t>g</w:t>
      </w:r>
      <w:r w:rsidR="009E3AAE">
        <w:t>er</w:t>
      </w:r>
      <w:r>
        <w:t xml:space="preserve"> i udkastet:</w:t>
      </w:r>
    </w:p>
    <w:p w14:paraId="25223770" w14:textId="77777777" w:rsidR="002B3B3C" w:rsidRDefault="002B3B3C" w:rsidP="00565316">
      <w:pPr>
        <w:pStyle w:val="Brdtekst"/>
      </w:pPr>
    </w:p>
    <w:p w14:paraId="4BA5F587" w14:textId="0688C975" w:rsidR="002B3B3C" w:rsidRDefault="002B3B3C" w:rsidP="00565316">
      <w:pPr>
        <w:pStyle w:val="Brdtekst"/>
      </w:pPr>
      <w:r>
        <w:t>I § 7, stk. 8, er indsat en bestemmelse, som overfører de almindelige principper om efteruddannelsesudvalgenes hovedansvar for prøveudvi</w:t>
      </w:r>
      <w:r>
        <w:t>k</w:t>
      </w:r>
      <w:r>
        <w:t>lingen og skolernes ansvar for at udfylde vilkårene på denne baggrund på omprøver.</w:t>
      </w:r>
    </w:p>
    <w:p w14:paraId="3A0555C8" w14:textId="77777777" w:rsidR="003B14C9" w:rsidRDefault="003B14C9" w:rsidP="00565316">
      <w:pPr>
        <w:pStyle w:val="Brdtekst"/>
      </w:pPr>
    </w:p>
    <w:p w14:paraId="79B8B358" w14:textId="5288E7CD" w:rsidR="003B14C9" w:rsidRDefault="003B14C9" w:rsidP="00565316">
      <w:pPr>
        <w:pStyle w:val="Brdtekst"/>
      </w:pPr>
      <w:r>
        <w:t>I § 18, stk. 6, er der på baggrund af en forbedret hjemmel i et ændring</w:t>
      </w:r>
      <w:r>
        <w:t>s</w:t>
      </w:r>
      <w:r>
        <w:t>forslag til L 72 foretaget en teknisk ændring vedrørende personer, der er udeblevet fra væsentlige dele af undervisningen, således at disse ikke d</w:t>
      </w:r>
      <w:r>
        <w:t>i</w:t>
      </w:r>
      <w:r>
        <w:t>rekte udelukkes fra prøven, men til gengæld kun kan gå op, hvis dette for den pågældende uddannelse er tilladt for selvstuderende.</w:t>
      </w:r>
    </w:p>
    <w:p w14:paraId="028B8ACF" w14:textId="77777777" w:rsidR="009E3AAE" w:rsidRDefault="009E3AAE" w:rsidP="00565316">
      <w:pPr>
        <w:pStyle w:val="Brdtekst"/>
      </w:pPr>
    </w:p>
    <w:p w14:paraId="3E58EA43" w14:textId="5103EE5E" w:rsidR="009E3AAE" w:rsidRDefault="009E3AAE" w:rsidP="00565316">
      <w:pPr>
        <w:pStyle w:val="Brdtekst"/>
      </w:pPr>
      <w:r>
        <w:t xml:space="preserve">I § 29, stk. 3, er der indsat en undtagelsesbestemmelse, som tager højde for, at nogle institutioners studieadministrative systemer i en større eller mindre del af 2019 kun vil være indrettet til indberetning af de ønskede oplysninger om </w:t>
      </w:r>
      <w:r w:rsidR="003770E7">
        <w:t xml:space="preserve">resultat </w:t>
      </w:r>
      <w:r>
        <w:t>for så vidt angår prøvebelagte uddannelser, og som derfor tillader at begrænse indberetningerne tilsvarende.</w:t>
      </w:r>
    </w:p>
    <w:p w14:paraId="5CE634E9" w14:textId="77777777" w:rsidR="002B3B3C" w:rsidRDefault="002B3B3C" w:rsidP="00565316">
      <w:pPr>
        <w:pStyle w:val="Brdtekst"/>
      </w:pPr>
    </w:p>
    <w:p w14:paraId="27CBE334" w14:textId="30843AAE" w:rsidR="00B554E9" w:rsidRPr="003770E7" w:rsidRDefault="00AE7529" w:rsidP="00565316">
      <w:pPr>
        <w:pStyle w:val="Brdtekst"/>
        <w:rPr>
          <w:b/>
        </w:rPr>
      </w:pPr>
      <w:r w:rsidRPr="003770E7">
        <w:rPr>
          <w:b/>
        </w:rPr>
        <w:t>Høringssvarene.</w:t>
      </w:r>
    </w:p>
    <w:p w14:paraId="0C443A7B" w14:textId="77777777" w:rsidR="00AE7529" w:rsidRDefault="00AE7529" w:rsidP="00565316">
      <w:pPr>
        <w:pStyle w:val="Brdtekst"/>
      </w:pPr>
    </w:p>
    <w:p w14:paraId="53D80CD1" w14:textId="0D3D141A" w:rsidR="00B554E9" w:rsidRDefault="00B554E9" w:rsidP="00115103">
      <w:pPr>
        <w:pStyle w:val="Brdtekst"/>
        <w:numPr>
          <w:ilvl w:val="0"/>
          <w:numId w:val="27"/>
        </w:numPr>
      </w:pPr>
      <w:r>
        <w:t>Høringssvar vedrørende de ændringer i forhold til den tidligere bekendtgørelse, som er tema for høringen.</w:t>
      </w:r>
    </w:p>
    <w:p w14:paraId="2E760C35" w14:textId="77777777" w:rsidR="00A97C85" w:rsidRDefault="00A97C85" w:rsidP="00565316">
      <w:pPr>
        <w:pStyle w:val="Brdtekst"/>
      </w:pPr>
    </w:p>
    <w:p w14:paraId="3D66F2BF" w14:textId="7D580498" w:rsidR="00B554E9" w:rsidRPr="00D669EF" w:rsidRDefault="00B554E9" w:rsidP="00D669EF">
      <w:pPr>
        <w:pStyle w:val="Brdtekst"/>
        <w:numPr>
          <w:ilvl w:val="0"/>
          <w:numId w:val="28"/>
        </w:numPr>
      </w:pPr>
      <w:r w:rsidRPr="00D669EF">
        <w:t xml:space="preserve">Generelt om ændringerne. </w:t>
      </w:r>
    </w:p>
    <w:p w14:paraId="6289BD0C" w14:textId="77777777" w:rsidR="00B554E9" w:rsidRDefault="00B554E9" w:rsidP="00565316">
      <w:pPr>
        <w:pStyle w:val="Brdtekst"/>
      </w:pPr>
    </w:p>
    <w:p w14:paraId="01BF0BD3" w14:textId="72441394" w:rsidR="00A97C85" w:rsidRDefault="00A97C85" w:rsidP="00565316">
      <w:pPr>
        <w:pStyle w:val="Brdtekst"/>
      </w:pPr>
      <w:r>
        <w:t>DA</w:t>
      </w:r>
      <w:r w:rsidR="00B554E9">
        <w:t xml:space="preserve"> (til hvis svar Dansk Erhverv og DI henviser)</w:t>
      </w:r>
      <w:r>
        <w:t xml:space="preserve"> og VEU-rådet </w:t>
      </w:r>
      <w:r w:rsidR="00B554E9">
        <w:t>opfo</w:t>
      </w:r>
      <w:r w:rsidR="00B554E9">
        <w:t>r</w:t>
      </w:r>
      <w:r w:rsidR="00B554E9">
        <w:t>drer til genovervejelse af</w:t>
      </w:r>
      <w:r>
        <w:t xml:space="preserve"> den hidtidige systematik i AMU-bekendtgørelsen</w:t>
      </w:r>
      <w:r w:rsidR="00B554E9">
        <w:t xml:space="preserve">, idet man finder, at </w:t>
      </w:r>
      <w:r w:rsidR="006727E2">
        <w:t xml:space="preserve">stoffet er kompliceret. </w:t>
      </w:r>
      <w:r w:rsidR="00590B7E">
        <w:t xml:space="preserve">DA </w:t>
      </w:r>
      <w:proofErr w:type="gramStart"/>
      <w:r w:rsidR="00D36F84">
        <w:t>efte</w:t>
      </w:r>
      <w:r w:rsidR="00D36F84">
        <w:t>r</w:t>
      </w:r>
      <w:r w:rsidR="00D36F84">
        <w:t xml:space="preserve">spørger </w:t>
      </w:r>
      <w:r w:rsidR="00590B7E">
        <w:t xml:space="preserve"> i</w:t>
      </w:r>
      <w:proofErr w:type="gramEnd"/>
      <w:r w:rsidR="00590B7E">
        <w:t xml:space="preserve"> denne sammenhæng </w:t>
      </w:r>
      <w:r w:rsidR="00D36F84">
        <w:t xml:space="preserve">tydelige </w:t>
      </w:r>
      <w:r w:rsidR="00590B7E">
        <w:t>overskrifter</w:t>
      </w:r>
      <w:r w:rsidR="00D36F84">
        <w:t>.</w:t>
      </w:r>
    </w:p>
    <w:p w14:paraId="2B906685" w14:textId="77777777" w:rsidR="00A97C85" w:rsidRDefault="00A97C85" w:rsidP="00565316">
      <w:pPr>
        <w:pStyle w:val="Brdtekst"/>
      </w:pPr>
    </w:p>
    <w:p w14:paraId="3BDE1F46" w14:textId="5362A0B6" w:rsidR="00A97C85" w:rsidRDefault="00A97C85" w:rsidP="00565316">
      <w:pPr>
        <w:pStyle w:val="Brdtekst"/>
        <w:rPr>
          <w:i/>
        </w:rPr>
      </w:pPr>
      <w:r>
        <w:rPr>
          <w:i/>
        </w:rPr>
        <w:t xml:space="preserve">Kommentar: </w:t>
      </w:r>
    </w:p>
    <w:p w14:paraId="07D017EF" w14:textId="61ADCC29" w:rsidR="00D36F84" w:rsidRPr="00A97C85" w:rsidRDefault="00D36F84" w:rsidP="00D36F84">
      <w:pPr>
        <w:pStyle w:val="Brdtekst"/>
      </w:pPr>
      <w:r>
        <w:t>For at imødekomme høringssvarenes bekymringer vedrørende læseve</w:t>
      </w:r>
      <w:r>
        <w:t>n</w:t>
      </w:r>
      <w:r>
        <w:t xml:space="preserve">lighed er </w:t>
      </w:r>
      <w:r w:rsidR="00BE28EA">
        <w:t>visse</w:t>
      </w:r>
      <w:r w:rsidR="006727E2">
        <w:t xml:space="preserve"> </w:t>
      </w:r>
      <w:r>
        <w:t xml:space="preserve">overskrifter </w:t>
      </w:r>
      <w:r w:rsidR="006727E2">
        <w:t>tydeliggjort.</w:t>
      </w:r>
      <w:r>
        <w:t>. Bekendtgørelserne vil endvidere blive suppleret af et omfattende vejledningsmateriale til både instituti</w:t>
      </w:r>
      <w:r>
        <w:t>o</w:t>
      </w:r>
      <w:r>
        <w:t>ner og efteruddannelsesudvalg</w:t>
      </w:r>
      <w:r w:rsidR="006727E2">
        <w:t>.</w:t>
      </w:r>
    </w:p>
    <w:p w14:paraId="09BC4F9F" w14:textId="08B5E18C" w:rsidR="00A97C85" w:rsidRPr="00A97C85" w:rsidRDefault="00A97C85" w:rsidP="00565316">
      <w:pPr>
        <w:pStyle w:val="Brdtekst"/>
      </w:pPr>
      <w:r>
        <w:t xml:space="preserve">Der vil </w:t>
      </w:r>
      <w:r w:rsidR="00D36F84">
        <w:t xml:space="preserve">herudover </w:t>
      </w:r>
      <w:r>
        <w:t>være anledning til en sanering</w:t>
      </w:r>
      <w:r w:rsidR="00D36F84">
        <w:t xml:space="preserve"> af bekendtgørelsen </w:t>
      </w:r>
      <w:r w:rsidR="006727E2">
        <w:t>s</w:t>
      </w:r>
      <w:r w:rsidR="006727E2">
        <w:t>e</w:t>
      </w:r>
      <w:r w:rsidR="006727E2">
        <w:t xml:space="preserve">nest </w:t>
      </w:r>
      <w:r>
        <w:t xml:space="preserve">ved aftaleperiodens </w:t>
      </w:r>
      <w:r w:rsidR="006727E2">
        <w:t xml:space="preserve">udløb </w:t>
      </w:r>
      <w:r>
        <w:t>ved udgangen af 2021.</w:t>
      </w:r>
      <w:r w:rsidR="00B554E9">
        <w:t xml:space="preserve"> </w:t>
      </w:r>
    </w:p>
    <w:p w14:paraId="0771BC03" w14:textId="77777777" w:rsidR="00057B11" w:rsidRDefault="00057B11" w:rsidP="00565316">
      <w:pPr>
        <w:pStyle w:val="Brdtekst"/>
      </w:pPr>
    </w:p>
    <w:p w14:paraId="2ED7053F" w14:textId="51D82B21" w:rsidR="00A97C85" w:rsidRDefault="00B53FFD" w:rsidP="00D669EF">
      <w:pPr>
        <w:pStyle w:val="Brdtekst"/>
        <w:numPr>
          <w:ilvl w:val="0"/>
          <w:numId w:val="28"/>
        </w:numPr>
      </w:pPr>
      <w:r>
        <w:t>Sanering af bestanden af arbejdsmarkedsuddannelser.</w:t>
      </w:r>
    </w:p>
    <w:p w14:paraId="3C86B2B2" w14:textId="77777777" w:rsidR="00B53FFD" w:rsidRDefault="00B53FFD" w:rsidP="00565316">
      <w:pPr>
        <w:pStyle w:val="Brdtekst"/>
      </w:pPr>
    </w:p>
    <w:p w14:paraId="1901F3C4" w14:textId="1F1B5A5D" w:rsidR="00B53FFD" w:rsidRDefault="00B53FFD" w:rsidP="00565316">
      <w:pPr>
        <w:pStyle w:val="Brdtekst"/>
      </w:pPr>
      <w:r>
        <w:lastRenderedPageBreak/>
        <w:t xml:space="preserve">DA finder det ikke hensigtsmæssigt at nævne ”fokusgrænsen” for </w:t>
      </w:r>
      <w:r w:rsidR="006825AB">
        <w:t>sø</w:t>
      </w:r>
      <w:r w:rsidR="006825AB">
        <w:t>g</w:t>
      </w:r>
      <w:r w:rsidR="006825AB">
        <w:t xml:space="preserve">ningen for de ”små” uddannelser, som skal overvejes sammenlagt. </w:t>
      </w:r>
    </w:p>
    <w:p w14:paraId="566E0776" w14:textId="77777777" w:rsidR="006825AB" w:rsidRDefault="006825AB" w:rsidP="00565316">
      <w:pPr>
        <w:pStyle w:val="Brdtekst"/>
      </w:pPr>
    </w:p>
    <w:p w14:paraId="56212A8F" w14:textId="2F42F616" w:rsidR="006825AB" w:rsidRDefault="006825AB" w:rsidP="00565316">
      <w:pPr>
        <w:pStyle w:val="Brdtekst"/>
        <w:rPr>
          <w:i/>
        </w:rPr>
      </w:pPr>
      <w:r>
        <w:rPr>
          <w:i/>
        </w:rPr>
        <w:t>Kommentar:</w:t>
      </w:r>
    </w:p>
    <w:p w14:paraId="77666BD0" w14:textId="67ED91A6" w:rsidR="006825AB" w:rsidRDefault="006825AB" w:rsidP="00565316">
      <w:pPr>
        <w:pStyle w:val="Brdtekst"/>
      </w:pPr>
      <w:r w:rsidRPr="006825AB">
        <w:t>Efter treparts</w:t>
      </w:r>
      <w:r>
        <w:t>a</w:t>
      </w:r>
      <w:r w:rsidRPr="006825AB">
        <w:t>ftalen</w:t>
      </w:r>
      <w:r>
        <w:t xml:space="preserve"> skal efteruddannelsesudvalgene have pligt til at f</w:t>
      </w:r>
      <w:r>
        <w:t>o</w:t>
      </w:r>
      <w:r>
        <w:t>kusere særligt på disse uddannelser, og denne regel kan kun fastsættes ved bekendtgørelse.</w:t>
      </w:r>
    </w:p>
    <w:p w14:paraId="27C91313" w14:textId="77777777" w:rsidR="006825AB" w:rsidRPr="006825AB" w:rsidRDefault="006825AB" w:rsidP="00565316">
      <w:pPr>
        <w:pStyle w:val="Brdtekst"/>
      </w:pPr>
    </w:p>
    <w:p w14:paraId="1E2FCAF1" w14:textId="045AD766" w:rsidR="0097554A" w:rsidRDefault="0097554A" w:rsidP="00D669EF">
      <w:pPr>
        <w:pStyle w:val="Brdtekst"/>
        <w:numPr>
          <w:ilvl w:val="0"/>
          <w:numId w:val="28"/>
        </w:numPr>
      </w:pPr>
      <w:r>
        <w:t>Prøveudvikling</w:t>
      </w:r>
    </w:p>
    <w:p w14:paraId="3E16BEFF" w14:textId="77777777" w:rsidR="00A97C85" w:rsidRDefault="00A97C85" w:rsidP="00565316">
      <w:pPr>
        <w:pStyle w:val="Brdtekst"/>
      </w:pPr>
    </w:p>
    <w:p w14:paraId="5E130DA5" w14:textId="3FDE9618" w:rsidR="00A97C85" w:rsidRDefault="00A97C85" w:rsidP="00565316">
      <w:pPr>
        <w:pStyle w:val="Brdtekst"/>
      </w:pPr>
      <w:r>
        <w:t xml:space="preserve">DA </w:t>
      </w:r>
      <w:r w:rsidR="006727E2">
        <w:t>ønsker ikke</w:t>
      </w:r>
      <w:r>
        <w:t>, at efteru</w:t>
      </w:r>
      <w:r w:rsidR="00B554E9">
        <w:t>ddannelsesudvalgene skal angive</w:t>
      </w:r>
      <w:r>
        <w:t xml:space="preserve"> eventuelle ikke tilladte hjælpemidler ved prøverne, og ønsker, at efteruddannelsesudva</w:t>
      </w:r>
      <w:r>
        <w:t>l</w:t>
      </w:r>
      <w:r>
        <w:t>gene i stedet skal angive, om alle hjælpemidler eller visse nærmere angi</w:t>
      </w:r>
      <w:r>
        <w:t>v</w:t>
      </w:r>
      <w:r>
        <w:t>ne er tilladt ved prøverne.</w:t>
      </w:r>
    </w:p>
    <w:p w14:paraId="64D56549" w14:textId="77777777" w:rsidR="00A97C85" w:rsidRDefault="00A97C85" w:rsidP="00565316">
      <w:pPr>
        <w:pStyle w:val="Brdtekst"/>
      </w:pPr>
    </w:p>
    <w:p w14:paraId="602A8BB4" w14:textId="33ECE918" w:rsidR="00B554E9" w:rsidRDefault="004E5ED9" w:rsidP="00B554E9">
      <w:pPr>
        <w:pStyle w:val="Brdtekst"/>
      </w:pPr>
      <w:r>
        <w:t xml:space="preserve">DA finder ikke, at efteruddannelsesudvalgene </w:t>
      </w:r>
      <w:r w:rsidR="00B14937">
        <w:t xml:space="preserve">som bestemt i </w:t>
      </w:r>
      <w:r w:rsidR="00B554E9">
        <w:t xml:space="preserve">§ 7, stk. 7, </w:t>
      </w:r>
      <w:r>
        <w:t>skal tage stilling til, om prøverne kan bestå af forskellige spørgsmål til forskellige deltagere, om der skal kunne gives forberedelsestid, og om der kan blive tale om prøver for grupper.</w:t>
      </w:r>
      <w:r w:rsidR="00B554E9">
        <w:t xml:space="preserve"> DA er endvidere kritisk over for forståeligheden af § 7, stk. 8, som fastlægger, at efteruddannelsesudva</w:t>
      </w:r>
      <w:r w:rsidR="00B554E9">
        <w:t>l</w:t>
      </w:r>
      <w:r w:rsidR="00B554E9">
        <w:t>gene må overlade fastsættelsen af visse regler om prøverne til skolerne, hvis man ellers ville komme i konflikt med en mulighed for fleksibilitet i tilrettelæggelsen, som følger af målene for den enkelte uddannelse. DA foreslår ikke en anden løsning eller formuering.</w:t>
      </w:r>
    </w:p>
    <w:p w14:paraId="131C2CDB" w14:textId="77777777" w:rsidR="00590B7E" w:rsidRDefault="00590B7E" w:rsidP="00B554E9">
      <w:pPr>
        <w:pStyle w:val="Brdtekst"/>
      </w:pPr>
    </w:p>
    <w:p w14:paraId="3AF18BF9" w14:textId="6AE9A8A8" w:rsidR="00590B7E" w:rsidRDefault="00590B7E" w:rsidP="00B554E9">
      <w:pPr>
        <w:pStyle w:val="Brdtekst"/>
      </w:pPr>
      <w:r>
        <w:t>Lederne foreslår, at det som udgangspunkt skal være skolerne, der skal ”vurdere prøvens design og tilrettelæggelse”.</w:t>
      </w:r>
      <w:r w:rsidR="00E823DB">
        <w:t xml:space="preserve"> </w:t>
      </w:r>
    </w:p>
    <w:p w14:paraId="058BD001" w14:textId="08708853" w:rsidR="004E5ED9" w:rsidRDefault="004E5ED9" w:rsidP="00565316">
      <w:pPr>
        <w:pStyle w:val="Brdtekst"/>
      </w:pPr>
    </w:p>
    <w:p w14:paraId="41884E64" w14:textId="0F36AEDA" w:rsidR="00B554E9" w:rsidRDefault="00B554E9" w:rsidP="00565316">
      <w:pPr>
        <w:pStyle w:val="Brdtekst"/>
      </w:pPr>
      <w:r>
        <w:t>Danske Erhvervsskoler</w:t>
      </w:r>
      <w:r w:rsidR="00A10E84">
        <w:t>, Lederne,</w:t>
      </w:r>
      <w:r>
        <w:t xml:space="preserve"> bifalder derimod både intentionen og den fleksibilitet, der følger af § 7, stk. 8.</w:t>
      </w:r>
    </w:p>
    <w:p w14:paraId="7D008B45" w14:textId="77777777" w:rsidR="00B14937" w:rsidRDefault="00B14937" w:rsidP="00565316">
      <w:pPr>
        <w:pStyle w:val="Brdtekst"/>
      </w:pPr>
    </w:p>
    <w:p w14:paraId="4AFD4ED4" w14:textId="717555AE" w:rsidR="00E823DB" w:rsidRDefault="00E823DB" w:rsidP="00E823DB">
      <w:pPr>
        <w:pStyle w:val="Brdtekst"/>
      </w:pPr>
      <w:r>
        <w:t>Lederne frygter, at selv et regelsæt, der er mindre detaljeret end reglerne om prøver og eksamen i de erhvervsrettede uddannelser, vil være for stramt.</w:t>
      </w:r>
    </w:p>
    <w:p w14:paraId="58122409" w14:textId="77777777" w:rsidR="00E823DB" w:rsidRDefault="00E823DB" w:rsidP="00B14937">
      <w:pPr>
        <w:pStyle w:val="Brdtekst"/>
      </w:pPr>
    </w:p>
    <w:p w14:paraId="69C958BC" w14:textId="5C661206" w:rsidR="00B14937" w:rsidRDefault="00B14937" w:rsidP="00B14937">
      <w:pPr>
        <w:pStyle w:val="Brdtekst"/>
      </w:pPr>
      <w:r>
        <w:t>Daghøjskoleforeningen opfordrer til lempelse af bestemmelserne i § 18, stk. 7, om prøver, så deltagelsen bliver frivillig for den enkelte.</w:t>
      </w:r>
    </w:p>
    <w:p w14:paraId="20F8135E" w14:textId="77777777" w:rsidR="00E823DB" w:rsidRDefault="00E823DB" w:rsidP="00B14937">
      <w:pPr>
        <w:pStyle w:val="Brdtekst"/>
      </w:pPr>
    </w:p>
    <w:p w14:paraId="50A36E0E" w14:textId="12BA678E" w:rsidR="0097554A" w:rsidRDefault="004E5ED9" w:rsidP="0097554A">
      <w:pPr>
        <w:pStyle w:val="Brdtekst"/>
        <w:rPr>
          <w:i/>
        </w:rPr>
      </w:pPr>
      <w:r>
        <w:rPr>
          <w:i/>
        </w:rPr>
        <w:t>Kommentar:</w:t>
      </w:r>
    </w:p>
    <w:p w14:paraId="28C1F3DE" w14:textId="5C4CDF21" w:rsidR="0097554A" w:rsidRDefault="0097554A" w:rsidP="0097554A">
      <w:pPr>
        <w:pStyle w:val="Brdtekst"/>
      </w:pPr>
      <w:r>
        <w:t xml:space="preserve">Det er svært at angive tilladte hjælpemidler udtømmende, hvorfor den foreslåede løsning, som svarer til den, der bruges i bekendtgørelsen om prøver og eksamen i de erhvervsrettede uddannelser, </w:t>
      </w:r>
      <w:r w:rsidR="006727E2">
        <w:t>er fast</w:t>
      </w:r>
      <w:r>
        <w:t>hold</w:t>
      </w:r>
      <w:r w:rsidR="006727E2">
        <w:t>t</w:t>
      </w:r>
      <w:r>
        <w:t>.</w:t>
      </w:r>
    </w:p>
    <w:p w14:paraId="33B54AE4" w14:textId="77777777" w:rsidR="0097554A" w:rsidRDefault="0097554A" w:rsidP="0097554A">
      <w:pPr>
        <w:pStyle w:val="Brdtekst"/>
      </w:pPr>
    </w:p>
    <w:p w14:paraId="03BB2BE5" w14:textId="5D949332" w:rsidR="004E5ED9" w:rsidRDefault="004E5ED9" w:rsidP="00565316">
      <w:pPr>
        <w:pStyle w:val="Brdtekst"/>
      </w:pPr>
      <w:r>
        <w:t xml:space="preserve">Der er </w:t>
      </w:r>
      <w:r w:rsidR="00D06406">
        <w:t xml:space="preserve">i udkastet </w:t>
      </w:r>
      <w:r w:rsidR="00590B7E">
        <w:t>– i respekt for trepartsaftalens betoning af uddanne</w:t>
      </w:r>
      <w:r w:rsidR="00590B7E">
        <w:t>l</w:t>
      </w:r>
      <w:r w:rsidR="00590B7E">
        <w:t>sesudvalgenes rolle ved prøveudviklingen – under hensyn til den frihed, som regelsættene i øvrigt tillægger skolerne</w:t>
      </w:r>
      <w:r w:rsidR="00B14937">
        <w:t>,</w:t>
      </w:r>
      <w:r w:rsidR="00590B7E">
        <w:t xml:space="preserve"> fundet en balance mellem kravet om central udvikling og behovet for lokal tilpasning i visse situat</w:t>
      </w:r>
      <w:r w:rsidR="00590B7E">
        <w:t>i</w:t>
      </w:r>
      <w:r w:rsidR="00590B7E">
        <w:lastRenderedPageBreak/>
        <w:t>oner.</w:t>
      </w:r>
      <w:r w:rsidR="00E823DB">
        <w:t xml:space="preserve"> Det er også nødvendigt med en vis regulering ikke blot for at give deltagerne retssikkerhed, men også for at befri skolerne for selv at skulle opfinde den dybe tallerken over for ethvert spørgsmål, der kan opstå.</w:t>
      </w:r>
    </w:p>
    <w:p w14:paraId="3D64F576" w14:textId="77777777" w:rsidR="00E823DB" w:rsidRDefault="00E823DB" w:rsidP="00565316">
      <w:pPr>
        <w:pStyle w:val="Brdtekst"/>
      </w:pPr>
    </w:p>
    <w:p w14:paraId="40289ADA" w14:textId="44BA8E96" w:rsidR="00B14937" w:rsidRPr="0006583E" w:rsidRDefault="00B14937" w:rsidP="00B14937">
      <w:pPr>
        <w:pStyle w:val="Brdtekst"/>
      </w:pPr>
      <w:r>
        <w:t>Der vil være mulighed for at dispensere for prøvedeltagelse på grund af handikap og sproglige udfordringer m.v., og det vil stride mod trepartsa</w:t>
      </w:r>
      <w:r>
        <w:t>f</w:t>
      </w:r>
      <w:r>
        <w:t>talen at gøre det frivilligt for alle deltagere at gå til prøve.</w:t>
      </w:r>
    </w:p>
    <w:p w14:paraId="6665DC3A" w14:textId="77777777" w:rsidR="004E5ED9" w:rsidRDefault="004E5ED9" w:rsidP="00565316">
      <w:pPr>
        <w:pStyle w:val="Brdtekst"/>
      </w:pPr>
    </w:p>
    <w:p w14:paraId="2BD7074B" w14:textId="6CF796D3" w:rsidR="00D06406" w:rsidRDefault="00B14937" w:rsidP="00D669EF">
      <w:pPr>
        <w:pStyle w:val="Brdtekst"/>
        <w:numPr>
          <w:ilvl w:val="0"/>
          <w:numId w:val="28"/>
        </w:numPr>
      </w:pPr>
      <w:r>
        <w:t>Prøveresultat</w:t>
      </w:r>
      <w:r w:rsidR="00115103">
        <w:t>er og omprøver</w:t>
      </w:r>
      <w:r>
        <w:t xml:space="preserve">. </w:t>
      </w:r>
    </w:p>
    <w:p w14:paraId="0C60335B" w14:textId="77777777" w:rsidR="00B14937" w:rsidRDefault="00B14937" w:rsidP="00565316">
      <w:pPr>
        <w:pStyle w:val="Brdtekst"/>
      </w:pPr>
    </w:p>
    <w:p w14:paraId="7799EE0E" w14:textId="489B986A" w:rsidR="00B14937" w:rsidRDefault="00D06406" w:rsidP="00B14937">
      <w:pPr>
        <w:pStyle w:val="Brdtekst"/>
      </w:pPr>
      <w:r>
        <w:t>DA</w:t>
      </w:r>
      <w:r w:rsidR="00B14937">
        <w:t>, LO og</w:t>
      </w:r>
      <w:r>
        <w:t xml:space="preserve"> VEU-rådet finder, at prøveresultatet altid skal oplyses i umiddelbar forlængelse af prøvens afslutning, og at det ikke bør nævnes </w:t>
      </w:r>
      <w:r w:rsidR="00B14937">
        <w:t xml:space="preserve">i § 18, stk. 9, </w:t>
      </w:r>
      <w:r>
        <w:t>som en alternativ mulighed, at der går op til 10 dage.</w:t>
      </w:r>
      <w:r w:rsidR="00B14937">
        <w:t xml:space="preserve"> DA ønsker, at arbejdsgiveren automatisk skal have meddelt prøveresultatet, hvis denne har betalt for kurset.</w:t>
      </w:r>
    </w:p>
    <w:p w14:paraId="45EC43BC" w14:textId="77777777" w:rsidR="00115103" w:rsidRDefault="00115103" w:rsidP="00B14937">
      <w:pPr>
        <w:pStyle w:val="Brdtekst"/>
      </w:pPr>
    </w:p>
    <w:p w14:paraId="13EF5B44" w14:textId="3CFD060A" w:rsidR="00115103" w:rsidRDefault="00115103" w:rsidP="00B14937">
      <w:pPr>
        <w:pStyle w:val="Brdtekst"/>
      </w:pPr>
      <w:r>
        <w:t>LO ønsker, at det i § 18, stk. 9, tilføjes, at skolen – evt. efter samråd med efteruddannelsesudvalget – vurderer, om deltageren skal til omprøve eller tage uddannelsen om.</w:t>
      </w:r>
    </w:p>
    <w:p w14:paraId="2E959EE2" w14:textId="77777777" w:rsidR="00115103" w:rsidRDefault="00115103" w:rsidP="00B14937">
      <w:pPr>
        <w:pStyle w:val="Brdtekst"/>
      </w:pPr>
    </w:p>
    <w:p w14:paraId="645420CB" w14:textId="2BCB8EDE" w:rsidR="00D06406" w:rsidRDefault="00D06406" w:rsidP="00565316">
      <w:pPr>
        <w:pStyle w:val="Brdtekst"/>
        <w:rPr>
          <w:i/>
        </w:rPr>
      </w:pPr>
      <w:r>
        <w:rPr>
          <w:i/>
        </w:rPr>
        <w:t>Kommentar:</w:t>
      </w:r>
    </w:p>
    <w:p w14:paraId="4CD4B711" w14:textId="3B3D490E" w:rsidR="00D06406" w:rsidRDefault="00D06406" w:rsidP="00565316">
      <w:pPr>
        <w:pStyle w:val="Brdtekst"/>
      </w:pPr>
      <w:r>
        <w:t xml:space="preserve">Især fordi der kan være tale om, at mere end en bedømmer skal nå til enighed, forekommer det urealistisk at opstille </w:t>
      </w:r>
      <w:r w:rsidR="00B14937">
        <w:t>et ufravigeligt krav om meddelelse af resultatet samme dag</w:t>
      </w:r>
      <w:r>
        <w:t xml:space="preserve">, men formuleringen </w:t>
      </w:r>
      <w:r w:rsidR="00B14937">
        <w:t>er</w:t>
      </w:r>
      <w:r>
        <w:t xml:space="preserve"> </w:t>
      </w:r>
      <w:r w:rsidR="00B14937">
        <w:t xml:space="preserve">(i tråd med den af LO foreslåede løsning) </w:t>
      </w:r>
      <w:r>
        <w:t>modificeret, så det fremgår, at udgang</w:t>
      </w:r>
      <w:r>
        <w:t>s</w:t>
      </w:r>
      <w:r>
        <w:t>punktet er den umiddelbare meddelelse, og at der skal foreligge særlige forhold, for at denne udsættes.</w:t>
      </w:r>
      <w:r w:rsidR="00B14937">
        <w:t xml:space="preserve"> Prøveresultatet er</w:t>
      </w:r>
      <w:r w:rsidR="0006583E">
        <w:t xml:space="preserve"> en personlig oplysning, som det kræver et samtykke fra deltageren at videregive til hans arbejd</w:t>
      </w:r>
      <w:r w:rsidR="0006583E">
        <w:t>s</w:t>
      </w:r>
      <w:r w:rsidR="0006583E">
        <w:t xml:space="preserve">giver. </w:t>
      </w:r>
    </w:p>
    <w:p w14:paraId="39BD08FA" w14:textId="77777777" w:rsidR="00115103" w:rsidRDefault="00115103" w:rsidP="00565316">
      <w:pPr>
        <w:pStyle w:val="Brdtekst"/>
      </w:pPr>
    </w:p>
    <w:p w14:paraId="4E3958BE" w14:textId="3077AFAB" w:rsidR="00115103" w:rsidRDefault="00115103" w:rsidP="00565316">
      <w:pPr>
        <w:pStyle w:val="Brdtekst"/>
      </w:pPr>
      <w:r>
        <w:t>Da det hverken af trepartsaftalen eller af forarbejderne til lovforslaget fremgår, at den enkelte deltager</w:t>
      </w:r>
      <w:r w:rsidR="0097554A">
        <w:t>, der ikke har bestået,</w:t>
      </w:r>
      <w:r>
        <w:t xml:space="preserve"> ikke vil have et frit valg mellem </w:t>
      </w:r>
      <w:r w:rsidR="0097554A">
        <w:t>at gå til omprøve eller at tage uddannelsen på ny, vil der være tale om et for vidtgående indgreb i deltagernes rettigheder, hvis man fratager dem dette valg.</w:t>
      </w:r>
    </w:p>
    <w:p w14:paraId="154515C1" w14:textId="77777777" w:rsidR="0006583E" w:rsidRDefault="0006583E" w:rsidP="00565316">
      <w:pPr>
        <w:pStyle w:val="Brdtekst"/>
      </w:pPr>
    </w:p>
    <w:p w14:paraId="39F74C66" w14:textId="5C950852" w:rsidR="00B14937" w:rsidRDefault="00E823DB" w:rsidP="00D669EF">
      <w:pPr>
        <w:pStyle w:val="Brdtekst"/>
        <w:numPr>
          <w:ilvl w:val="0"/>
          <w:numId w:val="28"/>
        </w:numPr>
      </w:pPr>
      <w:r>
        <w:t>Data til bevisudstedelse.</w:t>
      </w:r>
    </w:p>
    <w:p w14:paraId="27DFCBBE" w14:textId="77777777" w:rsidR="00E823DB" w:rsidRDefault="00E823DB" w:rsidP="00565316">
      <w:pPr>
        <w:pStyle w:val="Brdtekst"/>
      </w:pPr>
    </w:p>
    <w:p w14:paraId="16069313" w14:textId="701D025B" w:rsidR="00E823DB" w:rsidRDefault="00E823DB" w:rsidP="00565316">
      <w:pPr>
        <w:pStyle w:val="Brdtekst"/>
      </w:pPr>
      <w:r>
        <w:t>Lederne finder, at oplysning</w:t>
      </w:r>
      <w:r w:rsidRPr="00E823DB">
        <w:rPr>
          <w:b/>
        </w:rPr>
        <w:t>e</w:t>
      </w:r>
      <w:r>
        <w:t xml:space="preserve">r, der er nødvendige for bevisudstedelse, jf. § 21, stk. 6, skal opbevares digitalt i et af ministeriet tilset system. </w:t>
      </w:r>
    </w:p>
    <w:p w14:paraId="23F0437D" w14:textId="77777777" w:rsidR="00E823DB" w:rsidRDefault="00E823DB" w:rsidP="00565316">
      <w:pPr>
        <w:pStyle w:val="Brdtekst"/>
      </w:pPr>
    </w:p>
    <w:p w14:paraId="5359D193" w14:textId="54AF0A0C" w:rsidR="00E823DB" w:rsidRDefault="00E823DB" w:rsidP="00565316">
      <w:pPr>
        <w:pStyle w:val="Brdtekst"/>
        <w:rPr>
          <w:i/>
        </w:rPr>
      </w:pPr>
      <w:r>
        <w:rPr>
          <w:i/>
        </w:rPr>
        <w:t>Kommentar:</w:t>
      </w:r>
    </w:p>
    <w:p w14:paraId="37C9D2F6" w14:textId="465D6DE3" w:rsidR="00E823DB" w:rsidRDefault="00E823DB" w:rsidP="00565316">
      <w:pPr>
        <w:pStyle w:val="Brdtekst"/>
      </w:pPr>
      <w:r>
        <w:t xml:space="preserve">En bestemmelse om den bevisdatabase, som omtales i bemærkningerne til lovforslaget, er nu indsat i </w:t>
      </w:r>
      <w:r w:rsidR="00B53FFD">
        <w:t>§ 21, stk. 7.</w:t>
      </w:r>
    </w:p>
    <w:p w14:paraId="5C6D19DD" w14:textId="77777777" w:rsidR="00D669EF" w:rsidRDefault="00D669EF" w:rsidP="00D669EF">
      <w:pPr>
        <w:pStyle w:val="Brdtekst"/>
        <w:ind w:left="720"/>
      </w:pPr>
    </w:p>
    <w:p w14:paraId="3955D66A" w14:textId="241AFE4F" w:rsidR="006825AB" w:rsidRDefault="006825AB" w:rsidP="00115103">
      <w:pPr>
        <w:pStyle w:val="Brdtekst"/>
        <w:numPr>
          <w:ilvl w:val="0"/>
          <w:numId w:val="27"/>
        </w:numPr>
      </w:pPr>
      <w:r>
        <w:t>Høringssvar vedrørende andet i bekendtgørelsen end de ændri</w:t>
      </w:r>
      <w:r>
        <w:t>n</w:t>
      </w:r>
      <w:r>
        <w:t>ger, der er temaer for høringen.</w:t>
      </w:r>
    </w:p>
    <w:p w14:paraId="2D0F68F7" w14:textId="77777777" w:rsidR="006825AB" w:rsidRDefault="006825AB" w:rsidP="00565316">
      <w:pPr>
        <w:pStyle w:val="Brdtekst"/>
      </w:pPr>
    </w:p>
    <w:p w14:paraId="1FF96DAA" w14:textId="136A2283" w:rsidR="006825AB" w:rsidRDefault="006825AB" w:rsidP="00D669EF">
      <w:pPr>
        <w:pStyle w:val="Brdtekst"/>
        <w:numPr>
          <w:ilvl w:val="0"/>
          <w:numId w:val="29"/>
        </w:numPr>
      </w:pPr>
      <w:r>
        <w:t>Individuel kompetencevurdering</w:t>
      </w:r>
    </w:p>
    <w:p w14:paraId="39E65B1F" w14:textId="77777777" w:rsidR="006825AB" w:rsidRDefault="006825AB" w:rsidP="00565316">
      <w:pPr>
        <w:pStyle w:val="Brdtekst"/>
      </w:pPr>
    </w:p>
    <w:p w14:paraId="5542784C" w14:textId="3D19D8F8" w:rsidR="006825AB" w:rsidRDefault="00606A0C" w:rsidP="00565316">
      <w:pPr>
        <w:pStyle w:val="Brdtekst"/>
      </w:pPr>
      <w:r>
        <w:t>DA ønsker det</w:t>
      </w:r>
      <w:r w:rsidR="006727E2">
        <w:t xml:space="preserve"> eksisterende</w:t>
      </w:r>
      <w:r>
        <w:t xml:space="preserve"> forbud mod </w:t>
      </w:r>
      <w:r w:rsidR="006727E2">
        <w:t>at foretage realkomp</w:t>
      </w:r>
      <w:r w:rsidR="003770E7">
        <w:t>e</w:t>
      </w:r>
      <w:r w:rsidR="006727E2">
        <w:t>tencevu</w:t>
      </w:r>
      <w:r w:rsidR="006727E2">
        <w:t>r</w:t>
      </w:r>
      <w:r w:rsidR="006727E2">
        <w:t xml:space="preserve">dering som </w:t>
      </w:r>
      <w:r>
        <w:t>fjernvurdering, som findes i § 28, stk. 4, 3. pkt., afskaffet, da fremmøde på skolen ofte vil være unødvendigt tidsforbrug.</w:t>
      </w:r>
    </w:p>
    <w:p w14:paraId="7DE2B59D" w14:textId="77777777" w:rsidR="00606A0C" w:rsidRDefault="00606A0C" w:rsidP="00565316">
      <w:pPr>
        <w:pStyle w:val="Brdtekst"/>
      </w:pPr>
    </w:p>
    <w:p w14:paraId="22C737C6" w14:textId="3265EE00" w:rsidR="00606A0C" w:rsidRDefault="00606A0C" w:rsidP="00565316">
      <w:pPr>
        <w:pStyle w:val="Brdtekst"/>
        <w:rPr>
          <w:i/>
        </w:rPr>
      </w:pPr>
      <w:r>
        <w:rPr>
          <w:i/>
        </w:rPr>
        <w:t>Kommentar:</w:t>
      </w:r>
    </w:p>
    <w:p w14:paraId="4FB37395" w14:textId="6233FBE6" w:rsidR="00606A0C" w:rsidRDefault="00606A0C" w:rsidP="00565316">
      <w:pPr>
        <w:pStyle w:val="Brdtekst"/>
      </w:pPr>
      <w:r>
        <w:t>Bestemmelsen er ændret, så der kan ske fjernvurdering, hvis ansøger og skole er enige herom.</w:t>
      </w:r>
    </w:p>
    <w:p w14:paraId="7F539931" w14:textId="77777777" w:rsidR="00606A0C" w:rsidRDefault="00606A0C" w:rsidP="00565316">
      <w:pPr>
        <w:pStyle w:val="Brdtekst"/>
      </w:pPr>
    </w:p>
    <w:p w14:paraId="509A1CFE" w14:textId="5AA746C7" w:rsidR="00D669EF" w:rsidRDefault="00D669EF" w:rsidP="00D669EF">
      <w:pPr>
        <w:pStyle w:val="Brdtekst"/>
        <w:numPr>
          <w:ilvl w:val="0"/>
          <w:numId w:val="29"/>
        </w:numPr>
      </w:pPr>
      <w:r>
        <w:t>Uddybning etc.</w:t>
      </w:r>
    </w:p>
    <w:p w14:paraId="00D28142" w14:textId="77777777" w:rsidR="00D669EF" w:rsidRDefault="00D669EF" w:rsidP="00D669EF">
      <w:pPr>
        <w:pStyle w:val="Brdtekst"/>
      </w:pPr>
    </w:p>
    <w:p w14:paraId="4528E98E" w14:textId="4357227A" w:rsidR="00606A0C" w:rsidRDefault="00606A0C" w:rsidP="00D669EF">
      <w:pPr>
        <w:pStyle w:val="Brdtekst"/>
      </w:pPr>
      <w:r>
        <w:t>DA ønsker bekendtgørelsens bestemmelser om uddannelsesstrukturer (§ 7, stk. 6) og udbudspligten (§ 12, stk. 1) uddybet.</w:t>
      </w:r>
    </w:p>
    <w:p w14:paraId="1B0D6EA2" w14:textId="77777777" w:rsidR="00D669EF" w:rsidRDefault="00D669EF" w:rsidP="00D669EF">
      <w:pPr>
        <w:pStyle w:val="Brdtekst"/>
      </w:pPr>
    </w:p>
    <w:p w14:paraId="32329C69" w14:textId="77777777" w:rsidR="00D669EF" w:rsidRDefault="00D669EF" w:rsidP="00D669EF">
      <w:pPr>
        <w:pStyle w:val="Brdtekst"/>
      </w:pPr>
      <w:r>
        <w:t>DA ønsker adgangen (af særlig interesse for deltagere, som ikke kvalific</w:t>
      </w:r>
      <w:r>
        <w:t>e</w:t>
      </w:r>
      <w:r>
        <w:t>rer sig til et AMU-bevis) til at få udstedt en bekræftelse på deltagelse omtalt i bestemmelsen.</w:t>
      </w:r>
    </w:p>
    <w:p w14:paraId="214153E9" w14:textId="77777777" w:rsidR="00606A0C" w:rsidRDefault="00606A0C" w:rsidP="00565316">
      <w:pPr>
        <w:pStyle w:val="Brdtekst"/>
      </w:pPr>
    </w:p>
    <w:p w14:paraId="517F9B21" w14:textId="6E6D5147" w:rsidR="00606A0C" w:rsidRDefault="00606A0C" w:rsidP="00565316">
      <w:pPr>
        <w:pStyle w:val="Brdtekst"/>
        <w:rPr>
          <w:i/>
        </w:rPr>
      </w:pPr>
      <w:r>
        <w:rPr>
          <w:i/>
        </w:rPr>
        <w:t>Kommentar:</w:t>
      </w:r>
    </w:p>
    <w:p w14:paraId="2BEF360F" w14:textId="71A78456" w:rsidR="00606A0C" w:rsidRDefault="00D669EF" w:rsidP="00565316">
      <w:pPr>
        <w:pStyle w:val="Brdtekst"/>
      </w:pPr>
      <w:r>
        <w:t>D</w:t>
      </w:r>
      <w:r w:rsidR="00606A0C">
        <w:t xml:space="preserve">e </w:t>
      </w:r>
      <w:r>
        <w:t xml:space="preserve">førstnævnte </w:t>
      </w:r>
      <w:r w:rsidR="00606A0C">
        <w:t xml:space="preserve">bestemmelser </w:t>
      </w:r>
      <w:r w:rsidR="006727E2">
        <w:t xml:space="preserve">om uddannelsesstrukturer </w:t>
      </w:r>
      <w:r w:rsidR="00BE28EA">
        <w:t>og udbudspli</w:t>
      </w:r>
      <w:r w:rsidR="00BE28EA">
        <w:t>g</w:t>
      </w:r>
      <w:r w:rsidR="00BE28EA">
        <w:t xml:space="preserve">ten </w:t>
      </w:r>
      <w:r w:rsidR="006727E2">
        <w:t>vil blive</w:t>
      </w:r>
      <w:r w:rsidR="00606A0C">
        <w:t xml:space="preserve"> uddybet i den vejled</w:t>
      </w:r>
      <w:r>
        <w:t xml:space="preserve">ning, der vil blive udstedt. </w:t>
      </w:r>
      <w:r w:rsidR="006727E2">
        <w:t xml:space="preserve">Adgangen til at </w:t>
      </w:r>
      <w:r w:rsidR="00606A0C">
        <w:t>få udstedt et deltagerbevis, som findes i praksis i dag, er ikke lovreg</w:t>
      </w:r>
      <w:r w:rsidR="00606A0C">
        <w:t>u</w:t>
      </w:r>
      <w:r w:rsidR="00606A0C">
        <w:t>leret</w:t>
      </w:r>
      <w:r w:rsidR="006727E2">
        <w:t xml:space="preserve"> men omtalt i den eksisterende vejledning</w:t>
      </w:r>
      <w:r w:rsidR="00C75667">
        <w:t xml:space="preserve"> og </w:t>
      </w:r>
      <w:r w:rsidR="00606A0C">
        <w:t>udtryk for god praksis fra skolernes side.</w:t>
      </w:r>
    </w:p>
    <w:p w14:paraId="67AC412B" w14:textId="77777777" w:rsidR="00D669EF" w:rsidRDefault="00D669EF" w:rsidP="00565316">
      <w:pPr>
        <w:pStyle w:val="Brdtekst"/>
      </w:pPr>
    </w:p>
    <w:p w14:paraId="26BE4B27" w14:textId="77777777" w:rsidR="00D669EF" w:rsidRDefault="00D669EF" w:rsidP="00D669EF">
      <w:pPr>
        <w:pStyle w:val="Brdtekst"/>
        <w:numPr>
          <w:ilvl w:val="0"/>
          <w:numId w:val="29"/>
        </w:numPr>
      </w:pPr>
      <w:r>
        <w:t xml:space="preserve">Lærerkvalifikationer. </w:t>
      </w:r>
    </w:p>
    <w:p w14:paraId="1009A515" w14:textId="77777777" w:rsidR="00D669EF" w:rsidRDefault="00D669EF" w:rsidP="00D669EF">
      <w:pPr>
        <w:pStyle w:val="Brdtekst"/>
      </w:pPr>
    </w:p>
    <w:p w14:paraId="564D042F" w14:textId="6D55CF96" w:rsidR="00D669EF" w:rsidRDefault="00D669EF" w:rsidP="00D669EF">
      <w:pPr>
        <w:pStyle w:val="Brdtekst"/>
      </w:pPr>
      <w:r>
        <w:t>Uddannelsesforbundet ønsker, at også timelærere på op til halv tid, jf. § 14. stk. 4, bliver omfattet af samme uddannelseskrav som fastansatte lærere.</w:t>
      </w:r>
    </w:p>
    <w:p w14:paraId="66D9AD6B" w14:textId="77777777" w:rsidR="00D669EF" w:rsidRDefault="00D669EF" w:rsidP="00565316">
      <w:pPr>
        <w:pStyle w:val="Brdtekst"/>
      </w:pPr>
    </w:p>
    <w:p w14:paraId="4B1E1563" w14:textId="6B0EC39C" w:rsidR="00D669EF" w:rsidRDefault="00D669EF" w:rsidP="00565316">
      <w:pPr>
        <w:pStyle w:val="Brdtekst"/>
        <w:rPr>
          <w:i/>
        </w:rPr>
      </w:pPr>
      <w:r>
        <w:rPr>
          <w:i/>
        </w:rPr>
        <w:t>Kommentar:</w:t>
      </w:r>
    </w:p>
    <w:p w14:paraId="5C274F01" w14:textId="76F7E2B2" w:rsidR="00D669EF" w:rsidRPr="00D669EF" w:rsidRDefault="0016509C" w:rsidP="00565316">
      <w:pPr>
        <w:pStyle w:val="Brdtekst"/>
      </w:pPr>
      <w:r>
        <w:t xml:space="preserve">Skærpelse af krav til lærerkvalifikationer er ikke en del af Trepartsaftalen; og medtages derfor ikke. </w:t>
      </w:r>
    </w:p>
    <w:p w14:paraId="3A9AE95A" w14:textId="77777777" w:rsidR="00115103" w:rsidRDefault="00115103" w:rsidP="00565316">
      <w:pPr>
        <w:pStyle w:val="Brdtekst"/>
      </w:pPr>
    </w:p>
    <w:p w14:paraId="63F6F490" w14:textId="7F09C917" w:rsidR="00115103" w:rsidRDefault="00115103" w:rsidP="00115103">
      <w:pPr>
        <w:pStyle w:val="Brdtekst"/>
        <w:numPr>
          <w:ilvl w:val="0"/>
          <w:numId w:val="27"/>
        </w:numPr>
      </w:pPr>
      <w:r>
        <w:t>Høringssvar uden forbindelse med bekendtgørelsen</w:t>
      </w:r>
    </w:p>
    <w:p w14:paraId="415D8B4E" w14:textId="77777777" w:rsidR="00115103" w:rsidRDefault="00115103" w:rsidP="00115103">
      <w:pPr>
        <w:pStyle w:val="Brdtekst"/>
      </w:pPr>
    </w:p>
    <w:p w14:paraId="163E548A" w14:textId="77777777" w:rsidR="0097554A" w:rsidRDefault="0097554A" w:rsidP="0097554A">
      <w:pPr>
        <w:pStyle w:val="Brdtekst"/>
      </w:pPr>
      <w:r>
        <w:t>AOF Danmark foreslår udarbejdet standardkontrakter, som sikrer et vist vederlag til folkeoplysende foreninger, som får udliciteret AMU.</w:t>
      </w:r>
    </w:p>
    <w:p w14:paraId="5BCBEF50" w14:textId="77777777" w:rsidR="00AE7529" w:rsidRDefault="00AE7529" w:rsidP="00D669EF">
      <w:pPr>
        <w:pStyle w:val="Brdtekst"/>
      </w:pPr>
    </w:p>
    <w:p w14:paraId="0C4372D4" w14:textId="1298DB4D" w:rsidR="00D669EF" w:rsidRDefault="00D669EF" w:rsidP="00D669EF">
      <w:pPr>
        <w:pStyle w:val="Brdtekst"/>
      </w:pPr>
      <w:r>
        <w:t>Ankestyrelsen oplyser, at man eventuelt vil have bemærkninger til ikraf</w:t>
      </w:r>
      <w:r>
        <w:t>t</w:t>
      </w:r>
      <w:r>
        <w:t>trædelsesbestemmelser vedrørende § 4 i L 72 (ændringen af godtgørelse</w:t>
      </w:r>
      <w:r>
        <w:t>s</w:t>
      </w:r>
      <w:r>
        <w:t>loven).</w:t>
      </w:r>
    </w:p>
    <w:p w14:paraId="703DEF6C" w14:textId="77777777" w:rsidR="0097554A" w:rsidRDefault="0097554A" w:rsidP="00115103">
      <w:pPr>
        <w:pStyle w:val="Brdtekst"/>
      </w:pPr>
    </w:p>
    <w:p w14:paraId="3CB60069" w14:textId="60F3AB91" w:rsidR="00115103" w:rsidRDefault="00115103" w:rsidP="00115103">
      <w:pPr>
        <w:pStyle w:val="Brdtekst"/>
      </w:pPr>
      <w:r>
        <w:lastRenderedPageBreak/>
        <w:t xml:space="preserve">Pension Danmark har ønsker til, med hvilke koder delmål og omprøver identificeres i det </w:t>
      </w:r>
      <w:proofErr w:type="spellStart"/>
      <w:r>
        <w:t>EDB-system</w:t>
      </w:r>
      <w:proofErr w:type="spellEnd"/>
      <w:r>
        <w:t>, som ministeriet anvender.</w:t>
      </w:r>
    </w:p>
    <w:p w14:paraId="7A9AFBE0" w14:textId="77777777" w:rsidR="0097554A" w:rsidRDefault="0097554A" w:rsidP="00115103">
      <w:pPr>
        <w:pStyle w:val="Brdtekst"/>
      </w:pPr>
    </w:p>
    <w:p w14:paraId="76F0A35F" w14:textId="77777777" w:rsidR="0097554A" w:rsidRDefault="0097554A" w:rsidP="00115103">
      <w:pPr>
        <w:pStyle w:val="Brdtekst"/>
      </w:pPr>
      <w:r>
        <w:t>Foreningen af kommunale social- sundheds- og arbejdsmarkedschefer i Danmark ønsker adgang for jobcentrene til at tilmelde klienter og afgive betalingstilsagn digitalt.</w:t>
      </w:r>
    </w:p>
    <w:p w14:paraId="6D420184" w14:textId="77777777" w:rsidR="00D669EF" w:rsidRDefault="00D669EF" w:rsidP="00115103">
      <w:pPr>
        <w:pStyle w:val="Brdtekst"/>
      </w:pPr>
    </w:p>
    <w:p w14:paraId="54F708F3" w14:textId="068C0615" w:rsidR="0097554A" w:rsidRDefault="0097554A" w:rsidP="00115103">
      <w:pPr>
        <w:pStyle w:val="Brdtekst"/>
        <w:rPr>
          <w:i/>
        </w:rPr>
      </w:pPr>
      <w:r>
        <w:rPr>
          <w:i/>
        </w:rPr>
        <w:t>Kommentar:</w:t>
      </w:r>
    </w:p>
    <w:p w14:paraId="5DA10D67" w14:textId="0D21D9DD" w:rsidR="0097554A" w:rsidRDefault="0097554A" w:rsidP="00115103">
      <w:pPr>
        <w:pStyle w:val="Brdtekst"/>
      </w:pPr>
      <w:r>
        <w:t>Vederlag for udlicitering er en sag mellem aftalens parter og har aldrig været fastsat centralt.</w:t>
      </w:r>
      <w:r w:rsidR="00D669EF">
        <w:t xml:space="preserve"> ØAC og JK er orienteret om Ankestyrelsens he</w:t>
      </w:r>
      <w:r w:rsidR="00D669EF">
        <w:t>n</w:t>
      </w:r>
      <w:r w:rsidR="00D669EF">
        <w:t>vendelse. De øvrige betragtninger vil indgå i ministeriets videre arbejde med regel- og systemudvikling på området.</w:t>
      </w:r>
    </w:p>
    <w:p w14:paraId="5F9ED7E4" w14:textId="77777777" w:rsidR="00D669EF" w:rsidRPr="0097554A" w:rsidRDefault="00D669EF" w:rsidP="00115103">
      <w:pPr>
        <w:pStyle w:val="Brdtekst"/>
      </w:pPr>
    </w:p>
    <w:sectPr w:rsidR="00D669EF" w:rsidRPr="0097554A" w:rsidSect="004974FF">
      <w:footerReference w:type="default" r:id="rId9"/>
      <w:headerReference w:type="first" r:id="rId10"/>
      <w:pgSz w:w="11906" w:h="16838" w:code="9"/>
      <w:pgMar w:top="1384" w:right="3686" w:bottom="1077" w:left="1418" w:header="567"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5A46F" w14:textId="77777777" w:rsidR="003D642C" w:rsidRDefault="003D642C" w:rsidP="009E4B94">
      <w:pPr>
        <w:spacing w:line="240" w:lineRule="auto"/>
      </w:pPr>
      <w:r>
        <w:separator/>
      </w:r>
    </w:p>
  </w:endnote>
  <w:endnote w:type="continuationSeparator" w:id="0">
    <w:p w14:paraId="44C5A470" w14:textId="77777777" w:rsidR="003D642C" w:rsidRDefault="003D642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5A471" w14:textId="77777777" w:rsidR="00681D83" w:rsidRPr="00681D83" w:rsidRDefault="001A2D37">
    <w:pPr>
      <w:pStyle w:val="Sidefod"/>
    </w:pPr>
    <w:r>
      <w:rPr>
        <w:noProof/>
        <w:lang w:eastAsia="da-DK"/>
      </w:rPr>
      <mc:AlternateContent>
        <mc:Choice Requires="wps">
          <w:drawing>
            <wp:anchor distT="0" distB="0" distL="114300" distR="114300" simplePos="0" relativeHeight="251666432" behindDoc="0" locked="0" layoutInCell="1" allowOverlap="1" wp14:anchorId="44C5A479" wp14:editId="44C5A47A">
              <wp:simplePos x="0" y="0"/>
              <wp:positionH relativeFrom="rightMargin">
                <wp:align>right</wp:align>
              </wp:positionH>
              <wp:positionV relativeFrom="page">
                <wp:align>bottom</wp:align>
              </wp:positionV>
              <wp:extent cx="1095375" cy="54673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109537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5A47D" w14:textId="77777777" w:rsidR="001A2D37" w:rsidRDefault="001A2D37" w:rsidP="001A2D37">
                          <w:pPr>
                            <w:jc w:val="right"/>
                            <w:rPr>
                              <w:rStyle w:val="Sidetal"/>
                            </w:rPr>
                          </w:pPr>
                          <w:r>
                            <w:rPr>
                              <w:rStyle w:val="Sidetal"/>
                            </w:rPr>
                            <w:fldChar w:fldCharType="begin"/>
                          </w:r>
                          <w:r>
                            <w:rPr>
                              <w:rStyle w:val="Sidetal"/>
                            </w:rPr>
                            <w:instrText xml:space="preserve"> PAGE  </w:instrText>
                          </w:r>
                          <w:r>
                            <w:rPr>
                              <w:rStyle w:val="Sidetal"/>
                            </w:rPr>
                            <w:fldChar w:fldCharType="separate"/>
                          </w:r>
                          <w:r w:rsidR="004C4A6B">
                            <w:rPr>
                              <w:rStyle w:val="Sidetal"/>
                              <w:noProof/>
                            </w:rPr>
                            <w:t>6</w:t>
                          </w:r>
                          <w:r>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5pt;margin-top:0;width:86.25pt;height:43.05pt;z-index:25166643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" filled="f" stroked="f" strokeweight=".5pt">
              <v:textbox inset="0,0,20mm,0">
                <w:txbxContent>
                  <w:p w14:paraId="44C5A47D" w14:textId="77777777" w:rsidR="001A2D37" w:rsidRDefault="001A2D37" w:rsidP="001A2D37">
                    <w:pPr>
                      <w:jc w:val="right"/>
                      <w:rPr>
                        <w:rStyle w:val="Sidetal"/>
                      </w:rPr>
                    </w:pPr>
                    <w:r>
                      <w:rPr>
                        <w:rStyle w:val="Sidetal"/>
                      </w:rPr>
                      <w:fldChar w:fldCharType="begin"/>
                    </w:r>
                    <w:r>
                      <w:rPr>
                        <w:rStyle w:val="Sidetal"/>
                      </w:rPr>
                      <w:instrText xml:space="preserve"> PAGE  </w:instrText>
                    </w:r>
                    <w:r>
                      <w:rPr>
                        <w:rStyle w:val="Sidetal"/>
                      </w:rPr>
                      <w:fldChar w:fldCharType="separate"/>
                    </w:r>
                    <w:r w:rsidR="004C4A6B">
                      <w:rPr>
                        <w:rStyle w:val="Sidetal"/>
                        <w:noProof/>
                      </w:rPr>
                      <w:t>6</w:t>
                    </w:r>
                    <w:r>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5A46D" w14:textId="77777777" w:rsidR="003D642C" w:rsidRDefault="003D642C" w:rsidP="009E4B94">
      <w:pPr>
        <w:spacing w:line="240" w:lineRule="auto"/>
      </w:pPr>
      <w:r>
        <w:separator/>
      </w:r>
    </w:p>
  </w:footnote>
  <w:footnote w:type="continuationSeparator" w:id="0">
    <w:p w14:paraId="44C5A46E" w14:textId="77777777" w:rsidR="003D642C" w:rsidRDefault="003D642C"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5A472" w14:textId="07E9370F" w:rsidR="000A4751" w:rsidRDefault="00231D6A" w:rsidP="000A4751">
    <w:pPr>
      <w:pStyle w:val="Sidehoved"/>
    </w:pPr>
    <w:r>
      <w:rPr>
        <w:noProof/>
        <w:lang w:eastAsia="da-DK"/>
      </w:rPr>
      <w:drawing>
        <wp:anchor distT="0" distB="0" distL="114300" distR="114300" simplePos="0" relativeHeight="251665407" behindDoc="0" locked="1" layoutInCell="1" allowOverlap="1" wp14:anchorId="64F6EF46" wp14:editId="398A7626">
          <wp:simplePos x="0" y="0"/>
          <wp:positionH relativeFrom="page">
            <wp:posOffset>5579745</wp:posOffset>
          </wp:positionH>
          <wp:positionV relativeFrom="page">
            <wp:posOffset>539750</wp:posOffset>
          </wp:positionV>
          <wp:extent cx="1846023" cy="900000"/>
          <wp:effectExtent l="0" t="0" r="0" b="0"/>
          <wp:wrapNone/>
          <wp:docPr id="3"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46023" cy="900000"/>
                  </a:xfrm>
                  <a:prstGeom prst="rect">
                    <a:avLst/>
                  </a:prstGeom>
                </pic:spPr>
              </pic:pic>
            </a:graphicData>
          </a:graphic>
          <wp14:sizeRelH relativeFrom="page">
            <wp14:pctWidth>0</wp14:pctWidth>
          </wp14:sizeRelH>
          <wp14:sizeRelV relativeFrom="page">
            <wp14:pctHeight>0</wp14:pctHeight>
          </wp14:sizeRelV>
        </wp:anchor>
      </w:drawing>
    </w:r>
    <w:r w:rsidR="000A4751">
      <w:rPr>
        <w:noProof/>
        <w:lang w:eastAsia="da-DK"/>
      </w:rPr>
      <mc:AlternateContent>
        <mc:Choice Requires="wps">
          <w:drawing>
            <wp:anchor distT="0" distB="0" distL="114300" distR="114300" simplePos="0" relativeHeight="251664384" behindDoc="0" locked="0" layoutInCell="1" allowOverlap="1" wp14:anchorId="44C5A47B" wp14:editId="44C5A47C">
              <wp:simplePos x="0" y="0"/>
              <wp:positionH relativeFrom="page">
                <wp:posOffset>5692140</wp:posOffset>
              </wp:positionH>
              <wp:positionV relativeFrom="page">
                <wp:posOffset>1620520</wp:posOffset>
              </wp:positionV>
              <wp:extent cx="1512000" cy="3909600"/>
              <wp:effectExtent l="0" t="0" r="12065" b="15240"/>
              <wp:wrapNone/>
              <wp:docPr id="1" name="Text Box 1"/>
              <wp:cNvGraphicFramePr/>
              <a:graphic xmlns:a="http://schemas.openxmlformats.org/drawingml/2006/main">
                <a:graphicData uri="http://schemas.microsoft.com/office/word/2010/wordprocessingShape">
                  <wps:wsp>
                    <wps:cNvSpPr txBox="1"/>
                    <wps:spPr>
                      <a:xfrm>
                        <a:off x="0" y="0"/>
                        <a:ext cx="1512000" cy="39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0A4751" w:rsidRPr="00171428" w14:paraId="44C5A485" w14:textId="77777777" w:rsidTr="00B07E52">
                            <w:trPr>
                              <w:trHeight w:val="2740"/>
                            </w:trPr>
                            <w:tc>
                              <w:tcPr>
                                <w:tcW w:w="2352" w:type="dxa"/>
                              </w:tcPr>
                              <w:p w14:paraId="44C5A47E" w14:textId="09EF93E6" w:rsidR="000A4751" w:rsidRDefault="00231D6A">
                                <w:pPr>
                                  <w:pStyle w:val="Template-Department"/>
                                </w:pPr>
                                <w:bookmarkStart w:id="1" w:name="SD_OFF_Myndighed"/>
                                <w:r w:rsidRPr="00231D6A">
                                  <w:t>Styrelsen for Undervisning og Kvalitet</w:t>
                                </w:r>
                                <w:bookmarkEnd w:id="1"/>
                              </w:p>
                              <w:p w14:paraId="44C5A47F" w14:textId="23CB7FEF" w:rsidR="00CE66C1" w:rsidRPr="00231D6A" w:rsidRDefault="00231D6A" w:rsidP="00CE66C1">
                                <w:pPr>
                                  <w:pStyle w:val="Template-Department"/>
                                </w:pPr>
                                <w:bookmarkStart w:id="2" w:name="SD_USR_Undermyndighed"/>
                                <w:bookmarkStart w:id="3" w:name="HIF_SD_USR_Undermyndighed"/>
                                <w:r w:rsidRPr="00231D6A">
                                  <w:t>Afdelingen for Erhvervsrettet Uddannelse og Tilskud</w:t>
                                </w:r>
                                <w:bookmarkEnd w:id="2"/>
                              </w:p>
                              <w:p w14:paraId="572B083E" w14:textId="77777777" w:rsidR="00231D6A" w:rsidRDefault="00231D6A">
                                <w:pPr>
                                  <w:pStyle w:val="Template-Adresse"/>
                                </w:pPr>
                                <w:bookmarkStart w:id="4" w:name="SD_OFF_Address"/>
                                <w:bookmarkEnd w:id="3"/>
                                <w:r>
                                  <w:t>Frederiksholms Kanal 26</w:t>
                                </w:r>
                              </w:p>
                              <w:p w14:paraId="44C5A480" w14:textId="28E819C7" w:rsidR="000A4751" w:rsidRDefault="00231D6A">
                                <w:pPr>
                                  <w:pStyle w:val="Template-Adresse"/>
                                </w:pPr>
                                <w:r>
                                  <w:t>1220 København K</w:t>
                                </w:r>
                                <w:bookmarkEnd w:id="4"/>
                              </w:p>
                              <w:p w14:paraId="44C5A481" w14:textId="6B31A64E" w:rsidR="000A4751" w:rsidRDefault="00231D6A">
                                <w:pPr>
                                  <w:pStyle w:val="Template-Adresse"/>
                                </w:pPr>
                                <w:bookmarkStart w:id="5" w:name="SD_LAN_Phone"/>
                                <w:bookmarkStart w:id="6" w:name="HIF_SD_OFF_Phone"/>
                                <w:r w:rsidRPr="00231D6A">
                                  <w:t>Tlf.</w:t>
                                </w:r>
                                <w:bookmarkEnd w:id="5"/>
                                <w:r w:rsidR="000A4751" w:rsidRPr="00231D6A">
                                  <w:t xml:space="preserve">: </w:t>
                                </w:r>
                                <w:bookmarkStart w:id="7" w:name="SD_OFF_Phone"/>
                                <w:bookmarkEnd w:id="6"/>
                                <w:r>
                                  <w:t>33 92 50 00</w:t>
                                </w:r>
                                <w:bookmarkEnd w:id="7"/>
                              </w:p>
                              <w:p w14:paraId="44C5A482" w14:textId="6AC5F552" w:rsidR="000A4751" w:rsidRPr="005345F2" w:rsidRDefault="00231D6A">
                                <w:pPr>
                                  <w:pStyle w:val="Template-Adresse"/>
                                  <w:rPr>
                                    <w:lang w:val="fr-FR"/>
                                  </w:rPr>
                                </w:pPr>
                                <w:bookmarkStart w:id="8" w:name="SD_LAN_Email"/>
                                <w:bookmarkStart w:id="9" w:name="HIF_SD_OFF_Fax"/>
                                <w:r>
                                  <w:rPr>
                                    <w:lang w:val="fr-FR"/>
                                  </w:rPr>
                                  <w:t>E-mail</w:t>
                                </w:r>
                                <w:bookmarkEnd w:id="8"/>
                                <w:r w:rsidR="000A4751" w:rsidRPr="005345F2">
                                  <w:rPr>
                                    <w:lang w:val="fr-FR"/>
                                  </w:rPr>
                                  <w:t xml:space="preserve">: </w:t>
                                </w:r>
                                <w:bookmarkStart w:id="10" w:name="SD_OFF_Email"/>
                                <w:bookmarkEnd w:id="9"/>
                                <w:r>
                                  <w:rPr>
                                    <w:lang w:val="fr-FR"/>
                                  </w:rPr>
                                  <w:t>stuk@stukuvm.dk</w:t>
                                </w:r>
                                <w:bookmarkEnd w:id="10"/>
                              </w:p>
                              <w:p w14:paraId="44C5A483" w14:textId="775668BF" w:rsidR="000A4751" w:rsidRPr="005345F2" w:rsidRDefault="00231D6A">
                                <w:pPr>
                                  <w:pStyle w:val="Template-Adresse"/>
                                  <w:rPr>
                                    <w:lang w:val="fr-FR"/>
                                  </w:rPr>
                                </w:pPr>
                                <w:bookmarkStart w:id="11" w:name="SD_OFF_Web"/>
                                <w:r w:rsidRPr="00231D6A">
                                  <w:rPr>
                                    <w:lang w:val="fr-FR"/>
                                  </w:rPr>
                                  <w:t>www.stukuvm.dk</w:t>
                                </w:r>
                                <w:bookmarkEnd w:id="11"/>
                              </w:p>
                              <w:p w14:paraId="44C5A484" w14:textId="48FD5B3A" w:rsidR="000A4751" w:rsidRPr="00B07E52" w:rsidRDefault="00231D6A" w:rsidP="00B07E52">
                                <w:pPr>
                                  <w:pStyle w:val="Template-Adresse"/>
                                  <w:rPr>
                                    <w:lang w:val="fr-FR"/>
                                  </w:rPr>
                                </w:pPr>
                                <w:bookmarkStart w:id="12" w:name="SD_LAN_CVR"/>
                                <w:r>
                                  <w:rPr>
                                    <w:lang w:val="fr-FR"/>
                                  </w:rPr>
                                  <w:t>CVR-nr.</w:t>
                                </w:r>
                                <w:bookmarkEnd w:id="12"/>
                                <w:r w:rsidR="000A4751" w:rsidRPr="005345F2">
                                  <w:rPr>
                                    <w:lang w:val="fr-FR"/>
                                  </w:rPr>
                                  <w:t xml:space="preserve">: </w:t>
                                </w:r>
                                <w:bookmarkStart w:id="13" w:name="SD_OFF_CVR"/>
                                <w:r>
                                  <w:rPr>
                                    <w:lang w:val="fr-FR"/>
                                  </w:rPr>
                                  <w:t>29634750</w:t>
                                </w:r>
                                <w:bookmarkEnd w:id="13"/>
                              </w:p>
                            </w:tc>
                          </w:tr>
                          <w:tr w:rsidR="00B07E52" w:rsidRPr="00171428" w14:paraId="44C5A488" w14:textId="77777777" w:rsidTr="00B07E52">
                            <w:trPr>
                              <w:trHeight w:val="2740"/>
                            </w:trPr>
                            <w:tc>
                              <w:tcPr>
                                <w:tcW w:w="2352" w:type="dxa"/>
                              </w:tcPr>
                              <w:p w14:paraId="44C5A486" w14:textId="240D7D3F" w:rsidR="00B07E52" w:rsidRPr="00567080" w:rsidRDefault="00231D6A" w:rsidP="00B07E52">
                                <w:pPr>
                                  <w:pStyle w:val="Template-DatoogSagsnr"/>
                                  <w:rPr>
                                    <w:lang w:val="en-US"/>
                                  </w:rPr>
                                </w:pPr>
                                <w:bookmarkStart w:id="14" w:name="SD_FLD_DocumentDate"/>
                                <w:r>
                                  <w:rPr>
                                    <w:lang w:val="en-US"/>
                                  </w:rPr>
                                  <w:t>28. november 2018</w:t>
                                </w:r>
                                <w:bookmarkEnd w:id="14"/>
                              </w:p>
                              <w:p w14:paraId="44C5A487" w14:textId="5FCAE6C1" w:rsidR="00B07E52" w:rsidRPr="00B07E52" w:rsidRDefault="00231D6A" w:rsidP="00B07E52">
                                <w:pPr>
                                  <w:pStyle w:val="Template-DatoogSagsnr"/>
                                  <w:rPr>
                                    <w:lang w:val="en-US"/>
                                  </w:rPr>
                                </w:pPr>
                                <w:bookmarkStart w:id="15" w:name="SD_LAN_CaseNo"/>
                                <w:bookmarkStart w:id="16" w:name="HIF_SD_FLD_CaseNo"/>
                                <w:r>
                                  <w:rPr>
                                    <w:lang w:val="en-US"/>
                                  </w:rPr>
                                  <w:t>Sagsnr.</w:t>
                                </w:r>
                                <w:bookmarkEnd w:id="15"/>
                                <w:r w:rsidR="00B07E52" w:rsidRPr="00D77C8B">
                                  <w:rPr>
                                    <w:lang w:val="en-US"/>
                                  </w:rPr>
                                  <w:t>:</w:t>
                                </w:r>
                                <w:sdt>
                                  <w:sdtPr>
                                    <w:tag w:val="ToCase.Name"/>
                                    <w:id w:val="10000"/>
                                    <w:placeholder>
                                      <w:docPart w:val="CACBAB21A0EC4D41A6B0A84820B93814"/>
                                    </w:placeholder>
                                    <w:dataBinding w:prefixMappings="xmlns:gbs='http://www.software-innovation.no/growBusinessDocument'" w:xpath="/gbs:GrowBusinessDocument/gbs:ToCase.Name[@gbs:key='10000']" w:storeItemID="{176A2153-FE88-49AA-82C3-D8F1A63775FB}"/>
                                    <w:text/>
                                  </w:sdtPr>
                                  <w:sdtEndPr/>
                                  <w:sdtContent>
                                    <w:r>
                                      <w:t>18/15497</w:t>
                                    </w:r>
                                  </w:sdtContent>
                                </w:sdt>
                                <w:bookmarkEnd w:id="16"/>
                              </w:p>
                            </w:tc>
                          </w:tr>
                        </w:tbl>
                        <w:p w14:paraId="44C5A489" w14:textId="77777777" w:rsidR="000A4751" w:rsidRPr="00D77C8B" w:rsidRDefault="000A4751" w:rsidP="000A4751">
                          <w:pPr>
                            <w:pStyle w:val="Template-Adresse"/>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48.2pt;margin-top:127.6pt;width:119.05pt;height:307.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0A4751" w:rsidRPr="00171428" w14:paraId="44C5A485" w14:textId="77777777" w:rsidTr="00B07E52">
                      <w:trPr>
                        <w:trHeight w:val="2740"/>
                      </w:trPr>
                      <w:tc>
                        <w:tcPr>
                          <w:tcW w:w="2352" w:type="dxa"/>
                        </w:tcPr>
                        <w:p w14:paraId="44C5A47E" w14:textId="09EF93E6" w:rsidR="000A4751" w:rsidRDefault="00231D6A">
                          <w:pPr>
                            <w:pStyle w:val="Template-Department"/>
                          </w:pPr>
                          <w:bookmarkStart w:id="17" w:name="SD_OFF_Myndighed"/>
                          <w:r w:rsidRPr="00231D6A">
                            <w:t>Styrelsen for Undervisning og Kvalitet</w:t>
                          </w:r>
                          <w:bookmarkEnd w:id="17"/>
                        </w:p>
                        <w:p w14:paraId="44C5A47F" w14:textId="23CB7FEF" w:rsidR="00CE66C1" w:rsidRPr="00231D6A" w:rsidRDefault="00231D6A" w:rsidP="00CE66C1">
                          <w:pPr>
                            <w:pStyle w:val="Template-Department"/>
                          </w:pPr>
                          <w:bookmarkStart w:id="18" w:name="SD_USR_Undermyndighed"/>
                          <w:bookmarkStart w:id="19" w:name="HIF_SD_USR_Undermyndighed"/>
                          <w:r w:rsidRPr="00231D6A">
                            <w:t>Afdelingen for Erhvervsrettet Uddannelse og Tilskud</w:t>
                          </w:r>
                          <w:bookmarkEnd w:id="18"/>
                        </w:p>
                        <w:p w14:paraId="572B083E" w14:textId="77777777" w:rsidR="00231D6A" w:rsidRDefault="00231D6A">
                          <w:pPr>
                            <w:pStyle w:val="Template-Adresse"/>
                          </w:pPr>
                          <w:bookmarkStart w:id="20" w:name="SD_OFF_Address"/>
                          <w:bookmarkEnd w:id="19"/>
                          <w:r>
                            <w:t>Frederiksholms Kanal 26</w:t>
                          </w:r>
                        </w:p>
                        <w:p w14:paraId="44C5A480" w14:textId="28E819C7" w:rsidR="000A4751" w:rsidRDefault="00231D6A">
                          <w:pPr>
                            <w:pStyle w:val="Template-Adresse"/>
                          </w:pPr>
                          <w:r>
                            <w:t>1220 København K</w:t>
                          </w:r>
                          <w:bookmarkEnd w:id="20"/>
                        </w:p>
                        <w:p w14:paraId="44C5A481" w14:textId="6B31A64E" w:rsidR="000A4751" w:rsidRDefault="00231D6A">
                          <w:pPr>
                            <w:pStyle w:val="Template-Adresse"/>
                          </w:pPr>
                          <w:bookmarkStart w:id="21" w:name="SD_LAN_Phone"/>
                          <w:bookmarkStart w:id="22" w:name="HIF_SD_OFF_Phone"/>
                          <w:r w:rsidRPr="00231D6A">
                            <w:t>Tlf.</w:t>
                          </w:r>
                          <w:bookmarkEnd w:id="21"/>
                          <w:r w:rsidR="000A4751" w:rsidRPr="00231D6A">
                            <w:t xml:space="preserve">: </w:t>
                          </w:r>
                          <w:bookmarkStart w:id="23" w:name="SD_OFF_Phone"/>
                          <w:bookmarkEnd w:id="22"/>
                          <w:r>
                            <w:t>33 92 50 00</w:t>
                          </w:r>
                          <w:bookmarkEnd w:id="23"/>
                        </w:p>
                        <w:p w14:paraId="44C5A482" w14:textId="6AC5F552" w:rsidR="000A4751" w:rsidRPr="005345F2" w:rsidRDefault="00231D6A">
                          <w:pPr>
                            <w:pStyle w:val="Template-Adresse"/>
                            <w:rPr>
                              <w:lang w:val="fr-FR"/>
                            </w:rPr>
                          </w:pPr>
                          <w:bookmarkStart w:id="24" w:name="SD_LAN_Email"/>
                          <w:bookmarkStart w:id="25" w:name="HIF_SD_OFF_Fax"/>
                          <w:r>
                            <w:rPr>
                              <w:lang w:val="fr-FR"/>
                            </w:rPr>
                            <w:t>E-mail</w:t>
                          </w:r>
                          <w:bookmarkEnd w:id="24"/>
                          <w:r w:rsidR="000A4751" w:rsidRPr="005345F2">
                            <w:rPr>
                              <w:lang w:val="fr-FR"/>
                            </w:rPr>
                            <w:t xml:space="preserve">: </w:t>
                          </w:r>
                          <w:bookmarkStart w:id="26" w:name="SD_OFF_Email"/>
                          <w:bookmarkEnd w:id="25"/>
                          <w:r>
                            <w:rPr>
                              <w:lang w:val="fr-FR"/>
                            </w:rPr>
                            <w:t>stuk@stukuvm.dk</w:t>
                          </w:r>
                          <w:bookmarkEnd w:id="26"/>
                        </w:p>
                        <w:p w14:paraId="44C5A483" w14:textId="775668BF" w:rsidR="000A4751" w:rsidRPr="005345F2" w:rsidRDefault="00231D6A">
                          <w:pPr>
                            <w:pStyle w:val="Template-Adresse"/>
                            <w:rPr>
                              <w:lang w:val="fr-FR"/>
                            </w:rPr>
                          </w:pPr>
                          <w:bookmarkStart w:id="27" w:name="SD_OFF_Web"/>
                          <w:r w:rsidRPr="00231D6A">
                            <w:rPr>
                              <w:lang w:val="fr-FR"/>
                            </w:rPr>
                            <w:t>www.stukuvm.dk</w:t>
                          </w:r>
                          <w:bookmarkEnd w:id="27"/>
                        </w:p>
                        <w:p w14:paraId="44C5A484" w14:textId="48FD5B3A" w:rsidR="000A4751" w:rsidRPr="00B07E52" w:rsidRDefault="00231D6A" w:rsidP="00B07E52">
                          <w:pPr>
                            <w:pStyle w:val="Template-Adresse"/>
                            <w:rPr>
                              <w:lang w:val="fr-FR"/>
                            </w:rPr>
                          </w:pPr>
                          <w:bookmarkStart w:id="28" w:name="SD_LAN_CVR"/>
                          <w:r>
                            <w:rPr>
                              <w:lang w:val="fr-FR"/>
                            </w:rPr>
                            <w:t>CVR-nr.</w:t>
                          </w:r>
                          <w:bookmarkEnd w:id="28"/>
                          <w:r w:rsidR="000A4751" w:rsidRPr="005345F2">
                            <w:rPr>
                              <w:lang w:val="fr-FR"/>
                            </w:rPr>
                            <w:t xml:space="preserve">: </w:t>
                          </w:r>
                          <w:bookmarkStart w:id="29" w:name="SD_OFF_CVR"/>
                          <w:r>
                            <w:rPr>
                              <w:lang w:val="fr-FR"/>
                            </w:rPr>
                            <w:t>29634750</w:t>
                          </w:r>
                          <w:bookmarkEnd w:id="29"/>
                        </w:p>
                      </w:tc>
                    </w:tr>
                    <w:tr w:rsidR="00B07E52" w:rsidRPr="00171428" w14:paraId="44C5A488" w14:textId="77777777" w:rsidTr="00B07E52">
                      <w:trPr>
                        <w:trHeight w:val="2740"/>
                      </w:trPr>
                      <w:tc>
                        <w:tcPr>
                          <w:tcW w:w="2352" w:type="dxa"/>
                        </w:tcPr>
                        <w:p w14:paraId="44C5A486" w14:textId="240D7D3F" w:rsidR="00B07E52" w:rsidRPr="00567080" w:rsidRDefault="00231D6A" w:rsidP="00B07E52">
                          <w:pPr>
                            <w:pStyle w:val="Template-DatoogSagsnr"/>
                            <w:rPr>
                              <w:lang w:val="en-US"/>
                            </w:rPr>
                          </w:pPr>
                          <w:bookmarkStart w:id="30" w:name="SD_FLD_DocumentDate"/>
                          <w:r>
                            <w:rPr>
                              <w:lang w:val="en-US"/>
                            </w:rPr>
                            <w:t>28. november 2018</w:t>
                          </w:r>
                          <w:bookmarkEnd w:id="30"/>
                        </w:p>
                        <w:p w14:paraId="44C5A487" w14:textId="5FCAE6C1" w:rsidR="00B07E52" w:rsidRPr="00B07E52" w:rsidRDefault="00231D6A" w:rsidP="00B07E52">
                          <w:pPr>
                            <w:pStyle w:val="Template-DatoogSagsnr"/>
                            <w:rPr>
                              <w:lang w:val="en-US"/>
                            </w:rPr>
                          </w:pPr>
                          <w:bookmarkStart w:id="31" w:name="SD_LAN_CaseNo"/>
                          <w:bookmarkStart w:id="32" w:name="HIF_SD_FLD_CaseNo"/>
                          <w:r>
                            <w:rPr>
                              <w:lang w:val="en-US"/>
                            </w:rPr>
                            <w:t>Sagsnr.</w:t>
                          </w:r>
                          <w:bookmarkEnd w:id="31"/>
                          <w:r w:rsidR="00B07E52" w:rsidRPr="00D77C8B">
                            <w:rPr>
                              <w:lang w:val="en-US"/>
                            </w:rPr>
                            <w:t>:</w:t>
                          </w:r>
                          <w:sdt>
                            <w:sdtPr>
                              <w:tag w:val="ToCase.Name"/>
                              <w:id w:val="10000"/>
                              <w:placeholder>
                                <w:docPart w:val="CACBAB21A0EC4D41A6B0A84820B93814"/>
                              </w:placeholder>
                              <w:dataBinding w:prefixMappings="xmlns:gbs='http://www.software-innovation.no/growBusinessDocument'" w:xpath="/gbs:GrowBusinessDocument/gbs:ToCase.Name[@gbs:key='10000']" w:storeItemID="{176A2153-FE88-49AA-82C3-D8F1A63775FB}"/>
                              <w:text/>
                            </w:sdtPr>
                            <w:sdtEndPr/>
                            <w:sdtContent>
                              <w:r>
                                <w:t>18/15497</w:t>
                              </w:r>
                            </w:sdtContent>
                          </w:sdt>
                          <w:bookmarkEnd w:id="32"/>
                        </w:p>
                      </w:tc>
                    </w:tr>
                  </w:tbl>
                  <w:p w14:paraId="44C5A489" w14:textId="77777777" w:rsidR="000A4751" w:rsidRPr="00D77C8B" w:rsidRDefault="000A4751" w:rsidP="000A4751">
                    <w:pPr>
                      <w:pStyle w:val="Template-Adresse"/>
                      <w:rPr>
                        <w:lang w:val="en-US"/>
                      </w:rPr>
                    </w:pPr>
                  </w:p>
                </w:txbxContent>
              </v:textbox>
              <w10:wrap anchorx="page" anchory="page"/>
            </v:shape>
          </w:pict>
        </mc:Fallback>
      </mc:AlternateContent>
    </w:r>
  </w:p>
  <w:p w14:paraId="44C5A473" w14:textId="77777777" w:rsidR="008F4D20" w:rsidRDefault="008F4D20" w:rsidP="000A4751">
    <w:pPr>
      <w:pStyle w:val="Sidehoved"/>
    </w:pPr>
    <w:bookmarkStart w:id="33" w:name="SD_Notat"/>
    <w:bookmarkEnd w:id="33"/>
  </w:p>
  <w:p w14:paraId="44C5A474" w14:textId="77777777" w:rsidR="00B07E52" w:rsidRDefault="00B07E52" w:rsidP="000A4751">
    <w:pPr>
      <w:pStyle w:val="Sidehoved"/>
    </w:pPr>
  </w:p>
  <w:p w14:paraId="44C5A475" w14:textId="77777777" w:rsidR="00B07E52" w:rsidRDefault="00B07E52" w:rsidP="000A4751">
    <w:pPr>
      <w:pStyle w:val="Sidehoved"/>
    </w:pPr>
  </w:p>
  <w:p w14:paraId="44C5A476" w14:textId="77777777" w:rsidR="00B07E52" w:rsidRDefault="00B07E52" w:rsidP="000A4751">
    <w:pPr>
      <w:pStyle w:val="Sidehoved"/>
    </w:pPr>
  </w:p>
  <w:p w14:paraId="44C5A477" w14:textId="77777777" w:rsidR="00B07E52" w:rsidRDefault="00B07E52" w:rsidP="000A4751">
    <w:pPr>
      <w:pStyle w:val="Sidehoved"/>
    </w:pPr>
  </w:p>
  <w:p w14:paraId="44C5A478" w14:textId="77777777" w:rsidR="00B07E52" w:rsidRPr="000A4751" w:rsidRDefault="00B07E52" w:rsidP="000A475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8A94A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DDCEB42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C998535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ECCC080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EA4E6A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577A74B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2BE8A8C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2BA431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0">
    <w:nsid w:val="34B42484"/>
    <w:multiLevelType w:val="hybridMultilevel"/>
    <w:tmpl w:val="FF1C8A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4F63086"/>
    <w:multiLevelType w:val="multilevel"/>
    <w:tmpl w:val="1C880C8C"/>
    <w:lvl w:ilvl="0">
      <w:start w:val="1"/>
      <w:numFmt w:val="lowerLetter"/>
      <w:pStyle w:val="Bogstavliste"/>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2">
    <w:nsid w:val="69B93D07"/>
    <w:multiLevelType w:val="hybridMultilevel"/>
    <w:tmpl w:val="C9345E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7B375106"/>
    <w:multiLevelType w:val="hybridMultilevel"/>
    <w:tmpl w:val="A72A7BF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5">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5"/>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8"/>
  </w:num>
  <w:num w:numId="12">
    <w:abstractNumId w:val="1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5"/>
  </w:num>
  <w:num w:numId="24">
    <w:abstractNumId w:val="14"/>
  </w:num>
  <w:num w:numId="25">
    <w:abstractNumId w:val="15"/>
  </w:num>
  <w:num w:numId="26">
    <w:abstractNumId w:val="14"/>
  </w:num>
  <w:num w:numId="27">
    <w:abstractNumId w:val="13"/>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4865"/>
    <w:rsid w:val="00015CD1"/>
    <w:rsid w:val="00040FDB"/>
    <w:rsid w:val="00057B11"/>
    <w:rsid w:val="00064EA4"/>
    <w:rsid w:val="0006583E"/>
    <w:rsid w:val="00065BE2"/>
    <w:rsid w:val="00090318"/>
    <w:rsid w:val="00094147"/>
    <w:rsid w:val="00094ABD"/>
    <w:rsid w:val="00095A12"/>
    <w:rsid w:val="000A4751"/>
    <w:rsid w:val="000A5604"/>
    <w:rsid w:val="000E74F3"/>
    <w:rsid w:val="00115103"/>
    <w:rsid w:val="0013244F"/>
    <w:rsid w:val="0014665D"/>
    <w:rsid w:val="00152BED"/>
    <w:rsid w:val="0016509C"/>
    <w:rsid w:val="00171428"/>
    <w:rsid w:val="00182651"/>
    <w:rsid w:val="001A2D37"/>
    <w:rsid w:val="001A4B5E"/>
    <w:rsid w:val="001A72F2"/>
    <w:rsid w:val="001E4ED8"/>
    <w:rsid w:val="00231D6A"/>
    <w:rsid w:val="002413CA"/>
    <w:rsid w:val="00244D70"/>
    <w:rsid w:val="00245C72"/>
    <w:rsid w:val="00277AED"/>
    <w:rsid w:val="00293C27"/>
    <w:rsid w:val="002B0382"/>
    <w:rsid w:val="002B1B9D"/>
    <w:rsid w:val="002B3B3C"/>
    <w:rsid w:val="002D5562"/>
    <w:rsid w:val="002E74A4"/>
    <w:rsid w:val="00320FF0"/>
    <w:rsid w:val="0032428F"/>
    <w:rsid w:val="00337843"/>
    <w:rsid w:val="00376261"/>
    <w:rsid w:val="003770E7"/>
    <w:rsid w:val="003A0E22"/>
    <w:rsid w:val="003B14C9"/>
    <w:rsid w:val="003B35B0"/>
    <w:rsid w:val="003C4F9F"/>
    <w:rsid w:val="003C60F1"/>
    <w:rsid w:val="003D642C"/>
    <w:rsid w:val="004178CA"/>
    <w:rsid w:val="00421174"/>
    <w:rsid w:val="00424703"/>
    <w:rsid w:val="00424709"/>
    <w:rsid w:val="00424AD9"/>
    <w:rsid w:val="00456AEB"/>
    <w:rsid w:val="004974FF"/>
    <w:rsid w:val="004A33C2"/>
    <w:rsid w:val="004C01B2"/>
    <w:rsid w:val="004C4A6B"/>
    <w:rsid w:val="004E5ED9"/>
    <w:rsid w:val="005178A7"/>
    <w:rsid w:val="005345F2"/>
    <w:rsid w:val="00537F6C"/>
    <w:rsid w:val="005400B8"/>
    <w:rsid w:val="00555D94"/>
    <w:rsid w:val="00557FEA"/>
    <w:rsid w:val="00565316"/>
    <w:rsid w:val="00567080"/>
    <w:rsid w:val="00590B7E"/>
    <w:rsid w:val="005A28D4"/>
    <w:rsid w:val="005B1401"/>
    <w:rsid w:val="005C5F97"/>
    <w:rsid w:val="005D5D38"/>
    <w:rsid w:val="005F1580"/>
    <w:rsid w:val="005F3ED8"/>
    <w:rsid w:val="005F6B57"/>
    <w:rsid w:val="00606A0C"/>
    <w:rsid w:val="00607BA0"/>
    <w:rsid w:val="0063580F"/>
    <w:rsid w:val="00645B12"/>
    <w:rsid w:val="00655B49"/>
    <w:rsid w:val="00655EBC"/>
    <w:rsid w:val="006651D9"/>
    <w:rsid w:val="006727E2"/>
    <w:rsid w:val="00681D83"/>
    <w:rsid w:val="006825AB"/>
    <w:rsid w:val="006900C2"/>
    <w:rsid w:val="006920BA"/>
    <w:rsid w:val="006B007B"/>
    <w:rsid w:val="006B30A9"/>
    <w:rsid w:val="006C62A1"/>
    <w:rsid w:val="006E530F"/>
    <w:rsid w:val="0070267E"/>
    <w:rsid w:val="00706E32"/>
    <w:rsid w:val="00753CC8"/>
    <w:rsid w:val="007546AF"/>
    <w:rsid w:val="00765934"/>
    <w:rsid w:val="00780CEF"/>
    <w:rsid w:val="007C2FCF"/>
    <w:rsid w:val="007D3045"/>
    <w:rsid w:val="007E373C"/>
    <w:rsid w:val="00892D08"/>
    <w:rsid w:val="00893791"/>
    <w:rsid w:val="008C2DC9"/>
    <w:rsid w:val="008C588B"/>
    <w:rsid w:val="008C5CCB"/>
    <w:rsid w:val="008E36B9"/>
    <w:rsid w:val="008E5967"/>
    <w:rsid w:val="008E5A6D"/>
    <w:rsid w:val="008F32DF"/>
    <w:rsid w:val="008F3540"/>
    <w:rsid w:val="008F4D20"/>
    <w:rsid w:val="00924450"/>
    <w:rsid w:val="00945E42"/>
    <w:rsid w:val="0094757D"/>
    <w:rsid w:val="00951B25"/>
    <w:rsid w:val="009737E4"/>
    <w:rsid w:val="0097542F"/>
    <w:rsid w:val="0097554A"/>
    <w:rsid w:val="00976F55"/>
    <w:rsid w:val="00983B74"/>
    <w:rsid w:val="00990263"/>
    <w:rsid w:val="009A4CCC"/>
    <w:rsid w:val="009E3AAE"/>
    <w:rsid w:val="009E4531"/>
    <w:rsid w:val="009E4B94"/>
    <w:rsid w:val="00A10E84"/>
    <w:rsid w:val="00A5100F"/>
    <w:rsid w:val="00A6019D"/>
    <w:rsid w:val="00A7754A"/>
    <w:rsid w:val="00A868B9"/>
    <w:rsid w:val="00A97C85"/>
    <w:rsid w:val="00AB4582"/>
    <w:rsid w:val="00AE7529"/>
    <w:rsid w:val="00AF1D02"/>
    <w:rsid w:val="00AF3696"/>
    <w:rsid w:val="00B00D92"/>
    <w:rsid w:val="00B06B3A"/>
    <w:rsid w:val="00B07E52"/>
    <w:rsid w:val="00B14937"/>
    <w:rsid w:val="00B3296A"/>
    <w:rsid w:val="00B53FFD"/>
    <w:rsid w:val="00B554E9"/>
    <w:rsid w:val="00B66570"/>
    <w:rsid w:val="00BB4255"/>
    <w:rsid w:val="00BE28EA"/>
    <w:rsid w:val="00C357EF"/>
    <w:rsid w:val="00C56461"/>
    <w:rsid w:val="00C64F8E"/>
    <w:rsid w:val="00C75667"/>
    <w:rsid w:val="00C863C1"/>
    <w:rsid w:val="00CA4F9E"/>
    <w:rsid w:val="00CC6322"/>
    <w:rsid w:val="00CD5B58"/>
    <w:rsid w:val="00CE66C1"/>
    <w:rsid w:val="00CF635D"/>
    <w:rsid w:val="00D06406"/>
    <w:rsid w:val="00D14893"/>
    <w:rsid w:val="00D230A3"/>
    <w:rsid w:val="00D27D0E"/>
    <w:rsid w:val="00D36F84"/>
    <w:rsid w:val="00D3752F"/>
    <w:rsid w:val="00D53670"/>
    <w:rsid w:val="00D669EF"/>
    <w:rsid w:val="00D774F4"/>
    <w:rsid w:val="00D77C8B"/>
    <w:rsid w:val="00D96141"/>
    <w:rsid w:val="00DB31AF"/>
    <w:rsid w:val="00DC61BD"/>
    <w:rsid w:val="00DD1936"/>
    <w:rsid w:val="00DE2B28"/>
    <w:rsid w:val="00E45EC1"/>
    <w:rsid w:val="00E53EE9"/>
    <w:rsid w:val="00E6461C"/>
    <w:rsid w:val="00E6705B"/>
    <w:rsid w:val="00E823DB"/>
    <w:rsid w:val="00E856B5"/>
    <w:rsid w:val="00EA3B59"/>
    <w:rsid w:val="00EC22EF"/>
    <w:rsid w:val="00ED5D00"/>
    <w:rsid w:val="00ED69BB"/>
    <w:rsid w:val="00EF2086"/>
    <w:rsid w:val="00EF4D86"/>
    <w:rsid w:val="00F24152"/>
    <w:rsid w:val="00F710A5"/>
    <w:rsid w:val="00FB440D"/>
    <w:rsid w:val="00FC41A6"/>
    <w:rsid w:val="00FD2FB9"/>
    <w:rsid w:val="00FE2C9C"/>
    <w:rsid w:val="00FE46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C5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footnote text" w:uiPriority="21"/>
    <w:lsdException w:name="header" w:uiPriority="21"/>
    <w:lsdException w:name="footer" w:uiPriority="21"/>
    <w:lsdException w:name="caption" w:uiPriority="6" w:qFormat="1"/>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10"/>
    <w:lsdException w:name="List Bullet" w:uiPriority="5" w:qFormat="1"/>
    <w:lsdException w:name="List Number" w:semiHidden="0" w:uiPriority="5" w:unhideWhenUsed="0" w:qFormat="1"/>
    <w:lsdException w:name="List 4" w:unhideWhenUsed="0"/>
    <w:lsdException w:name="List 5" w:unhideWhenUsed="0"/>
    <w:lsdException w:name="Title" w:semiHidden="0" w:uiPriority="19" w:unhideWhenUsed="0"/>
    <w:lsdException w:name="Default Paragraph Font" w:uiPriority="1"/>
    <w:lsdException w:name="Body Text" w:uiPriority="0" w:qFormat="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ED69BB"/>
  </w:style>
  <w:style w:type="paragraph" w:styleId="Overskrift1">
    <w:name w:val="heading 1"/>
    <w:basedOn w:val="Normal"/>
    <w:next w:val="Brdtekst"/>
    <w:link w:val="Overskrift1Tegn"/>
    <w:uiPriority w:val="1"/>
    <w:qFormat/>
    <w:rsid w:val="00645B12"/>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645B12"/>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3"/>
    <w:qFormat/>
    <w:rsid w:val="00645B12"/>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645B12"/>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645B12"/>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645B12"/>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645B12"/>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645B12"/>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645B12"/>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45B12"/>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45B12"/>
    <w:rPr>
      <w:sz w:val="16"/>
      <w:lang w:val="da-DK"/>
    </w:rPr>
  </w:style>
  <w:style w:type="paragraph" w:styleId="Sidefod">
    <w:name w:val="footer"/>
    <w:basedOn w:val="Normal"/>
    <w:link w:val="SidefodTegn"/>
    <w:uiPriority w:val="21"/>
    <w:semiHidden/>
    <w:rsid w:val="00645B12"/>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645B12"/>
    <w:rPr>
      <w:sz w:val="16"/>
      <w:lang w:val="da-DK"/>
    </w:rPr>
  </w:style>
  <w:style w:type="character" w:customStyle="1" w:styleId="Overskrift1Tegn">
    <w:name w:val="Overskrift 1 Tegn"/>
    <w:basedOn w:val="Standardskrifttypeiafsnit"/>
    <w:link w:val="Overskrift1"/>
    <w:uiPriority w:val="1"/>
    <w:rsid w:val="00645B12"/>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645B12"/>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645B12"/>
    <w:rPr>
      <w:rFonts w:eastAsiaTheme="majorEastAsia" w:cstheme="majorBidi"/>
      <w:b/>
      <w:bCs/>
      <w:i/>
      <w:lang w:val="da-DK"/>
    </w:rPr>
  </w:style>
  <w:style w:type="character" w:customStyle="1" w:styleId="Overskrift4Tegn">
    <w:name w:val="Overskrift 4 Tegn"/>
    <w:basedOn w:val="Standardskrifttypeiafsnit"/>
    <w:link w:val="Overskrift4"/>
    <w:uiPriority w:val="4"/>
    <w:rsid w:val="00645B12"/>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645B12"/>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645B12"/>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645B12"/>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645B12"/>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645B12"/>
    <w:rPr>
      <w:rFonts w:eastAsiaTheme="majorEastAsia" w:cstheme="majorBidi"/>
      <w:b/>
      <w:iCs/>
      <w:szCs w:val="20"/>
      <w:lang w:val="da-DK"/>
    </w:rPr>
  </w:style>
  <w:style w:type="paragraph" w:styleId="Titel">
    <w:name w:val="Title"/>
    <w:basedOn w:val="Normal"/>
    <w:next w:val="Normal"/>
    <w:link w:val="TitelTegn"/>
    <w:uiPriority w:val="19"/>
    <w:semiHidden/>
    <w:rsid w:val="00645B12"/>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45B12"/>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645B12"/>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645B12"/>
    <w:rPr>
      <w:rFonts w:eastAsiaTheme="majorEastAsia" w:cstheme="majorBidi"/>
      <w:b/>
      <w:iCs/>
      <w:sz w:val="36"/>
      <w:lang w:val="da-DK"/>
    </w:rPr>
  </w:style>
  <w:style w:type="character" w:styleId="Svagfremhvning">
    <w:name w:val="Subtle Emphasis"/>
    <w:basedOn w:val="Standardskrifttypeiafsnit"/>
    <w:uiPriority w:val="99"/>
    <w:semiHidden/>
    <w:qFormat/>
    <w:rsid w:val="00645B12"/>
    <w:rPr>
      <w:i/>
      <w:iCs/>
      <w:color w:val="808080" w:themeColor="text1" w:themeTint="7F"/>
      <w:lang w:val="da-DK"/>
    </w:rPr>
  </w:style>
  <w:style w:type="character" w:styleId="Kraftigfremhvning">
    <w:name w:val="Intense Emphasis"/>
    <w:basedOn w:val="Standardskrifttypeiafsnit"/>
    <w:uiPriority w:val="19"/>
    <w:semiHidden/>
    <w:rsid w:val="00645B12"/>
    <w:rPr>
      <w:b/>
      <w:bCs/>
      <w:i/>
      <w:iCs/>
      <w:color w:val="auto"/>
      <w:lang w:val="da-DK"/>
    </w:rPr>
  </w:style>
  <w:style w:type="character" w:styleId="Strk">
    <w:name w:val="Strong"/>
    <w:basedOn w:val="Standardskrifttypeiafsnit"/>
    <w:uiPriority w:val="19"/>
    <w:semiHidden/>
    <w:rsid w:val="00645B12"/>
    <w:rPr>
      <w:b/>
      <w:bCs/>
      <w:lang w:val="da-DK"/>
    </w:rPr>
  </w:style>
  <w:style w:type="paragraph" w:styleId="Strktcitat">
    <w:name w:val="Intense Quote"/>
    <w:basedOn w:val="Normal"/>
    <w:next w:val="Normal"/>
    <w:link w:val="StrktcitatTegn"/>
    <w:uiPriority w:val="19"/>
    <w:semiHidden/>
    <w:rsid w:val="00645B12"/>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45B12"/>
    <w:rPr>
      <w:b/>
      <w:bCs/>
      <w:i/>
      <w:iCs/>
      <w:lang w:val="da-DK"/>
    </w:rPr>
  </w:style>
  <w:style w:type="character" w:styleId="Svaghenvisning">
    <w:name w:val="Subtle Reference"/>
    <w:basedOn w:val="Standardskrifttypeiafsnit"/>
    <w:uiPriority w:val="99"/>
    <w:semiHidden/>
    <w:qFormat/>
    <w:rsid w:val="00645B12"/>
    <w:rPr>
      <w:caps w:val="0"/>
      <w:smallCaps w:val="0"/>
      <w:color w:val="auto"/>
      <w:u w:val="single"/>
      <w:lang w:val="da-DK"/>
    </w:rPr>
  </w:style>
  <w:style w:type="character" w:styleId="Kraftighenvisning">
    <w:name w:val="Intense Reference"/>
    <w:basedOn w:val="Standardskrifttypeiafsnit"/>
    <w:uiPriority w:val="99"/>
    <w:semiHidden/>
    <w:qFormat/>
    <w:rsid w:val="00645B12"/>
    <w:rPr>
      <w:b/>
      <w:bCs/>
      <w:caps w:val="0"/>
      <w:smallCaps w:val="0"/>
      <w:color w:val="auto"/>
      <w:spacing w:val="5"/>
      <w:u w:val="single"/>
      <w:lang w:val="da-DK"/>
    </w:rPr>
  </w:style>
  <w:style w:type="paragraph" w:styleId="Billedtekst">
    <w:name w:val="caption"/>
    <w:basedOn w:val="Normal"/>
    <w:next w:val="Normal"/>
    <w:uiPriority w:val="6"/>
    <w:qFormat/>
    <w:rsid w:val="005400B8"/>
    <w:rPr>
      <w:b/>
      <w:bCs/>
    </w:rPr>
  </w:style>
  <w:style w:type="paragraph" w:styleId="Indholdsfortegnelse1">
    <w:name w:val="toc 1"/>
    <w:basedOn w:val="Normal"/>
    <w:next w:val="Normal"/>
    <w:uiPriority w:val="39"/>
    <w:rsid w:val="00152BED"/>
    <w:pPr>
      <w:tabs>
        <w:tab w:val="left" w:pos="454"/>
        <w:tab w:val="right" w:leader="dot" w:pos="6804"/>
      </w:tabs>
      <w:spacing w:before="280" w:line="280" w:lineRule="atLeast"/>
      <w:ind w:left="454" w:right="567" w:hanging="454"/>
    </w:pPr>
    <w:rPr>
      <w:rFonts w:ascii="Calibri" w:hAnsi="Calibri"/>
      <w:sz w:val="22"/>
      <w:szCs w:val="22"/>
    </w:rPr>
  </w:style>
  <w:style w:type="paragraph" w:styleId="Indholdsfortegnelse2">
    <w:name w:val="toc 2"/>
    <w:basedOn w:val="Normal"/>
    <w:next w:val="Normal"/>
    <w:uiPriority w:val="39"/>
    <w:rsid w:val="00152BED"/>
    <w:pPr>
      <w:tabs>
        <w:tab w:val="left" w:pos="454"/>
        <w:tab w:val="right" w:leader="dot" w:pos="6804"/>
      </w:tabs>
      <w:spacing w:before="60" w:line="280" w:lineRule="atLeast"/>
      <w:ind w:left="908" w:right="567" w:hanging="454"/>
    </w:pPr>
    <w:rPr>
      <w:rFonts w:ascii="Calibri" w:hAnsi="Calibri"/>
      <w:sz w:val="22"/>
      <w:szCs w:val="22"/>
    </w:rPr>
  </w:style>
  <w:style w:type="paragraph" w:styleId="Indholdsfortegnelse3">
    <w:name w:val="toc 3"/>
    <w:basedOn w:val="Normal"/>
    <w:next w:val="Normal"/>
    <w:uiPriority w:val="39"/>
    <w:rsid w:val="00152BED"/>
    <w:pPr>
      <w:tabs>
        <w:tab w:val="left" w:pos="680"/>
        <w:tab w:val="right" w:leader="dot" w:pos="6804"/>
      </w:tabs>
      <w:spacing w:before="20" w:line="280" w:lineRule="atLeast"/>
      <w:ind w:left="1587" w:right="567" w:hanging="680"/>
    </w:pPr>
    <w:rPr>
      <w:rFonts w:ascii="Calibri" w:hAnsi="Calibri"/>
      <w:sz w:val="22"/>
      <w:szCs w:val="22"/>
    </w:rPr>
  </w:style>
  <w:style w:type="paragraph" w:styleId="Indholdsfortegnelse4">
    <w:name w:val="toc 4"/>
    <w:basedOn w:val="Normal"/>
    <w:next w:val="Normal"/>
    <w:uiPriority w:val="9"/>
    <w:semiHidden/>
    <w:rsid w:val="00152BED"/>
    <w:pPr>
      <w:spacing w:line="280" w:lineRule="atLeast"/>
      <w:ind w:right="567"/>
    </w:pPr>
    <w:rPr>
      <w:rFonts w:ascii="Calibri" w:hAnsi="Calibri"/>
      <w:sz w:val="22"/>
      <w:szCs w:val="22"/>
    </w:rPr>
  </w:style>
  <w:style w:type="paragraph" w:styleId="Indholdsfortegnelse5">
    <w:name w:val="toc 5"/>
    <w:basedOn w:val="Normal"/>
    <w:next w:val="Normal"/>
    <w:uiPriority w:val="9"/>
    <w:semiHidden/>
    <w:rsid w:val="00152BED"/>
    <w:pPr>
      <w:spacing w:line="280" w:lineRule="atLeast"/>
      <w:ind w:right="567"/>
    </w:pPr>
    <w:rPr>
      <w:rFonts w:ascii="Calibri" w:hAnsi="Calibri"/>
      <w:sz w:val="22"/>
      <w:szCs w:val="22"/>
    </w:rPr>
  </w:style>
  <w:style w:type="paragraph" w:styleId="Indholdsfortegnelse6">
    <w:name w:val="toc 6"/>
    <w:basedOn w:val="Normal"/>
    <w:next w:val="Normal"/>
    <w:uiPriority w:val="9"/>
    <w:semiHidden/>
    <w:rsid w:val="00152BED"/>
    <w:pPr>
      <w:spacing w:line="280" w:lineRule="atLeast"/>
      <w:ind w:right="567"/>
    </w:pPr>
    <w:rPr>
      <w:rFonts w:ascii="Calibri" w:hAnsi="Calibri"/>
      <w:sz w:val="22"/>
      <w:szCs w:val="22"/>
    </w:rPr>
  </w:style>
  <w:style w:type="paragraph" w:styleId="Indholdsfortegnelse7">
    <w:name w:val="toc 7"/>
    <w:basedOn w:val="Normal"/>
    <w:next w:val="Normal"/>
    <w:uiPriority w:val="9"/>
    <w:semiHidden/>
    <w:rsid w:val="00152BED"/>
    <w:pPr>
      <w:spacing w:line="280" w:lineRule="atLeast"/>
      <w:ind w:right="567"/>
    </w:pPr>
    <w:rPr>
      <w:rFonts w:ascii="Calibri" w:hAnsi="Calibri"/>
      <w:sz w:val="22"/>
      <w:szCs w:val="22"/>
    </w:rPr>
  </w:style>
  <w:style w:type="paragraph" w:styleId="Indholdsfortegnelse8">
    <w:name w:val="toc 8"/>
    <w:basedOn w:val="Normal"/>
    <w:next w:val="Normal"/>
    <w:uiPriority w:val="9"/>
    <w:semiHidden/>
    <w:rsid w:val="00152BED"/>
    <w:pPr>
      <w:spacing w:line="280" w:lineRule="atLeast"/>
      <w:ind w:right="567"/>
    </w:pPr>
    <w:rPr>
      <w:rFonts w:ascii="Calibri" w:hAnsi="Calibri"/>
      <w:sz w:val="22"/>
      <w:szCs w:val="22"/>
    </w:rPr>
  </w:style>
  <w:style w:type="paragraph" w:styleId="Indholdsfortegnelse9">
    <w:name w:val="toc 9"/>
    <w:basedOn w:val="Normal"/>
    <w:next w:val="Normal"/>
    <w:uiPriority w:val="9"/>
    <w:semiHidden/>
    <w:rsid w:val="00152BED"/>
    <w:pPr>
      <w:spacing w:line="280" w:lineRule="atLeast"/>
      <w:ind w:right="567"/>
    </w:pPr>
    <w:rPr>
      <w:rFonts w:ascii="Calibri" w:hAnsi="Calibri"/>
      <w:sz w:val="22"/>
      <w:szCs w:val="22"/>
    </w:rPr>
  </w:style>
  <w:style w:type="paragraph" w:styleId="Overskrift">
    <w:name w:val="TOC Heading"/>
    <w:basedOn w:val="Normal"/>
    <w:next w:val="Normal"/>
    <w:uiPriority w:val="39"/>
    <w:semiHidden/>
    <w:rsid w:val="00152BED"/>
    <w:pPr>
      <w:spacing w:before="840" w:after="280" w:line="440" w:lineRule="atLeast"/>
    </w:pPr>
    <w:rPr>
      <w:rFonts w:ascii="Calibri" w:hAnsi="Calibri"/>
      <w:b/>
      <w:sz w:val="40"/>
      <w:szCs w:val="22"/>
    </w:rPr>
  </w:style>
  <w:style w:type="paragraph" w:styleId="Bloktekst">
    <w:name w:val="Block Text"/>
    <w:basedOn w:val="Normal"/>
    <w:uiPriority w:val="99"/>
    <w:semiHidden/>
    <w:rsid w:val="00645B1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5400B8"/>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5400B8"/>
    <w:rPr>
      <w:sz w:val="20"/>
      <w:szCs w:val="20"/>
      <w:lang w:val="da-DK"/>
    </w:rPr>
  </w:style>
  <w:style w:type="character" w:styleId="Slutnotehenvisning">
    <w:name w:val="endnote reference"/>
    <w:basedOn w:val="Standardskrifttypeiafsnit"/>
    <w:uiPriority w:val="21"/>
    <w:semiHidden/>
    <w:rsid w:val="00645B12"/>
    <w:rPr>
      <w:vertAlign w:val="superscript"/>
      <w:lang w:val="da-DK"/>
    </w:rPr>
  </w:style>
  <w:style w:type="paragraph" w:styleId="Fodnotetekst">
    <w:name w:val="footnote text"/>
    <w:basedOn w:val="Normal"/>
    <w:link w:val="FodnotetekstTegn"/>
    <w:uiPriority w:val="21"/>
    <w:semiHidden/>
    <w:rsid w:val="005400B8"/>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5400B8"/>
    <w:rPr>
      <w:sz w:val="20"/>
      <w:szCs w:val="20"/>
      <w:lang w:val="da-DK"/>
    </w:rPr>
  </w:style>
  <w:style w:type="paragraph" w:styleId="Opstilling-punkttegn">
    <w:name w:val="List Bullet"/>
    <w:basedOn w:val="Normal"/>
    <w:uiPriority w:val="5"/>
    <w:qFormat/>
    <w:rsid w:val="00924450"/>
    <w:pPr>
      <w:numPr>
        <w:numId w:val="25"/>
      </w:numPr>
    </w:pPr>
    <w:rPr>
      <w:szCs w:val="22"/>
    </w:rPr>
  </w:style>
  <w:style w:type="paragraph" w:styleId="Opstilling-talellerbogst">
    <w:name w:val="List Number"/>
    <w:basedOn w:val="Normal"/>
    <w:uiPriority w:val="5"/>
    <w:qFormat/>
    <w:rsid w:val="00924450"/>
    <w:pPr>
      <w:numPr>
        <w:numId w:val="26"/>
      </w:numPr>
      <w:ind w:left="453" w:hanging="113"/>
    </w:pPr>
    <w:rPr>
      <w:szCs w:val="22"/>
    </w:rPr>
  </w:style>
  <w:style w:type="character" w:styleId="Sidetal">
    <w:name w:val="page number"/>
    <w:basedOn w:val="Standardskrifttypeiafsnit"/>
    <w:uiPriority w:val="21"/>
    <w:semiHidden/>
    <w:rsid w:val="00645B12"/>
    <w:rPr>
      <w:lang w:val="da-DK"/>
    </w:rPr>
  </w:style>
  <w:style w:type="paragraph" w:customStyle="1" w:styleId="Template">
    <w:name w:val="Template"/>
    <w:uiPriority w:val="8"/>
    <w:semiHidden/>
    <w:rsid w:val="002B1B9D"/>
    <w:pPr>
      <w:spacing w:line="260" w:lineRule="atLeast"/>
    </w:pPr>
    <w:rPr>
      <w:noProof/>
      <w:sz w:val="20"/>
    </w:rPr>
  </w:style>
  <w:style w:type="paragraph" w:customStyle="1" w:styleId="Template-Adresse">
    <w:name w:val="Template - Adresse"/>
    <w:basedOn w:val="Template"/>
    <w:uiPriority w:val="8"/>
    <w:semiHidden/>
    <w:rsid w:val="00645B12"/>
    <w:pPr>
      <w:tabs>
        <w:tab w:val="left" w:pos="567"/>
      </w:tabs>
      <w:suppressAutoHyphens/>
    </w:pPr>
  </w:style>
  <w:style w:type="paragraph" w:customStyle="1" w:styleId="Template-Department">
    <w:name w:val="Template - Department"/>
    <w:basedOn w:val="Template-Adresse"/>
    <w:next w:val="Template-Adresse"/>
    <w:uiPriority w:val="8"/>
    <w:semiHidden/>
    <w:rsid w:val="00645B12"/>
    <w:pPr>
      <w:spacing w:after="260"/>
      <w:contextualSpacing/>
    </w:pPr>
  </w:style>
  <w:style w:type="paragraph" w:styleId="Citatoverskrift">
    <w:name w:val="toa heading"/>
    <w:basedOn w:val="Normal"/>
    <w:next w:val="Normal"/>
    <w:uiPriority w:val="10"/>
    <w:semiHidden/>
    <w:rsid w:val="00645B12"/>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645B12"/>
    <w:pPr>
      <w:ind w:right="567"/>
    </w:pPr>
  </w:style>
  <w:style w:type="paragraph" w:styleId="Underskrift">
    <w:name w:val="Signature"/>
    <w:basedOn w:val="Normal"/>
    <w:link w:val="UnderskriftTegn"/>
    <w:uiPriority w:val="99"/>
    <w:semiHidden/>
    <w:rsid w:val="00645B12"/>
    <w:pPr>
      <w:spacing w:line="240" w:lineRule="auto"/>
      <w:ind w:left="4252"/>
    </w:pPr>
  </w:style>
  <w:style w:type="character" w:customStyle="1" w:styleId="UnderskriftTegn">
    <w:name w:val="Underskrift Tegn"/>
    <w:basedOn w:val="Standardskrifttypeiafsnit"/>
    <w:link w:val="Underskrift"/>
    <w:uiPriority w:val="99"/>
    <w:semiHidden/>
    <w:rsid w:val="00645B12"/>
    <w:rPr>
      <w:lang w:val="da-DK"/>
    </w:rPr>
  </w:style>
  <w:style w:type="character" w:styleId="Pladsholdertekst">
    <w:name w:val="Placeholder Text"/>
    <w:basedOn w:val="Standardskrifttypeiafsnit"/>
    <w:uiPriority w:val="99"/>
    <w:semiHidden/>
    <w:rsid w:val="00645B12"/>
    <w:rPr>
      <w:color w:val="auto"/>
      <w:lang w:val="da-DK"/>
    </w:rPr>
  </w:style>
  <w:style w:type="paragraph" w:customStyle="1" w:styleId="Tabel">
    <w:name w:val="Tabel"/>
    <w:uiPriority w:val="7"/>
    <w:rsid w:val="005345F2"/>
    <w:pPr>
      <w:spacing w:before="68" w:after="120" w:line="280" w:lineRule="atLeast"/>
      <w:ind w:left="113" w:right="113"/>
    </w:pPr>
    <w:rPr>
      <w:sz w:val="22"/>
    </w:rPr>
  </w:style>
  <w:style w:type="paragraph" w:customStyle="1" w:styleId="Tabel-Tekst">
    <w:name w:val="Tabel - Tekst"/>
    <w:basedOn w:val="Tabel"/>
    <w:uiPriority w:val="7"/>
    <w:rsid w:val="00645B12"/>
  </w:style>
  <w:style w:type="paragraph" w:customStyle="1" w:styleId="Tabel-TekstTotal">
    <w:name w:val="Tabel - Tekst Total"/>
    <w:basedOn w:val="Tabel-Tekst"/>
    <w:uiPriority w:val="7"/>
    <w:rsid w:val="00645B12"/>
    <w:rPr>
      <w:b/>
    </w:rPr>
  </w:style>
  <w:style w:type="paragraph" w:customStyle="1" w:styleId="Tabel-Tal">
    <w:name w:val="Tabel - Tal"/>
    <w:basedOn w:val="Tabel"/>
    <w:uiPriority w:val="7"/>
    <w:rsid w:val="00645B12"/>
    <w:pPr>
      <w:jc w:val="right"/>
    </w:pPr>
  </w:style>
  <w:style w:type="paragraph" w:customStyle="1" w:styleId="Tabel-TalTotal">
    <w:name w:val="Tabel - Tal Total"/>
    <w:basedOn w:val="Tabel-Tal"/>
    <w:uiPriority w:val="7"/>
    <w:rsid w:val="00645B12"/>
    <w:rPr>
      <w:b/>
    </w:rPr>
  </w:style>
  <w:style w:type="paragraph" w:styleId="Citat">
    <w:name w:val="Quote"/>
    <w:basedOn w:val="Normal"/>
    <w:next w:val="Normal"/>
    <w:link w:val="CitatTegn"/>
    <w:uiPriority w:val="19"/>
    <w:semiHidden/>
    <w:rsid w:val="00645B12"/>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645B12"/>
    <w:rPr>
      <w:b/>
      <w:iCs/>
      <w:color w:val="000000" w:themeColor="text1"/>
      <w:sz w:val="20"/>
      <w:lang w:val="da-DK"/>
    </w:rPr>
  </w:style>
  <w:style w:type="character" w:styleId="Bogenstitel">
    <w:name w:val="Book Title"/>
    <w:basedOn w:val="Standardskrifttypeiafsnit"/>
    <w:uiPriority w:val="99"/>
    <w:semiHidden/>
    <w:qFormat/>
    <w:rsid w:val="00645B12"/>
    <w:rPr>
      <w:b/>
      <w:bCs/>
      <w:caps w:val="0"/>
      <w:smallCaps w:val="0"/>
      <w:spacing w:val="5"/>
      <w:lang w:val="da-DK"/>
    </w:rPr>
  </w:style>
  <w:style w:type="paragraph" w:styleId="Citatsamling">
    <w:name w:val="table of authorities"/>
    <w:basedOn w:val="Normal"/>
    <w:next w:val="Normal"/>
    <w:uiPriority w:val="10"/>
    <w:semiHidden/>
    <w:rsid w:val="00645B12"/>
    <w:pPr>
      <w:ind w:right="567"/>
    </w:pPr>
  </w:style>
  <w:style w:type="paragraph" w:styleId="Normalindrykning">
    <w:name w:val="Normal Indent"/>
    <w:basedOn w:val="Normal"/>
    <w:rsid w:val="00645B12"/>
    <w:pPr>
      <w:ind w:left="1134"/>
    </w:pPr>
  </w:style>
  <w:style w:type="table" w:styleId="Tabel-Gitter">
    <w:name w:val="Table Grid"/>
    <w:basedOn w:val="Tabel-Normal"/>
    <w:uiPriority w:val="59"/>
    <w:rsid w:val="0064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645B12"/>
    <w:pPr>
      <w:spacing w:after="300"/>
      <w:contextualSpacing/>
    </w:pPr>
    <w:rPr>
      <w:b/>
    </w:rPr>
  </w:style>
  <w:style w:type="paragraph" w:customStyle="1" w:styleId="DocumentName">
    <w:name w:val="Document Name"/>
    <w:basedOn w:val="Normal"/>
    <w:uiPriority w:val="9"/>
    <w:rsid w:val="00A5100F"/>
    <w:pPr>
      <w:spacing w:after="600" w:line="400" w:lineRule="atLeast"/>
      <w:contextualSpacing/>
    </w:pPr>
    <w:rPr>
      <w:b/>
      <w:sz w:val="36"/>
    </w:rPr>
  </w:style>
  <w:style w:type="paragraph" w:customStyle="1" w:styleId="Template-DatoogSagsnr">
    <w:name w:val="Template - Dato og Sagsnr"/>
    <w:basedOn w:val="Template"/>
    <w:uiPriority w:val="8"/>
    <w:semiHidden/>
    <w:rsid w:val="005400B8"/>
  </w:style>
  <w:style w:type="paragraph" w:styleId="Markeringsbobletekst">
    <w:name w:val="Balloon Text"/>
    <w:basedOn w:val="Normal"/>
    <w:link w:val="MarkeringsbobletekstTegn"/>
    <w:uiPriority w:val="99"/>
    <w:semiHidden/>
    <w:rsid w:val="00645B1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5B12"/>
    <w:rPr>
      <w:rFonts w:ascii="Tahoma" w:hAnsi="Tahoma" w:cs="Tahoma"/>
      <w:sz w:val="16"/>
      <w:szCs w:val="16"/>
      <w:lang w:val="da-DK"/>
    </w:rPr>
  </w:style>
  <w:style w:type="paragraph" w:customStyle="1" w:styleId="Ledetekst">
    <w:name w:val="Ledetekst"/>
    <w:basedOn w:val="Normal"/>
    <w:uiPriority w:val="8"/>
    <w:rsid w:val="00421174"/>
    <w:pPr>
      <w:spacing w:before="20" w:after="20"/>
    </w:pPr>
    <w:rPr>
      <w:b/>
    </w:rPr>
  </w:style>
  <w:style w:type="paragraph" w:customStyle="1" w:styleId="LedetekstReg">
    <w:name w:val="Ledetekst Reg"/>
    <w:basedOn w:val="Normal"/>
    <w:uiPriority w:val="8"/>
    <w:rsid w:val="00421174"/>
    <w:pPr>
      <w:spacing w:before="20" w:after="20"/>
    </w:pPr>
  </w:style>
  <w:style w:type="paragraph" w:customStyle="1" w:styleId="Bogstavliste">
    <w:name w:val="Bogstav liste"/>
    <w:basedOn w:val="Normal"/>
    <w:uiPriority w:val="5"/>
    <w:qFormat/>
    <w:rsid w:val="00924450"/>
    <w:pPr>
      <w:numPr>
        <w:numId w:val="13"/>
      </w:numPr>
    </w:pPr>
  </w:style>
  <w:style w:type="paragraph" w:customStyle="1" w:styleId="O1-Udennr">
    <w:name w:val="O1 - Uden nr"/>
    <w:basedOn w:val="Overskrift1"/>
    <w:next w:val="Brdtekst"/>
    <w:uiPriority w:val="1"/>
    <w:qFormat/>
    <w:rsid w:val="00645B12"/>
    <w:pPr>
      <w:numPr>
        <w:numId w:val="0"/>
      </w:numPr>
    </w:pPr>
  </w:style>
  <w:style w:type="paragraph" w:customStyle="1" w:styleId="O2-Udennr">
    <w:name w:val="O2 - Uden nr"/>
    <w:basedOn w:val="Overskrift2"/>
    <w:next w:val="Brdtekst"/>
    <w:uiPriority w:val="2"/>
    <w:qFormat/>
    <w:rsid w:val="00645B12"/>
    <w:pPr>
      <w:numPr>
        <w:ilvl w:val="0"/>
        <w:numId w:val="0"/>
      </w:numPr>
    </w:pPr>
  </w:style>
  <w:style w:type="paragraph" w:customStyle="1" w:styleId="O3-Udennr">
    <w:name w:val="O3 - Uden nr"/>
    <w:basedOn w:val="Overskrift3"/>
    <w:next w:val="Brdtekst"/>
    <w:uiPriority w:val="3"/>
    <w:qFormat/>
    <w:rsid w:val="00645B12"/>
    <w:pPr>
      <w:numPr>
        <w:ilvl w:val="0"/>
        <w:numId w:val="0"/>
      </w:numPr>
    </w:pPr>
  </w:style>
  <w:style w:type="paragraph" w:customStyle="1" w:styleId="O4-Udennr">
    <w:name w:val="O4 - Uden nr"/>
    <w:basedOn w:val="Overskrift4"/>
    <w:next w:val="Brdtekst"/>
    <w:uiPriority w:val="4"/>
    <w:qFormat/>
    <w:rsid w:val="00645B12"/>
    <w:pPr>
      <w:numPr>
        <w:ilvl w:val="0"/>
        <w:numId w:val="0"/>
      </w:numPr>
    </w:pPr>
  </w:style>
  <w:style w:type="character" w:customStyle="1" w:styleId="ParadigmeKommentar">
    <w:name w:val="ParadigmeKommentar"/>
    <w:basedOn w:val="Standardskrifttypeiafsnit"/>
    <w:uiPriority w:val="8"/>
    <w:rsid w:val="00CA4F9E"/>
    <w:rPr>
      <w:rFonts w:ascii="Garamond" w:hAnsi="Garamond"/>
      <w:i w:val="0"/>
      <w:color w:val="FF0000"/>
      <w:sz w:val="22"/>
      <w:u w:val="none"/>
      <w:lang w:val="da-DK"/>
    </w:rPr>
  </w:style>
  <w:style w:type="paragraph" w:customStyle="1" w:styleId="Tabel-Overskrift">
    <w:name w:val="Tabel - Overskrift"/>
    <w:basedOn w:val="Tabel-Tekst"/>
    <w:uiPriority w:val="7"/>
    <w:rsid w:val="005345F2"/>
    <w:rPr>
      <w:rFonts w:ascii="Calibri" w:hAnsi="Calibri"/>
      <w:b/>
      <w:szCs w:val="22"/>
    </w:rPr>
  </w:style>
  <w:style w:type="paragraph" w:customStyle="1" w:styleId="Tabel-OverskriftHjrestillet">
    <w:name w:val="Tabel - Overskrift Højrestillet"/>
    <w:basedOn w:val="Tabel-Overskrift"/>
    <w:uiPriority w:val="7"/>
    <w:rsid w:val="005345F2"/>
    <w:pPr>
      <w:jc w:val="right"/>
    </w:pPr>
  </w:style>
  <w:style w:type="paragraph" w:styleId="Brdtekst">
    <w:name w:val="Body Text"/>
    <w:basedOn w:val="Normal"/>
    <w:link w:val="BrdtekstTegn"/>
    <w:unhideWhenUsed/>
    <w:qFormat/>
    <w:rsid w:val="00171428"/>
    <w:rPr>
      <w:rFonts w:eastAsia="Times New Roman" w:cs="Times New Roman"/>
      <w:szCs w:val="20"/>
      <w:lang w:eastAsia="da-DK"/>
    </w:rPr>
  </w:style>
  <w:style w:type="character" w:customStyle="1" w:styleId="BrdtekstTegn">
    <w:name w:val="Brødtekst Tegn"/>
    <w:basedOn w:val="Standardskrifttypeiafsnit"/>
    <w:link w:val="Brdtekst"/>
    <w:rsid w:val="00171428"/>
    <w:rPr>
      <w:rFonts w:eastAsia="Times New Roman" w:cs="Times New Roman"/>
      <w:szCs w:val="20"/>
      <w:lang w:val="da-DK" w:eastAsia="da-DK"/>
    </w:rPr>
  </w:style>
  <w:style w:type="table" w:customStyle="1" w:styleId="Opstilling1">
    <w:name w:val="Opstilling1"/>
    <w:basedOn w:val="Tabel-Normal"/>
    <w:uiPriority w:val="99"/>
    <w:rsid w:val="008E5967"/>
    <w:pPr>
      <w:spacing w:before="68" w:after="120" w:line="280" w:lineRule="atLeast"/>
      <w:ind w:left="113" w:right="113"/>
    </w:pPr>
    <w:rPr>
      <w:rFonts w:ascii="Calibri" w:hAnsi="Calibri"/>
      <w:sz w:val="22"/>
      <w:szCs w:val="22"/>
    </w:rPr>
    <w:tblPr>
      <w:tblStyleRowBandSize w:val="1"/>
      <w:tblStyleColBandSize w:val="1"/>
      <w:tblInd w:w="0" w:type="nil"/>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8E5967"/>
    <w:pPr>
      <w:spacing w:before="68" w:after="120" w:line="280" w:lineRule="atLeast"/>
      <w:ind w:left="113" w:right="113"/>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231D6A"/>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231D6A"/>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231D6A"/>
    <w:rPr>
      <w:rFonts w:ascii="Consolas" w:hAnsi="Consolas" w:cs="Consolas"/>
      <w:sz w:val="21"/>
      <w:szCs w:val="21"/>
      <w:lang w:val="da-DK"/>
    </w:rPr>
  </w:style>
  <w:style w:type="character" w:styleId="BesgtHyperlink">
    <w:name w:val="FollowedHyperlink"/>
    <w:basedOn w:val="Standardskrifttypeiafsnit"/>
    <w:uiPriority w:val="21"/>
    <w:semiHidden/>
    <w:unhideWhenUsed/>
    <w:rsid w:val="00231D6A"/>
    <w:rPr>
      <w:color w:val="800080" w:themeColor="followedHyperlink"/>
      <w:u w:val="single"/>
      <w:lang w:val="da-DK"/>
    </w:rPr>
  </w:style>
  <w:style w:type="paragraph" w:styleId="Bibliografi">
    <w:name w:val="Bibliography"/>
    <w:basedOn w:val="Normal"/>
    <w:next w:val="Normal"/>
    <w:uiPriority w:val="99"/>
    <w:semiHidden/>
    <w:unhideWhenUsed/>
    <w:rsid w:val="00231D6A"/>
  </w:style>
  <w:style w:type="paragraph" w:styleId="Brevhoved">
    <w:name w:val="Message Header"/>
    <w:basedOn w:val="Normal"/>
    <w:link w:val="BrevhovedTegn"/>
    <w:uiPriority w:val="99"/>
    <w:semiHidden/>
    <w:unhideWhenUsed/>
    <w:rsid w:val="00231D6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231D6A"/>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231D6A"/>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231D6A"/>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231D6A"/>
    <w:pPr>
      <w:spacing w:after="120"/>
      <w:ind w:left="283"/>
    </w:pPr>
  </w:style>
  <w:style w:type="character" w:customStyle="1" w:styleId="BrdtekstindrykningTegn">
    <w:name w:val="Brødtekstindrykning Tegn"/>
    <w:basedOn w:val="Standardskrifttypeiafsnit"/>
    <w:link w:val="Brdtekstindrykning"/>
    <w:uiPriority w:val="99"/>
    <w:semiHidden/>
    <w:rsid w:val="00231D6A"/>
    <w:rPr>
      <w:lang w:val="da-DK"/>
    </w:rPr>
  </w:style>
  <w:style w:type="paragraph" w:styleId="Brdtekst-frstelinjeindrykning2">
    <w:name w:val="Body Text First Indent 2"/>
    <w:basedOn w:val="Brdtekstindrykning"/>
    <w:link w:val="Brdtekst-frstelinjeindrykning2Tegn"/>
    <w:uiPriority w:val="99"/>
    <w:semiHidden/>
    <w:unhideWhenUsed/>
    <w:rsid w:val="00231D6A"/>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31D6A"/>
    <w:rPr>
      <w:lang w:val="da-DK"/>
    </w:rPr>
  </w:style>
  <w:style w:type="paragraph" w:styleId="Brdtekst2">
    <w:name w:val="Body Text 2"/>
    <w:basedOn w:val="Normal"/>
    <w:link w:val="Brdtekst2Tegn"/>
    <w:uiPriority w:val="99"/>
    <w:semiHidden/>
    <w:unhideWhenUsed/>
    <w:rsid w:val="00231D6A"/>
    <w:pPr>
      <w:spacing w:after="120" w:line="480" w:lineRule="auto"/>
    </w:pPr>
  </w:style>
  <w:style w:type="character" w:customStyle="1" w:styleId="Brdtekst2Tegn">
    <w:name w:val="Brødtekst 2 Tegn"/>
    <w:basedOn w:val="Standardskrifttypeiafsnit"/>
    <w:link w:val="Brdtekst2"/>
    <w:uiPriority w:val="99"/>
    <w:semiHidden/>
    <w:rsid w:val="00231D6A"/>
    <w:rPr>
      <w:lang w:val="da-DK"/>
    </w:rPr>
  </w:style>
  <w:style w:type="paragraph" w:styleId="Brdtekst3">
    <w:name w:val="Body Text 3"/>
    <w:basedOn w:val="Normal"/>
    <w:link w:val="Brdtekst3Tegn"/>
    <w:uiPriority w:val="99"/>
    <w:semiHidden/>
    <w:unhideWhenUsed/>
    <w:rsid w:val="00231D6A"/>
    <w:pPr>
      <w:spacing w:after="120"/>
    </w:pPr>
    <w:rPr>
      <w:sz w:val="16"/>
      <w:szCs w:val="16"/>
    </w:rPr>
  </w:style>
  <w:style w:type="character" w:customStyle="1" w:styleId="Brdtekst3Tegn">
    <w:name w:val="Brødtekst 3 Tegn"/>
    <w:basedOn w:val="Standardskrifttypeiafsnit"/>
    <w:link w:val="Brdtekst3"/>
    <w:uiPriority w:val="99"/>
    <w:semiHidden/>
    <w:rsid w:val="00231D6A"/>
    <w:rPr>
      <w:sz w:val="16"/>
      <w:szCs w:val="16"/>
      <w:lang w:val="da-DK"/>
    </w:rPr>
  </w:style>
  <w:style w:type="paragraph" w:styleId="Brdtekstindrykning2">
    <w:name w:val="Body Text Indent 2"/>
    <w:basedOn w:val="Normal"/>
    <w:link w:val="Brdtekstindrykning2Tegn"/>
    <w:uiPriority w:val="99"/>
    <w:semiHidden/>
    <w:unhideWhenUsed/>
    <w:rsid w:val="00231D6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31D6A"/>
    <w:rPr>
      <w:lang w:val="da-DK"/>
    </w:rPr>
  </w:style>
  <w:style w:type="paragraph" w:styleId="Brdtekstindrykning3">
    <w:name w:val="Body Text Indent 3"/>
    <w:basedOn w:val="Normal"/>
    <w:link w:val="Brdtekstindrykning3Tegn"/>
    <w:uiPriority w:val="99"/>
    <w:semiHidden/>
    <w:unhideWhenUsed/>
    <w:rsid w:val="00231D6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31D6A"/>
    <w:rPr>
      <w:sz w:val="16"/>
      <w:szCs w:val="16"/>
      <w:lang w:val="da-DK"/>
    </w:rPr>
  </w:style>
  <w:style w:type="paragraph" w:styleId="Dato">
    <w:name w:val="Date"/>
    <w:basedOn w:val="Normal"/>
    <w:next w:val="Normal"/>
    <w:link w:val="DatoTegn"/>
    <w:uiPriority w:val="99"/>
    <w:semiHidden/>
    <w:rsid w:val="00231D6A"/>
  </w:style>
  <w:style w:type="character" w:customStyle="1" w:styleId="DatoTegn">
    <w:name w:val="Dato Tegn"/>
    <w:basedOn w:val="Standardskrifttypeiafsnit"/>
    <w:link w:val="Dato"/>
    <w:uiPriority w:val="99"/>
    <w:semiHidden/>
    <w:rsid w:val="00231D6A"/>
    <w:rPr>
      <w:lang w:val="da-DK"/>
    </w:rPr>
  </w:style>
  <w:style w:type="paragraph" w:styleId="Dokumentoversigt">
    <w:name w:val="Document Map"/>
    <w:basedOn w:val="Normal"/>
    <w:link w:val="DokumentoversigtTegn"/>
    <w:uiPriority w:val="99"/>
    <w:semiHidden/>
    <w:unhideWhenUsed/>
    <w:rsid w:val="00231D6A"/>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31D6A"/>
    <w:rPr>
      <w:rFonts w:ascii="Tahoma" w:hAnsi="Tahoma" w:cs="Tahoma"/>
      <w:sz w:val="16"/>
      <w:szCs w:val="16"/>
      <w:lang w:val="da-DK"/>
    </w:rPr>
  </w:style>
  <w:style w:type="paragraph" w:styleId="E-mail-signatur">
    <w:name w:val="E-mail Signature"/>
    <w:basedOn w:val="Normal"/>
    <w:link w:val="E-mail-signaturTegn"/>
    <w:uiPriority w:val="99"/>
    <w:semiHidden/>
    <w:unhideWhenUsed/>
    <w:rsid w:val="00231D6A"/>
    <w:pPr>
      <w:spacing w:line="240" w:lineRule="auto"/>
    </w:pPr>
  </w:style>
  <w:style w:type="character" w:customStyle="1" w:styleId="E-mail-signaturTegn">
    <w:name w:val="E-mail-signatur Tegn"/>
    <w:basedOn w:val="Standardskrifttypeiafsnit"/>
    <w:link w:val="E-mail-signatur"/>
    <w:uiPriority w:val="99"/>
    <w:semiHidden/>
    <w:rsid w:val="00231D6A"/>
    <w:rPr>
      <w:lang w:val="da-DK"/>
    </w:rPr>
  </w:style>
  <w:style w:type="table" w:styleId="Farvetgitter">
    <w:name w:val="Colorful Grid"/>
    <w:basedOn w:val="Tabel-Normal"/>
    <w:uiPriority w:val="73"/>
    <w:rsid w:val="00231D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31D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231D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231D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231D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231D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231D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231D6A"/>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31D6A"/>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231D6A"/>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231D6A"/>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231D6A"/>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231D6A"/>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231D6A"/>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231D6A"/>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31D6A"/>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31D6A"/>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31D6A"/>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231D6A"/>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31D6A"/>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31D6A"/>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231D6A"/>
    <w:rPr>
      <w:vertAlign w:val="superscript"/>
      <w:lang w:val="da-DK"/>
    </w:rPr>
  </w:style>
  <w:style w:type="paragraph" w:styleId="FormateretHTML">
    <w:name w:val="HTML Preformatted"/>
    <w:basedOn w:val="Normal"/>
    <w:link w:val="FormateretHTMLTegn"/>
    <w:uiPriority w:val="99"/>
    <w:semiHidden/>
    <w:unhideWhenUsed/>
    <w:rsid w:val="00231D6A"/>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231D6A"/>
    <w:rPr>
      <w:rFonts w:ascii="Consolas" w:hAnsi="Consolas" w:cs="Consolas"/>
      <w:sz w:val="20"/>
      <w:szCs w:val="20"/>
      <w:lang w:val="da-DK"/>
    </w:rPr>
  </w:style>
  <w:style w:type="character" w:styleId="Fremhv">
    <w:name w:val="Emphasis"/>
    <w:basedOn w:val="Standardskrifttypeiafsnit"/>
    <w:uiPriority w:val="19"/>
    <w:rsid w:val="00231D6A"/>
    <w:rPr>
      <w:i/>
      <w:iCs/>
      <w:lang w:val="da-DK"/>
    </w:rPr>
  </w:style>
  <w:style w:type="paragraph" w:styleId="HTML-adresse">
    <w:name w:val="HTML Address"/>
    <w:basedOn w:val="Normal"/>
    <w:link w:val="HTML-adresseTegn"/>
    <w:uiPriority w:val="99"/>
    <w:semiHidden/>
    <w:unhideWhenUsed/>
    <w:rsid w:val="00231D6A"/>
    <w:pPr>
      <w:spacing w:line="240" w:lineRule="auto"/>
    </w:pPr>
    <w:rPr>
      <w:i/>
      <w:iCs/>
    </w:rPr>
  </w:style>
  <w:style w:type="character" w:customStyle="1" w:styleId="HTML-adresseTegn">
    <w:name w:val="HTML-adresse Tegn"/>
    <w:basedOn w:val="Standardskrifttypeiafsnit"/>
    <w:link w:val="HTML-adresse"/>
    <w:uiPriority w:val="99"/>
    <w:semiHidden/>
    <w:rsid w:val="00231D6A"/>
    <w:rPr>
      <w:i/>
      <w:iCs/>
      <w:lang w:val="da-DK"/>
    </w:rPr>
  </w:style>
  <w:style w:type="character" w:styleId="HTML-akronym">
    <w:name w:val="HTML Acronym"/>
    <w:basedOn w:val="Standardskrifttypeiafsnit"/>
    <w:uiPriority w:val="99"/>
    <w:semiHidden/>
    <w:unhideWhenUsed/>
    <w:rsid w:val="00231D6A"/>
    <w:rPr>
      <w:lang w:val="da-DK"/>
    </w:rPr>
  </w:style>
  <w:style w:type="character" w:styleId="HTML-citat">
    <w:name w:val="HTML Cite"/>
    <w:basedOn w:val="Standardskrifttypeiafsnit"/>
    <w:uiPriority w:val="99"/>
    <w:semiHidden/>
    <w:unhideWhenUsed/>
    <w:rsid w:val="00231D6A"/>
    <w:rPr>
      <w:i/>
      <w:iCs/>
      <w:lang w:val="da-DK"/>
    </w:rPr>
  </w:style>
  <w:style w:type="character" w:styleId="HTML-definition">
    <w:name w:val="HTML Definition"/>
    <w:basedOn w:val="Standardskrifttypeiafsnit"/>
    <w:uiPriority w:val="99"/>
    <w:semiHidden/>
    <w:unhideWhenUsed/>
    <w:rsid w:val="00231D6A"/>
    <w:rPr>
      <w:i/>
      <w:iCs/>
      <w:lang w:val="da-DK"/>
    </w:rPr>
  </w:style>
  <w:style w:type="character" w:styleId="HTML-eksempel">
    <w:name w:val="HTML Sample"/>
    <w:basedOn w:val="Standardskrifttypeiafsnit"/>
    <w:uiPriority w:val="99"/>
    <w:semiHidden/>
    <w:unhideWhenUsed/>
    <w:rsid w:val="00231D6A"/>
    <w:rPr>
      <w:rFonts w:ascii="Consolas" w:hAnsi="Consolas" w:cs="Consolas"/>
      <w:sz w:val="24"/>
      <w:szCs w:val="24"/>
      <w:lang w:val="da-DK"/>
    </w:rPr>
  </w:style>
  <w:style w:type="character" w:styleId="HTML-kode">
    <w:name w:val="HTML Code"/>
    <w:basedOn w:val="Standardskrifttypeiafsnit"/>
    <w:uiPriority w:val="99"/>
    <w:semiHidden/>
    <w:unhideWhenUsed/>
    <w:rsid w:val="00231D6A"/>
    <w:rPr>
      <w:rFonts w:ascii="Consolas" w:hAnsi="Consolas" w:cs="Consolas"/>
      <w:sz w:val="20"/>
      <w:szCs w:val="20"/>
      <w:lang w:val="da-DK"/>
    </w:rPr>
  </w:style>
  <w:style w:type="character" w:styleId="HTML-skrivemaskine">
    <w:name w:val="HTML Typewriter"/>
    <w:basedOn w:val="Standardskrifttypeiafsnit"/>
    <w:uiPriority w:val="99"/>
    <w:semiHidden/>
    <w:unhideWhenUsed/>
    <w:rsid w:val="00231D6A"/>
    <w:rPr>
      <w:rFonts w:ascii="Consolas" w:hAnsi="Consolas" w:cs="Consolas"/>
      <w:sz w:val="20"/>
      <w:szCs w:val="20"/>
      <w:lang w:val="da-DK"/>
    </w:rPr>
  </w:style>
  <w:style w:type="character" w:styleId="HTML-tastatur">
    <w:name w:val="HTML Keyboard"/>
    <w:basedOn w:val="Standardskrifttypeiafsnit"/>
    <w:uiPriority w:val="99"/>
    <w:semiHidden/>
    <w:unhideWhenUsed/>
    <w:rsid w:val="00231D6A"/>
    <w:rPr>
      <w:rFonts w:ascii="Consolas" w:hAnsi="Consolas" w:cs="Consolas"/>
      <w:sz w:val="20"/>
      <w:szCs w:val="20"/>
      <w:lang w:val="da-DK"/>
    </w:rPr>
  </w:style>
  <w:style w:type="character" w:styleId="HTML-variabel">
    <w:name w:val="HTML Variable"/>
    <w:basedOn w:val="Standardskrifttypeiafsnit"/>
    <w:uiPriority w:val="99"/>
    <w:semiHidden/>
    <w:unhideWhenUsed/>
    <w:rsid w:val="00231D6A"/>
    <w:rPr>
      <w:i/>
      <w:iCs/>
      <w:lang w:val="da-DK"/>
    </w:rPr>
  </w:style>
  <w:style w:type="character" w:styleId="Hyperlink">
    <w:name w:val="Hyperlink"/>
    <w:basedOn w:val="Standardskrifttypeiafsnit"/>
    <w:uiPriority w:val="21"/>
    <w:semiHidden/>
    <w:unhideWhenUsed/>
    <w:rsid w:val="00231D6A"/>
    <w:rPr>
      <w:color w:val="0000FF" w:themeColor="hyperlink"/>
      <w:u w:val="single"/>
      <w:lang w:val="da-DK"/>
    </w:rPr>
  </w:style>
  <w:style w:type="paragraph" w:styleId="Indeks1">
    <w:name w:val="index 1"/>
    <w:basedOn w:val="Normal"/>
    <w:next w:val="Normal"/>
    <w:autoRedefine/>
    <w:uiPriority w:val="99"/>
    <w:semiHidden/>
    <w:unhideWhenUsed/>
    <w:rsid w:val="00231D6A"/>
    <w:pPr>
      <w:spacing w:line="240" w:lineRule="auto"/>
      <w:ind w:left="240" w:hanging="240"/>
    </w:pPr>
  </w:style>
  <w:style w:type="paragraph" w:styleId="Indeks2">
    <w:name w:val="index 2"/>
    <w:basedOn w:val="Normal"/>
    <w:next w:val="Normal"/>
    <w:autoRedefine/>
    <w:uiPriority w:val="99"/>
    <w:semiHidden/>
    <w:unhideWhenUsed/>
    <w:rsid w:val="00231D6A"/>
    <w:pPr>
      <w:spacing w:line="240" w:lineRule="auto"/>
      <w:ind w:left="480" w:hanging="240"/>
    </w:pPr>
  </w:style>
  <w:style w:type="paragraph" w:styleId="Indeks3">
    <w:name w:val="index 3"/>
    <w:basedOn w:val="Normal"/>
    <w:next w:val="Normal"/>
    <w:autoRedefine/>
    <w:uiPriority w:val="99"/>
    <w:semiHidden/>
    <w:unhideWhenUsed/>
    <w:rsid w:val="00231D6A"/>
    <w:pPr>
      <w:spacing w:line="240" w:lineRule="auto"/>
      <w:ind w:left="720" w:hanging="240"/>
    </w:pPr>
  </w:style>
  <w:style w:type="paragraph" w:styleId="Indeks4">
    <w:name w:val="index 4"/>
    <w:basedOn w:val="Normal"/>
    <w:next w:val="Normal"/>
    <w:autoRedefine/>
    <w:uiPriority w:val="99"/>
    <w:semiHidden/>
    <w:unhideWhenUsed/>
    <w:rsid w:val="00231D6A"/>
    <w:pPr>
      <w:spacing w:line="240" w:lineRule="auto"/>
      <w:ind w:left="960" w:hanging="240"/>
    </w:pPr>
  </w:style>
  <w:style w:type="paragraph" w:styleId="Indeks5">
    <w:name w:val="index 5"/>
    <w:basedOn w:val="Normal"/>
    <w:next w:val="Normal"/>
    <w:autoRedefine/>
    <w:uiPriority w:val="99"/>
    <w:semiHidden/>
    <w:unhideWhenUsed/>
    <w:rsid w:val="00231D6A"/>
    <w:pPr>
      <w:spacing w:line="240" w:lineRule="auto"/>
      <w:ind w:left="1200" w:hanging="240"/>
    </w:pPr>
  </w:style>
  <w:style w:type="paragraph" w:styleId="Indeks6">
    <w:name w:val="index 6"/>
    <w:basedOn w:val="Normal"/>
    <w:next w:val="Normal"/>
    <w:autoRedefine/>
    <w:uiPriority w:val="99"/>
    <w:semiHidden/>
    <w:unhideWhenUsed/>
    <w:rsid w:val="00231D6A"/>
    <w:pPr>
      <w:spacing w:line="240" w:lineRule="auto"/>
      <w:ind w:left="1440" w:hanging="240"/>
    </w:pPr>
  </w:style>
  <w:style w:type="paragraph" w:styleId="Indeks7">
    <w:name w:val="index 7"/>
    <w:basedOn w:val="Normal"/>
    <w:next w:val="Normal"/>
    <w:autoRedefine/>
    <w:uiPriority w:val="99"/>
    <w:semiHidden/>
    <w:unhideWhenUsed/>
    <w:rsid w:val="00231D6A"/>
    <w:pPr>
      <w:spacing w:line="240" w:lineRule="auto"/>
      <w:ind w:left="1680" w:hanging="240"/>
    </w:pPr>
  </w:style>
  <w:style w:type="paragraph" w:styleId="Indeks8">
    <w:name w:val="index 8"/>
    <w:basedOn w:val="Normal"/>
    <w:next w:val="Normal"/>
    <w:autoRedefine/>
    <w:uiPriority w:val="99"/>
    <w:semiHidden/>
    <w:unhideWhenUsed/>
    <w:rsid w:val="00231D6A"/>
    <w:pPr>
      <w:spacing w:line="240" w:lineRule="auto"/>
      <w:ind w:left="1920" w:hanging="240"/>
    </w:pPr>
  </w:style>
  <w:style w:type="paragraph" w:styleId="Indeks9">
    <w:name w:val="index 9"/>
    <w:basedOn w:val="Normal"/>
    <w:next w:val="Normal"/>
    <w:autoRedefine/>
    <w:uiPriority w:val="99"/>
    <w:semiHidden/>
    <w:unhideWhenUsed/>
    <w:rsid w:val="00231D6A"/>
    <w:pPr>
      <w:spacing w:line="240" w:lineRule="auto"/>
      <w:ind w:left="2160" w:hanging="240"/>
    </w:pPr>
  </w:style>
  <w:style w:type="paragraph" w:styleId="Indeksoverskrift">
    <w:name w:val="index heading"/>
    <w:basedOn w:val="Normal"/>
    <w:next w:val="Indeks1"/>
    <w:uiPriority w:val="99"/>
    <w:semiHidden/>
    <w:unhideWhenUsed/>
    <w:rsid w:val="00231D6A"/>
    <w:rPr>
      <w:rFonts w:asciiTheme="majorHAnsi" w:eastAsiaTheme="majorEastAsia" w:hAnsiTheme="majorHAnsi" w:cstheme="majorBidi"/>
      <w:b/>
      <w:bCs/>
    </w:rPr>
  </w:style>
  <w:style w:type="paragraph" w:styleId="Ingenafstand">
    <w:name w:val="No Spacing"/>
    <w:uiPriority w:val="99"/>
    <w:semiHidden/>
    <w:rsid w:val="00231D6A"/>
    <w:pPr>
      <w:spacing w:line="240" w:lineRule="auto"/>
    </w:pPr>
  </w:style>
  <w:style w:type="paragraph" w:styleId="Kommentartekst">
    <w:name w:val="annotation text"/>
    <w:basedOn w:val="Normal"/>
    <w:link w:val="KommentartekstTegn"/>
    <w:uiPriority w:val="99"/>
    <w:semiHidden/>
    <w:unhideWhenUsed/>
    <w:rsid w:val="00231D6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31D6A"/>
    <w:rPr>
      <w:sz w:val="20"/>
      <w:szCs w:val="20"/>
      <w:lang w:val="da-DK"/>
    </w:rPr>
  </w:style>
  <w:style w:type="paragraph" w:styleId="Kommentaremne">
    <w:name w:val="annotation subject"/>
    <w:basedOn w:val="Kommentartekst"/>
    <w:next w:val="Kommentartekst"/>
    <w:link w:val="KommentaremneTegn"/>
    <w:uiPriority w:val="99"/>
    <w:semiHidden/>
    <w:unhideWhenUsed/>
    <w:rsid w:val="00231D6A"/>
    <w:rPr>
      <w:b/>
      <w:bCs/>
    </w:rPr>
  </w:style>
  <w:style w:type="character" w:customStyle="1" w:styleId="KommentaremneTegn">
    <w:name w:val="Kommentaremne Tegn"/>
    <w:basedOn w:val="KommentartekstTegn"/>
    <w:link w:val="Kommentaremne"/>
    <w:uiPriority w:val="99"/>
    <w:semiHidden/>
    <w:rsid w:val="00231D6A"/>
    <w:rPr>
      <w:b/>
      <w:bCs/>
      <w:sz w:val="20"/>
      <w:szCs w:val="20"/>
      <w:lang w:val="da-DK"/>
    </w:rPr>
  </w:style>
  <w:style w:type="character" w:styleId="Kommentarhenvisning">
    <w:name w:val="annotation reference"/>
    <w:basedOn w:val="Standardskrifttypeiafsnit"/>
    <w:uiPriority w:val="99"/>
    <w:semiHidden/>
    <w:unhideWhenUsed/>
    <w:rsid w:val="00231D6A"/>
    <w:rPr>
      <w:sz w:val="16"/>
      <w:szCs w:val="16"/>
      <w:lang w:val="da-DK"/>
    </w:rPr>
  </w:style>
  <w:style w:type="character" w:styleId="Linjenummer">
    <w:name w:val="line number"/>
    <w:basedOn w:val="Standardskrifttypeiafsnit"/>
    <w:uiPriority w:val="99"/>
    <w:semiHidden/>
    <w:unhideWhenUsed/>
    <w:rsid w:val="00231D6A"/>
    <w:rPr>
      <w:lang w:val="da-DK"/>
    </w:rPr>
  </w:style>
  <w:style w:type="paragraph" w:styleId="Listeafsnit">
    <w:name w:val="List Paragraph"/>
    <w:basedOn w:val="Normal"/>
    <w:uiPriority w:val="99"/>
    <w:rsid w:val="00231D6A"/>
    <w:pPr>
      <w:ind w:left="720"/>
      <w:contextualSpacing/>
    </w:pPr>
  </w:style>
  <w:style w:type="table" w:styleId="Lysliste">
    <w:name w:val="Light List"/>
    <w:basedOn w:val="Tabel-Normal"/>
    <w:uiPriority w:val="61"/>
    <w:rsid w:val="00231D6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231D6A"/>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231D6A"/>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231D6A"/>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231D6A"/>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231D6A"/>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231D6A"/>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231D6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231D6A"/>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231D6A"/>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231D6A"/>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231D6A"/>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231D6A"/>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231D6A"/>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231D6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231D6A"/>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231D6A"/>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231D6A"/>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231D6A"/>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231D6A"/>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231D6A"/>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231D6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231D6A"/>
    <w:rPr>
      <w:rFonts w:ascii="Consolas" w:hAnsi="Consolas" w:cs="Consolas"/>
      <w:sz w:val="20"/>
      <w:szCs w:val="20"/>
      <w:lang w:val="da-DK"/>
    </w:rPr>
  </w:style>
  <w:style w:type="table" w:styleId="Mediumgitter1">
    <w:name w:val="Medium Grid 1"/>
    <w:basedOn w:val="Tabel-Normal"/>
    <w:uiPriority w:val="67"/>
    <w:rsid w:val="00231D6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31D6A"/>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231D6A"/>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231D6A"/>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231D6A"/>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231D6A"/>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231D6A"/>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231D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31D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231D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231D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231D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231D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231D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231D6A"/>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231D6A"/>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231D6A"/>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231D6A"/>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231D6A"/>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231D6A"/>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231D6A"/>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231D6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31D6A"/>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31D6A"/>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31D6A"/>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31D6A"/>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31D6A"/>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231D6A"/>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231D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31D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31D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31D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31D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31D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231D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231D6A"/>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231D6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31D6A"/>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231D6A"/>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231D6A"/>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231D6A"/>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231D6A"/>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231D6A"/>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231D6A"/>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231D6A"/>
    <w:pPr>
      <w:spacing w:line="240" w:lineRule="auto"/>
    </w:pPr>
  </w:style>
  <w:style w:type="character" w:customStyle="1" w:styleId="NoteoverskriftTegn">
    <w:name w:val="Noteoverskrift Tegn"/>
    <w:basedOn w:val="Standardskrifttypeiafsnit"/>
    <w:link w:val="Noteoverskrift"/>
    <w:uiPriority w:val="99"/>
    <w:semiHidden/>
    <w:rsid w:val="00231D6A"/>
    <w:rPr>
      <w:lang w:val="da-DK"/>
    </w:rPr>
  </w:style>
  <w:style w:type="paragraph" w:styleId="Opstilling">
    <w:name w:val="List"/>
    <w:basedOn w:val="Normal"/>
    <w:uiPriority w:val="99"/>
    <w:semiHidden/>
    <w:unhideWhenUsed/>
    <w:rsid w:val="00231D6A"/>
    <w:pPr>
      <w:ind w:left="283" w:hanging="283"/>
      <w:contextualSpacing/>
    </w:pPr>
  </w:style>
  <w:style w:type="paragraph" w:styleId="Opstilling-forts">
    <w:name w:val="List Continue"/>
    <w:basedOn w:val="Normal"/>
    <w:uiPriority w:val="99"/>
    <w:semiHidden/>
    <w:unhideWhenUsed/>
    <w:rsid w:val="00231D6A"/>
    <w:pPr>
      <w:spacing w:after="120"/>
      <w:ind w:left="283"/>
      <w:contextualSpacing/>
    </w:pPr>
  </w:style>
  <w:style w:type="paragraph" w:styleId="Opstilling-forts2">
    <w:name w:val="List Continue 2"/>
    <w:basedOn w:val="Normal"/>
    <w:uiPriority w:val="99"/>
    <w:semiHidden/>
    <w:unhideWhenUsed/>
    <w:rsid w:val="00231D6A"/>
    <w:pPr>
      <w:spacing w:after="120"/>
      <w:ind w:left="566"/>
      <w:contextualSpacing/>
    </w:pPr>
  </w:style>
  <w:style w:type="paragraph" w:styleId="Opstilling-forts3">
    <w:name w:val="List Continue 3"/>
    <w:basedOn w:val="Normal"/>
    <w:uiPriority w:val="99"/>
    <w:semiHidden/>
    <w:unhideWhenUsed/>
    <w:rsid w:val="00231D6A"/>
    <w:pPr>
      <w:spacing w:after="120"/>
      <w:ind w:left="849"/>
      <w:contextualSpacing/>
    </w:pPr>
  </w:style>
  <w:style w:type="paragraph" w:styleId="Opstilling-forts4">
    <w:name w:val="List Continue 4"/>
    <w:basedOn w:val="Normal"/>
    <w:uiPriority w:val="99"/>
    <w:semiHidden/>
    <w:unhideWhenUsed/>
    <w:rsid w:val="00231D6A"/>
    <w:pPr>
      <w:spacing w:after="120"/>
      <w:ind w:left="1132"/>
      <w:contextualSpacing/>
    </w:pPr>
  </w:style>
  <w:style w:type="paragraph" w:styleId="Opstilling-forts5">
    <w:name w:val="List Continue 5"/>
    <w:basedOn w:val="Normal"/>
    <w:uiPriority w:val="99"/>
    <w:semiHidden/>
    <w:unhideWhenUsed/>
    <w:rsid w:val="00231D6A"/>
    <w:pPr>
      <w:spacing w:after="120"/>
      <w:ind w:left="1415"/>
      <w:contextualSpacing/>
    </w:pPr>
  </w:style>
  <w:style w:type="paragraph" w:styleId="Opstilling-punkttegn2">
    <w:name w:val="List Bullet 2"/>
    <w:basedOn w:val="Normal"/>
    <w:uiPriority w:val="99"/>
    <w:semiHidden/>
    <w:unhideWhenUsed/>
    <w:rsid w:val="00231D6A"/>
    <w:pPr>
      <w:numPr>
        <w:numId w:val="2"/>
      </w:numPr>
      <w:contextualSpacing/>
    </w:pPr>
  </w:style>
  <w:style w:type="paragraph" w:styleId="Opstilling-punkttegn3">
    <w:name w:val="List Bullet 3"/>
    <w:basedOn w:val="Normal"/>
    <w:uiPriority w:val="99"/>
    <w:semiHidden/>
    <w:unhideWhenUsed/>
    <w:rsid w:val="00231D6A"/>
    <w:pPr>
      <w:numPr>
        <w:numId w:val="3"/>
      </w:numPr>
      <w:contextualSpacing/>
    </w:pPr>
  </w:style>
  <w:style w:type="paragraph" w:styleId="Opstilling-punkttegn4">
    <w:name w:val="List Bullet 4"/>
    <w:basedOn w:val="Normal"/>
    <w:uiPriority w:val="99"/>
    <w:semiHidden/>
    <w:unhideWhenUsed/>
    <w:rsid w:val="00231D6A"/>
    <w:pPr>
      <w:numPr>
        <w:numId w:val="4"/>
      </w:numPr>
      <w:contextualSpacing/>
    </w:pPr>
  </w:style>
  <w:style w:type="paragraph" w:styleId="Opstilling-punkttegn5">
    <w:name w:val="List Bullet 5"/>
    <w:basedOn w:val="Normal"/>
    <w:uiPriority w:val="99"/>
    <w:semiHidden/>
    <w:unhideWhenUsed/>
    <w:rsid w:val="00231D6A"/>
    <w:pPr>
      <w:numPr>
        <w:numId w:val="5"/>
      </w:numPr>
      <w:contextualSpacing/>
    </w:pPr>
  </w:style>
  <w:style w:type="paragraph" w:styleId="Opstilling-talellerbogst2">
    <w:name w:val="List Number 2"/>
    <w:basedOn w:val="Normal"/>
    <w:uiPriority w:val="99"/>
    <w:semiHidden/>
    <w:unhideWhenUsed/>
    <w:rsid w:val="00231D6A"/>
    <w:pPr>
      <w:numPr>
        <w:numId w:val="7"/>
      </w:numPr>
      <w:contextualSpacing/>
    </w:pPr>
  </w:style>
  <w:style w:type="paragraph" w:styleId="Opstilling-talellerbogst3">
    <w:name w:val="List Number 3"/>
    <w:basedOn w:val="Normal"/>
    <w:uiPriority w:val="99"/>
    <w:semiHidden/>
    <w:unhideWhenUsed/>
    <w:rsid w:val="00231D6A"/>
    <w:pPr>
      <w:numPr>
        <w:numId w:val="8"/>
      </w:numPr>
      <w:contextualSpacing/>
    </w:pPr>
  </w:style>
  <w:style w:type="paragraph" w:styleId="Opstilling-talellerbogst4">
    <w:name w:val="List Number 4"/>
    <w:basedOn w:val="Normal"/>
    <w:uiPriority w:val="99"/>
    <w:semiHidden/>
    <w:unhideWhenUsed/>
    <w:rsid w:val="00231D6A"/>
    <w:pPr>
      <w:numPr>
        <w:numId w:val="9"/>
      </w:numPr>
      <w:contextualSpacing/>
    </w:pPr>
  </w:style>
  <w:style w:type="paragraph" w:styleId="Opstilling-talellerbogst5">
    <w:name w:val="List Number 5"/>
    <w:basedOn w:val="Normal"/>
    <w:uiPriority w:val="99"/>
    <w:semiHidden/>
    <w:unhideWhenUsed/>
    <w:rsid w:val="00231D6A"/>
    <w:pPr>
      <w:numPr>
        <w:numId w:val="10"/>
      </w:numPr>
      <w:contextualSpacing/>
    </w:pPr>
  </w:style>
  <w:style w:type="paragraph" w:styleId="Opstilling2">
    <w:name w:val="List 2"/>
    <w:basedOn w:val="Normal"/>
    <w:uiPriority w:val="99"/>
    <w:semiHidden/>
    <w:unhideWhenUsed/>
    <w:rsid w:val="00231D6A"/>
    <w:pPr>
      <w:ind w:left="566" w:hanging="283"/>
      <w:contextualSpacing/>
    </w:pPr>
  </w:style>
  <w:style w:type="paragraph" w:styleId="Opstilling3">
    <w:name w:val="List 3"/>
    <w:basedOn w:val="Normal"/>
    <w:uiPriority w:val="99"/>
    <w:semiHidden/>
    <w:unhideWhenUsed/>
    <w:rsid w:val="00231D6A"/>
    <w:pPr>
      <w:ind w:left="849" w:hanging="283"/>
      <w:contextualSpacing/>
    </w:pPr>
  </w:style>
  <w:style w:type="paragraph" w:styleId="Opstilling4">
    <w:name w:val="List 4"/>
    <w:basedOn w:val="Normal"/>
    <w:uiPriority w:val="99"/>
    <w:semiHidden/>
    <w:rsid w:val="00231D6A"/>
    <w:pPr>
      <w:ind w:left="1132" w:hanging="283"/>
      <w:contextualSpacing/>
    </w:pPr>
  </w:style>
  <w:style w:type="paragraph" w:styleId="Opstilling5">
    <w:name w:val="List 5"/>
    <w:basedOn w:val="Normal"/>
    <w:uiPriority w:val="99"/>
    <w:semiHidden/>
    <w:rsid w:val="00231D6A"/>
    <w:pPr>
      <w:ind w:left="1415" w:hanging="283"/>
      <w:contextualSpacing/>
    </w:pPr>
  </w:style>
  <w:style w:type="paragraph" w:styleId="Sluthilsen">
    <w:name w:val="Closing"/>
    <w:basedOn w:val="Normal"/>
    <w:link w:val="SluthilsenTegn"/>
    <w:uiPriority w:val="99"/>
    <w:semiHidden/>
    <w:unhideWhenUsed/>
    <w:rsid w:val="00231D6A"/>
    <w:pPr>
      <w:spacing w:line="240" w:lineRule="auto"/>
      <w:ind w:left="4252"/>
    </w:pPr>
  </w:style>
  <w:style w:type="character" w:customStyle="1" w:styleId="SluthilsenTegn">
    <w:name w:val="Sluthilsen Tegn"/>
    <w:basedOn w:val="Standardskrifttypeiafsnit"/>
    <w:link w:val="Sluthilsen"/>
    <w:uiPriority w:val="99"/>
    <w:semiHidden/>
    <w:rsid w:val="00231D6A"/>
    <w:rPr>
      <w:lang w:val="da-DK"/>
    </w:rPr>
  </w:style>
  <w:style w:type="paragraph" w:styleId="Starthilsen">
    <w:name w:val="Salutation"/>
    <w:basedOn w:val="Normal"/>
    <w:next w:val="Normal"/>
    <w:link w:val="StarthilsenTegn"/>
    <w:uiPriority w:val="99"/>
    <w:semiHidden/>
    <w:rsid w:val="00231D6A"/>
  </w:style>
  <w:style w:type="character" w:customStyle="1" w:styleId="StarthilsenTegn">
    <w:name w:val="Starthilsen Tegn"/>
    <w:basedOn w:val="Standardskrifttypeiafsnit"/>
    <w:link w:val="Starthilsen"/>
    <w:uiPriority w:val="99"/>
    <w:semiHidden/>
    <w:rsid w:val="00231D6A"/>
    <w:rPr>
      <w:lang w:val="da-DK"/>
    </w:rPr>
  </w:style>
  <w:style w:type="table" w:styleId="Tabel-3D-effekter1">
    <w:name w:val="Table 3D effects 1"/>
    <w:basedOn w:val="Tabel-Normal"/>
    <w:uiPriority w:val="99"/>
    <w:semiHidden/>
    <w:unhideWhenUsed/>
    <w:rsid w:val="00231D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31D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31D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231D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231D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31D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31D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231D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31D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31D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231D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31D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31D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31D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31D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31D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31D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31D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231D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31D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31D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31D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31D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31D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231D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231D6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231D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231D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231D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231D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31D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31D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31D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31D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31D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31D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31D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231D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231D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231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31D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31D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31D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footnote text" w:uiPriority="21"/>
    <w:lsdException w:name="header" w:uiPriority="21"/>
    <w:lsdException w:name="footer" w:uiPriority="21"/>
    <w:lsdException w:name="caption" w:uiPriority="6" w:qFormat="1"/>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10"/>
    <w:lsdException w:name="List Bullet" w:uiPriority="5" w:qFormat="1"/>
    <w:lsdException w:name="List Number" w:semiHidden="0" w:uiPriority="5" w:unhideWhenUsed="0" w:qFormat="1"/>
    <w:lsdException w:name="List 4" w:unhideWhenUsed="0"/>
    <w:lsdException w:name="List 5" w:unhideWhenUsed="0"/>
    <w:lsdException w:name="Title" w:semiHidden="0" w:uiPriority="19" w:unhideWhenUsed="0"/>
    <w:lsdException w:name="Default Paragraph Font" w:uiPriority="1"/>
    <w:lsdException w:name="Body Text" w:uiPriority="0" w:qFormat="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ED69BB"/>
  </w:style>
  <w:style w:type="paragraph" w:styleId="Overskrift1">
    <w:name w:val="heading 1"/>
    <w:basedOn w:val="Normal"/>
    <w:next w:val="Brdtekst"/>
    <w:link w:val="Overskrift1Tegn"/>
    <w:uiPriority w:val="1"/>
    <w:qFormat/>
    <w:rsid w:val="00645B12"/>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645B12"/>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3"/>
    <w:qFormat/>
    <w:rsid w:val="00645B12"/>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645B12"/>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645B12"/>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645B12"/>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645B12"/>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645B12"/>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645B12"/>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45B12"/>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45B12"/>
    <w:rPr>
      <w:sz w:val="16"/>
      <w:lang w:val="da-DK"/>
    </w:rPr>
  </w:style>
  <w:style w:type="paragraph" w:styleId="Sidefod">
    <w:name w:val="footer"/>
    <w:basedOn w:val="Normal"/>
    <w:link w:val="SidefodTegn"/>
    <w:uiPriority w:val="21"/>
    <w:semiHidden/>
    <w:rsid w:val="00645B12"/>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645B12"/>
    <w:rPr>
      <w:sz w:val="16"/>
      <w:lang w:val="da-DK"/>
    </w:rPr>
  </w:style>
  <w:style w:type="character" w:customStyle="1" w:styleId="Overskrift1Tegn">
    <w:name w:val="Overskrift 1 Tegn"/>
    <w:basedOn w:val="Standardskrifttypeiafsnit"/>
    <w:link w:val="Overskrift1"/>
    <w:uiPriority w:val="1"/>
    <w:rsid w:val="00645B12"/>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645B12"/>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645B12"/>
    <w:rPr>
      <w:rFonts w:eastAsiaTheme="majorEastAsia" w:cstheme="majorBidi"/>
      <w:b/>
      <w:bCs/>
      <w:i/>
      <w:lang w:val="da-DK"/>
    </w:rPr>
  </w:style>
  <w:style w:type="character" w:customStyle="1" w:styleId="Overskrift4Tegn">
    <w:name w:val="Overskrift 4 Tegn"/>
    <w:basedOn w:val="Standardskrifttypeiafsnit"/>
    <w:link w:val="Overskrift4"/>
    <w:uiPriority w:val="4"/>
    <w:rsid w:val="00645B12"/>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645B12"/>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645B12"/>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645B12"/>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645B12"/>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645B12"/>
    <w:rPr>
      <w:rFonts w:eastAsiaTheme="majorEastAsia" w:cstheme="majorBidi"/>
      <w:b/>
      <w:iCs/>
      <w:szCs w:val="20"/>
      <w:lang w:val="da-DK"/>
    </w:rPr>
  </w:style>
  <w:style w:type="paragraph" w:styleId="Titel">
    <w:name w:val="Title"/>
    <w:basedOn w:val="Normal"/>
    <w:next w:val="Normal"/>
    <w:link w:val="TitelTegn"/>
    <w:uiPriority w:val="19"/>
    <w:semiHidden/>
    <w:rsid w:val="00645B12"/>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45B12"/>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645B12"/>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645B12"/>
    <w:rPr>
      <w:rFonts w:eastAsiaTheme="majorEastAsia" w:cstheme="majorBidi"/>
      <w:b/>
      <w:iCs/>
      <w:sz w:val="36"/>
      <w:lang w:val="da-DK"/>
    </w:rPr>
  </w:style>
  <w:style w:type="character" w:styleId="Svagfremhvning">
    <w:name w:val="Subtle Emphasis"/>
    <w:basedOn w:val="Standardskrifttypeiafsnit"/>
    <w:uiPriority w:val="99"/>
    <w:semiHidden/>
    <w:qFormat/>
    <w:rsid w:val="00645B12"/>
    <w:rPr>
      <w:i/>
      <w:iCs/>
      <w:color w:val="808080" w:themeColor="text1" w:themeTint="7F"/>
      <w:lang w:val="da-DK"/>
    </w:rPr>
  </w:style>
  <w:style w:type="character" w:styleId="Kraftigfremhvning">
    <w:name w:val="Intense Emphasis"/>
    <w:basedOn w:val="Standardskrifttypeiafsnit"/>
    <w:uiPriority w:val="19"/>
    <w:semiHidden/>
    <w:rsid w:val="00645B12"/>
    <w:rPr>
      <w:b/>
      <w:bCs/>
      <w:i/>
      <w:iCs/>
      <w:color w:val="auto"/>
      <w:lang w:val="da-DK"/>
    </w:rPr>
  </w:style>
  <w:style w:type="character" w:styleId="Strk">
    <w:name w:val="Strong"/>
    <w:basedOn w:val="Standardskrifttypeiafsnit"/>
    <w:uiPriority w:val="19"/>
    <w:semiHidden/>
    <w:rsid w:val="00645B12"/>
    <w:rPr>
      <w:b/>
      <w:bCs/>
      <w:lang w:val="da-DK"/>
    </w:rPr>
  </w:style>
  <w:style w:type="paragraph" w:styleId="Strktcitat">
    <w:name w:val="Intense Quote"/>
    <w:basedOn w:val="Normal"/>
    <w:next w:val="Normal"/>
    <w:link w:val="StrktcitatTegn"/>
    <w:uiPriority w:val="19"/>
    <w:semiHidden/>
    <w:rsid w:val="00645B12"/>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45B12"/>
    <w:rPr>
      <w:b/>
      <w:bCs/>
      <w:i/>
      <w:iCs/>
      <w:lang w:val="da-DK"/>
    </w:rPr>
  </w:style>
  <w:style w:type="character" w:styleId="Svaghenvisning">
    <w:name w:val="Subtle Reference"/>
    <w:basedOn w:val="Standardskrifttypeiafsnit"/>
    <w:uiPriority w:val="99"/>
    <w:semiHidden/>
    <w:qFormat/>
    <w:rsid w:val="00645B12"/>
    <w:rPr>
      <w:caps w:val="0"/>
      <w:smallCaps w:val="0"/>
      <w:color w:val="auto"/>
      <w:u w:val="single"/>
      <w:lang w:val="da-DK"/>
    </w:rPr>
  </w:style>
  <w:style w:type="character" w:styleId="Kraftighenvisning">
    <w:name w:val="Intense Reference"/>
    <w:basedOn w:val="Standardskrifttypeiafsnit"/>
    <w:uiPriority w:val="99"/>
    <w:semiHidden/>
    <w:qFormat/>
    <w:rsid w:val="00645B12"/>
    <w:rPr>
      <w:b/>
      <w:bCs/>
      <w:caps w:val="0"/>
      <w:smallCaps w:val="0"/>
      <w:color w:val="auto"/>
      <w:spacing w:val="5"/>
      <w:u w:val="single"/>
      <w:lang w:val="da-DK"/>
    </w:rPr>
  </w:style>
  <w:style w:type="paragraph" w:styleId="Billedtekst">
    <w:name w:val="caption"/>
    <w:basedOn w:val="Normal"/>
    <w:next w:val="Normal"/>
    <w:uiPriority w:val="6"/>
    <w:qFormat/>
    <w:rsid w:val="005400B8"/>
    <w:rPr>
      <w:b/>
      <w:bCs/>
    </w:rPr>
  </w:style>
  <w:style w:type="paragraph" w:styleId="Indholdsfortegnelse1">
    <w:name w:val="toc 1"/>
    <w:basedOn w:val="Normal"/>
    <w:next w:val="Normal"/>
    <w:uiPriority w:val="39"/>
    <w:rsid w:val="00152BED"/>
    <w:pPr>
      <w:tabs>
        <w:tab w:val="left" w:pos="454"/>
        <w:tab w:val="right" w:leader="dot" w:pos="6804"/>
      </w:tabs>
      <w:spacing w:before="280" w:line="280" w:lineRule="atLeast"/>
      <w:ind w:left="454" w:right="567" w:hanging="454"/>
    </w:pPr>
    <w:rPr>
      <w:rFonts w:ascii="Calibri" w:hAnsi="Calibri"/>
      <w:sz w:val="22"/>
      <w:szCs w:val="22"/>
    </w:rPr>
  </w:style>
  <w:style w:type="paragraph" w:styleId="Indholdsfortegnelse2">
    <w:name w:val="toc 2"/>
    <w:basedOn w:val="Normal"/>
    <w:next w:val="Normal"/>
    <w:uiPriority w:val="39"/>
    <w:rsid w:val="00152BED"/>
    <w:pPr>
      <w:tabs>
        <w:tab w:val="left" w:pos="454"/>
        <w:tab w:val="right" w:leader="dot" w:pos="6804"/>
      </w:tabs>
      <w:spacing w:before="60" w:line="280" w:lineRule="atLeast"/>
      <w:ind w:left="908" w:right="567" w:hanging="454"/>
    </w:pPr>
    <w:rPr>
      <w:rFonts w:ascii="Calibri" w:hAnsi="Calibri"/>
      <w:sz w:val="22"/>
      <w:szCs w:val="22"/>
    </w:rPr>
  </w:style>
  <w:style w:type="paragraph" w:styleId="Indholdsfortegnelse3">
    <w:name w:val="toc 3"/>
    <w:basedOn w:val="Normal"/>
    <w:next w:val="Normal"/>
    <w:uiPriority w:val="39"/>
    <w:rsid w:val="00152BED"/>
    <w:pPr>
      <w:tabs>
        <w:tab w:val="left" w:pos="680"/>
        <w:tab w:val="right" w:leader="dot" w:pos="6804"/>
      </w:tabs>
      <w:spacing w:before="20" w:line="280" w:lineRule="atLeast"/>
      <w:ind w:left="1587" w:right="567" w:hanging="680"/>
    </w:pPr>
    <w:rPr>
      <w:rFonts w:ascii="Calibri" w:hAnsi="Calibri"/>
      <w:sz w:val="22"/>
      <w:szCs w:val="22"/>
    </w:rPr>
  </w:style>
  <w:style w:type="paragraph" w:styleId="Indholdsfortegnelse4">
    <w:name w:val="toc 4"/>
    <w:basedOn w:val="Normal"/>
    <w:next w:val="Normal"/>
    <w:uiPriority w:val="9"/>
    <w:semiHidden/>
    <w:rsid w:val="00152BED"/>
    <w:pPr>
      <w:spacing w:line="280" w:lineRule="atLeast"/>
      <w:ind w:right="567"/>
    </w:pPr>
    <w:rPr>
      <w:rFonts w:ascii="Calibri" w:hAnsi="Calibri"/>
      <w:sz w:val="22"/>
      <w:szCs w:val="22"/>
    </w:rPr>
  </w:style>
  <w:style w:type="paragraph" w:styleId="Indholdsfortegnelse5">
    <w:name w:val="toc 5"/>
    <w:basedOn w:val="Normal"/>
    <w:next w:val="Normal"/>
    <w:uiPriority w:val="9"/>
    <w:semiHidden/>
    <w:rsid w:val="00152BED"/>
    <w:pPr>
      <w:spacing w:line="280" w:lineRule="atLeast"/>
      <w:ind w:right="567"/>
    </w:pPr>
    <w:rPr>
      <w:rFonts w:ascii="Calibri" w:hAnsi="Calibri"/>
      <w:sz w:val="22"/>
      <w:szCs w:val="22"/>
    </w:rPr>
  </w:style>
  <w:style w:type="paragraph" w:styleId="Indholdsfortegnelse6">
    <w:name w:val="toc 6"/>
    <w:basedOn w:val="Normal"/>
    <w:next w:val="Normal"/>
    <w:uiPriority w:val="9"/>
    <w:semiHidden/>
    <w:rsid w:val="00152BED"/>
    <w:pPr>
      <w:spacing w:line="280" w:lineRule="atLeast"/>
      <w:ind w:right="567"/>
    </w:pPr>
    <w:rPr>
      <w:rFonts w:ascii="Calibri" w:hAnsi="Calibri"/>
      <w:sz w:val="22"/>
      <w:szCs w:val="22"/>
    </w:rPr>
  </w:style>
  <w:style w:type="paragraph" w:styleId="Indholdsfortegnelse7">
    <w:name w:val="toc 7"/>
    <w:basedOn w:val="Normal"/>
    <w:next w:val="Normal"/>
    <w:uiPriority w:val="9"/>
    <w:semiHidden/>
    <w:rsid w:val="00152BED"/>
    <w:pPr>
      <w:spacing w:line="280" w:lineRule="atLeast"/>
      <w:ind w:right="567"/>
    </w:pPr>
    <w:rPr>
      <w:rFonts w:ascii="Calibri" w:hAnsi="Calibri"/>
      <w:sz w:val="22"/>
      <w:szCs w:val="22"/>
    </w:rPr>
  </w:style>
  <w:style w:type="paragraph" w:styleId="Indholdsfortegnelse8">
    <w:name w:val="toc 8"/>
    <w:basedOn w:val="Normal"/>
    <w:next w:val="Normal"/>
    <w:uiPriority w:val="9"/>
    <w:semiHidden/>
    <w:rsid w:val="00152BED"/>
    <w:pPr>
      <w:spacing w:line="280" w:lineRule="atLeast"/>
      <w:ind w:right="567"/>
    </w:pPr>
    <w:rPr>
      <w:rFonts w:ascii="Calibri" w:hAnsi="Calibri"/>
      <w:sz w:val="22"/>
      <w:szCs w:val="22"/>
    </w:rPr>
  </w:style>
  <w:style w:type="paragraph" w:styleId="Indholdsfortegnelse9">
    <w:name w:val="toc 9"/>
    <w:basedOn w:val="Normal"/>
    <w:next w:val="Normal"/>
    <w:uiPriority w:val="9"/>
    <w:semiHidden/>
    <w:rsid w:val="00152BED"/>
    <w:pPr>
      <w:spacing w:line="280" w:lineRule="atLeast"/>
      <w:ind w:right="567"/>
    </w:pPr>
    <w:rPr>
      <w:rFonts w:ascii="Calibri" w:hAnsi="Calibri"/>
      <w:sz w:val="22"/>
      <w:szCs w:val="22"/>
    </w:rPr>
  </w:style>
  <w:style w:type="paragraph" w:styleId="Overskrift">
    <w:name w:val="TOC Heading"/>
    <w:basedOn w:val="Normal"/>
    <w:next w:val="Normal"/>
    <w:uiPriority w:val="39"/>
    <w:semiHidden/>
    <w:rsid w:val="00152BED"/>
    <w:pPr>
      <w:spacing w:before="840" w:after="280" w:line="440" w:lineRule="atLeast"/>
    </w:pPr>
    <w:rPr>
      <w:rFonts w:ascii="Calibri" w:hAnsi="Calibri"/>
      <w:b/>
      <w:sz w:val="40"/>
      <w:szCs w:val="22"/>
    </w:rPr>
  </w:style>
  <w:style w:type="paragraph" w:styleId="Bloktekst">
    <w:name w:val="Block Text"/>
    <w:basedOn w:val="Normal"/>
    <w:uiPriority w:val="99"/>
    <w:semiHidden/>
    <w:rsid w:val="00645B1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5400B8"/>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5400B8"/>
    <w:rPr>
      <w:sz w:val="20"/>
      <w:szCs w:val="20"/>
      <w:lang w:val="da-DK"/>
    </w:rPr>
  </w:style>
  <w:style w:type="character" w:styleId="Slutnotehenvisning">
    <w:name w:val="endnote reference"/>
    <w:basedOn w:val="Standardskrifttypeiafsnit"/>
    <w:uiPriority w:val="21"/>
    <w:semiHidden/>
    <w:rsid w:val="00645B12"/>
    <w:rPr>
      <w:vertAlign w:val="superscript"/>
      <w:lang w:val="da-DK"/>
    </w:rPr>
  </w:style>
  <w:style w:type="paragraph" w:styleId="Fodnotetekst">
    <w:name w:val="footnote text"/>
    <w:basedOn w:val="Normal"/>
    <w:link w:val="FodnotetekstTegn"/>
    <w:uiPriority w:val="21"/>
    <w:semiHidden/>
    <w:rsid w:val="005400B8"/>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5400B8"/>
    <w:rPr>
      <w:sz w:val="20"/>
      <w:szCs w:val="20"/>
      <w:lang w:val="da-DK"/>
    </w:rPr>
  </w:style>
  <w:style w:type="paragraph" w:styleId="Opstilling-punkttegn">
    <w:name w:val="List Bullet"/>
    <w:basedOn w:val="Normal"/>
    <w:uiPriority w:val="5"/>
    <w:qFormat/>
    <w:rsid w:val="00924450"/>
    <w:pPr>
      <w:numPr>
        <w:numId w:val="25"/>
      </w:numPr>
    </w:pPr>
    <w:rPr>
      <w:szCs w:val="22"/>
    </w:rPr>
  </w:style>
  <w:style w:type="paragraph" w:styleId="Opstilling-talellerbogst">
    <w:name w:val="List Number"/>
    <w:basedOn w:val="Normal"/>
    <w:uiPriority w:val="5"/>
    <w:qFormat/>
    <w:rsid w:val="00924450"/>
    <w:pPr>
      <w:numPr>
        <w:numId w:val="26"/>
      </w:numPr>
      <w:ind w:left="453" w:hanging="113"/>
    </w:pPr>
    <w:rPr>
      <w:szCs w:val="22"/>
    </w:rPr>
  </w:style>
  <w:style w:type="character" w:styleId="Sidetal">
    <w:name w:val="page number"/>
    <w:basedOn w:val="Standardskrifttypeiafsnit"/>
    <w:uiPriority w:val="21"/>
    <w:semiHidden/>
    <w:rsid w:val="00645B12"/>
    <w:rPr>
      <w:lang w:val="da-DK"/>
    </w:rPr>
  </w:style>
  <w:style w:type="paragraph" w:customStyle="1" w:styleId="Template">
    <w:name w:val="Template"/>
    <w:uiPriority w:val="8"/>
    <w:semiHidden/>
    <w:rsid w:val="002B1B9D"/>
    <w:pPr>
      <w:spacing w:line="260" w:lineRule="atLeast"/>
    </w:pPr>
    <w:rPr>
      <w:noProof/>
      <w:sz w:val="20"/>
    </w:rPr>
  </w:style>
  <w:style w:type="paragraph" w:customStyle="1" w:styleId="Template-Adresse">
    <w:name w:val="Template - Adresse"/>
    <w:basedOn w:val="Template"/>
    <w:uiPriority w:val="8"/>
    <w:semiHidden/>
    <w:rsid w:val="00645B12"/>
    <w:pPr>
      <w:tabs>
        <w:tab w:val="left" w:pos="567"/>
      </w:tabs>
      <w:suppressAutoHyphens/>
    </w:pPr>
  </w:style>
  <w:style w:type="paragraph" w:customStyle="1" w:styleId="Template-Department">
    <w:name w:val="Template - Department"/>
    <w:basedOn w:val="Template-Adresse"/>
    <w:next w:val="Template-Adresse"/>
    <w:uiPriority w:val="8"/>
    <w:semiHidden/>
    <w:rsid w:val="00645B12"/>
    <w:pPr>
      <w:spacing w:after="260"/>
      <w:contextualSpacing/>
    </w:pPr>
  </w:style>
  <w:style w:type="paragraph" w:styleId="Citatoverskrift">
    <w:name w:val="toa heading"/>
    <w:basedOn w:val="Normal"/>
    <w:next w:val="Normal"/>
    <w:uiPriority w:val="10"/>
    <w:semiHidden/>
    <w:rsid w:val="00645B12"/>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645B12"/>
    <w:pPr>
      <w:ind w:right="567"/>
    </w:pPr>
  </w:style>
  <w:style w:type="paragraph" w:styleId="Underskrift">
    <w:name w:val="Signature"/>
    <w:basedOn w:val="Normal"/>
    <w:link w:val="UnderskriftTegn"/>
    <w:uiPriority w:val="99"/>
    <w:semiHidden/>
    <w:rsid w:val="00645B12"/>
    <w:pPr>
      <w:spacing w:line="240" w:lineRule="auto"/>
      <w:ind w:left="4252"/>
    </w:pPr>
  </w:style>
  <w:style w:type="character" w:customStyle="1" w:styleId="UnderskriftTegn">
    <w:name w:val="Underskrift Tegn"/>
    <w:basedOn w:val="Standardskrifttypeiafsnit"/>
    <w:link w:val="Underskrift"/>
    <w:uiPriority w:val="99"/>
    <w:semiHidden/>
    <w:rsid w:val="00645B12"/>
    <w:rPr>
      <w:lang w:val="da-DK"/>
    </w:rPr>
  </w:style>
  <w:style w:type="character" w:styleId="Pladsholdertekst">
    <w:name w:val="Placeholder Text"/>
    <w:basedOn w:val="Standardskrifttypeiafsnit"/>
    <w:uiPriority w:val="99"/>
    <w:semiHidden/>
    <w:rsid w:val="00645B12"/>
    <w:rPr>
      <w:color w:val="auto"/>
      <w:lang w:val="da-DK"/>
    </w:rPr>
  </w:style>
  <w:style w:type="paragraph" w:customStyle="1" w:styleId="Tabel">
    <w:name w:val="Tabel"/>
    <w:uiPriority w:val="7"/>
    <w:rsid w:val="005345F2"/>
    <w:pPr>
      <w:spacing w:before="68" w:after="120" w:line="280" w:lineRule="atLeast"/>
      <w:ind w:left="113" w:right="113"/>
    </w:pPr>
    <w:rPr>
      <w:sz w:val="22"/>
    </w:rPr>
  </w:style>
  <w:style w:type="paragraph" w:customStyle="1" w:styleId="Tabel-Tekst">
    <w:name w:val="Tabel - Tekst"/>
    <w:basedOn w:val="Tabel"/>
    <w:uiPriority w:val="7"/>
    <w:rsid w:val="00645B12"/>
  </w:style>
  <w:style w:type="paragraph" w:customStyle="1" w:styleId="Tabel-TekstTotal">
    <w:name w:val="Tabel - Tekst Total"/>
    <w:basedOn w:val="Tabel-Tekst"/>
    <w:uiPriority w:val="7"/>
    <w:rsid w:val="00645B12"/>
    <w:rPr>
      <w:b/>
    </w:rPr>
  </w:style>
  <w:style w:type="paragraph" w:customStyle="1" w:styleId="Tabel-Tal">
    <w:name w:val="Tabel - Tal"/>
    <w:basedOn w:val="Tabel"/>
    <w:uiPriority w:val="7"/>
    <w:rsid w:val="00645B12"/>
    <w:pPr>
      <w:jc w:val="right"/>
    </w:pPr>
  </w:style>
  <w:style w:type="paragraph" w:customStyle="1" w:styleId="Tabel-TalTotal">
    <w:name w:val="Tabel - Tal Total"/>
    <w:basedOn w:val="Tabel-Tal"/>
    <w:uiPriority w:val="7"/>
    <w:rsid w:val="00645B12"/>
    <w:rPr>
      <w:b/>
    </w:rPr>
  </w:style>
  <w:style w:type="paragraph" w:styleId="Citat">
    <w:name w:val="Quote"/>
    <w:basedOn w:val="Normal"/>
    <w:next w:val="Normal"/>
    <w:link w:val="CitatTegn"/>
    <w:uiPriority w:val="19"/>
    <w:semiHidden/>
    <w:rsid w:val="00645B12"/>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645B12"/>
    <w:rPr>
      <w:b/>
      <w:iCs/>
      <w:color w:val="000000" w:themeColor="text1"/>
      <w:sz w:val="20"/>
      <w:lang w:val="da-DK"/>
    </w:rPr>
  </w:style>
  <w:style w:type="character" w:styleId="Bogenstitel">
    <w:name w:val="Book Title"/>
    <w:basedOn w:val="Standardskrifttypeiafsnit"/>
    <w:uiPriority w:val="99"/>
    <w:semiHidden/>
    <w:qFormat/>
    <w:rsid w:val="00645B12"/>
    <w:rPr>
      <w:b/>
      <w:bCs/>
      <w:caps w:val="0"/>
      <w:smallCaps w:val="0"/>
      <w:spacing w:val="5"/>
      <w:lang w:val="da-DK"/>
    </w:rPr>
  </w:style>
  <w:style w:type="paragraph" w:styleId="Citatsamling">
    <w:name w:val="table of authorities"/>
    <w:basedOn w:val="Normal"/>
    <w:next w:val="Normal"/>
    <w:uiPriority w:val="10"/>
    <w:semiHidden/>
    <w:rsid w:val="00645B12"/>
    <w:pPr>
      <w:ind w:right="567"/>
    </w:pPr>
  </w:style>
  <w:style w:type="paragraph" w:styleId="Normalindrykning">
    <w:name w:val="Normal Indent"/>
    <w:basedOn w:val="Normal"/>
    <w:rsid w:val="00645B12"/>
    <w:pPr>
      <w:ind w:left="1134"/>
    </w:pPr>
  </w:style>
  <w:style w:type="table" w:styleId="Tabel-Gitter">
    <w:name w:val="Table Grid"/>
    <w:basedOn w:val="Tabel-Normal"/>
    <w:uiPriority w:val="59"/>
    <w:rsid w:val="0064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645B12"/>
    <w:pPr>
      <w:spacing w:after="300"/>
      <w:contextualSpacing/>
    </w:pPr>
    <w:rPr>
      <w:b/>
    </w:rPr>
  </w:style>
  <w:style w:type="paragraph" w:customStyle="1" w:styleId="DocumentName">
    <w:name w:val="Document Name"/>
    <w:basedOn w:val="Normal"/>
    <w:uiPriority w:val="9"/>
    <w:rsid w:val="00A5100F"/>
    <w:pPr>
      <w:spacing w:after="600" w:line="400" w:lineRule="atLeast"/>
      <w:contextualSpacing/>
    </w:pPr>
    <w:rPr>
      <w:b/>
      <w:sz w:val="36"/>
    </w:rPr>
  </w:style>
  <w:style w:type="paragraph" w:customStyle="1" w:styleId="Template-DatoogSagsnr">
    <w:name w:val="Template - Dato og Sagsnr"/>
    <w:basedOn w:val="Template"/>
    <w:uiPriority w:val="8"/>
    <w:semiHidden/>
    <w:rsid w:val="005400B8"/>
  </w:style>
  <w:style w:type="paragraph" w:styleId="Markeringsbobletekst">
    <w:name w:val="Balloon Text"/>
    <w:basedOn w:val="Normal"/>
    <w:link w:val="MarkeringsbobletekstTegn"/>
    <w:uiPriority w:val="99"/>
    <w:semiHidden/>
    <w:rsid w:val="00645B1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5B12"/>
    <w:rPr>
      <w:rFonts w:ascii="Tahoma" w:hAnsi="Tahoma" w:cs="Tahoma"/>
      <w:sz w:val="16"/>
      <w:szCs w:val="16"/>
      <w:lang w:val="da-DK"/>
    </w:rPr>
  </w:style>
  <w:style w:type="paragraph" w:customStyle="1" w:styleId="Ledetekst">
    <w:name w:val="Ledetekst"/>
    <w:basedOn w:val="Normal"/>
    <w:uiPriority w:val="8"/>
    <w:rsid w:val="00421174"/>
    <w:pPr>
      <w:spacing w:before="20" w:after="20"/>
    </w:pPr>
    <w:rPr>
      <w:b/>
    </w:rPr>
  </w:style>
  <w:style w:type="paragraph" w:customStyle="1" w:styleId="LedetekstReg">
    <w:name w:val="Ledetekst Reg"/>
    <w:basedOn w:val="Normal"/>
    <w:uiPriority w:val="8"/>
    <w:rsid w:val="00421174"/>
    <w:pPr>
      <w:spacing w:before="20" w:after="20"/>
    </w:pPr>
  </w:style>
  <w:style w:type="paragraph" w:customStyle="1" w:styleId="Bogstavliste">
    <w:name w:val="Bogstav liste"/>
    <w:basedOn w:val="Normal"/>
    <w:uiPriority w:val="5"/>
    <w:qFormat/>
    <w:rsid w:val="00924450"/>
    <w:pPr>
      <w:numPr>
        <w:numId w:val="13"/>
      </w:numPr>
    </w:pPr>
  </w:style>
  <w:style w:type="paragraph" w:customStyle="1" w:styleId="O1-Udennr">
    <w:name w:val="O1 - Uden nr"/>
    <w:basedOn w:val="Overskrift1"/>
    <w:next w:val="Brdtekst"/>
    <w:uiPriority w:val="1"/>
    <w:qFormat/>
    <w:rsid w:val="00645B12"/>
    <w:pPr>
      <w:numPr>
        <w:numId w:val="0"/>
      </w:numPr>
    </w:pPr>
  </w:style>
  <w:style w:type="paragraph" w:customStyle="1" w:styleId="O2-Udennr">
    <w:name w:val="O2 - Uden nr"/>
    <w:basedOn w:val="Overskrift2"/>
    <w:next w:val="Brdtekst"/>
    <w:uiPriority w:val="2"/>
    <w:qFormat/>
    <w:rsid w:val="00645B12"/>
    <w:pPr>
      <w:numPr>
        <w:ilvl w:val="0"/>
        <w:numId w:val="0"/>
      </w:numPr>
    </w:pPr>
  </w:style>
  <w:style w:type="paragraph" w:customStyle="1" w:styleId="O3-Udennr">
    <w:name w:val="O3 - Uden nr"/>
    <w:basedOn w:val="Overskrift3"/>
    <w:next w:val="Brdtekst"/>
    <w:uiPriority w:val="3"/>
    <w:qFormat/>
    <w:rsid w:val="00645B12"/>
    <w:pPr>
      <w:numPr>
        <w:ilvl w:val="0"/>
        <w:numId w:val="0"/>
      </w:numPr>
    </w:pPr>
  </w:style>
  <w:style w:type="paragraph" w:customStyle="1" w:styleId="O4-Udennr">
    <w:name w:val="O4 - Uden nr"/>
    <w:basedOn w:val="Overskrift4"/>
    <w:next w:val="Brdtekst"/>
    <w:uiPriority w:val="4"/>
    <w:qFormat/>
    <w:rsid w:val="00645B12"/>
    <w:pPr>
      <w:numPr>
        <w:ilvl w:val="0"/>
        <w:numId w:val="0"/>
      </w:numPr>
    </w:pPr>
  </w:style>
  <w:style w:type="character" w:customStyle="1" w:styleId="ParadigmeKommentar">
    <w:name w:val="ParadigmeKommentar"/>
    <w:basedOn w:val="Standardskrifttypeiafsnit"/>
    <w:uiPriority w:val="8"/>
    <w:rsid w:val="00CA4F9E"/>
    <w:rPr>
      <w:rFonts w:ascii="Garamond" w:hAnsi="Garamond"/>
      <w:i w:val="0"/>
      <w:color w:val="FF0000"/>
      <w:sz w:val="22"/>
      <w:u w:val="none"/>
      <w:lang w:val="da-DK"/>
    </w:rPr>
  </w:style>
  <w:style w:type="paragraph" w:customStyle="1" w:styleId="Tabel-Overskrift">
    <w:name w:val="Tabel - Overskrift"/>
    <w:basedOn w:val="Tabel-Tekst"/>
    <w:uiPriority w:val="7"/>
    <w:rsid w:val="005345F2"/>
    <w:rPr>
      <w:rFonts w:ascii="Calibri" w:hAnsi="Calibri"/>
      <w:b/>
      <w:szCs w:val="22"/>
    </w:rPr>
  </w:style>
  <w:style w:type="paragraph" w:customStyle="1" w:styleId="Tabel-OverskriftHjrestillet">
    <w:name w:val="Tabel - Overskrift Højrestillet"/>
    <w:basedOn w:val="Tabel-Overskrift"/>
    <w:uiPriority w:val="7"/>
    <w:rsid w:val="005345F2"/>
    <w:pPr>
      <w:jc w:val="right"/>
    </w:pPr>
  </w:style>
  <w:style w:type="paragraph" w:styleId="Brdtekst">
    <w:name w:val="Body Text"/>
    <w:basedOn w:val="Normal"/>
    <w:link w:val="BrdtekstTegn"/>
    <w:unhideWhenUsed/>
    <w:qFormat/>
    <w:rsid w:val="00171428"/>
    <w:rPr>
      <w:rFonts w:eastAsia="Times New Roman" w:cs="Times New Roman"/>
      <w:szCs w:val="20"/>
      <w:lang w:eastAsia="da-DK"/>
    </w:rPr>
  </w:style>
  <w:style w:type="character" w:customStyle="1" w:styleId="BrdtekstTegn">
    <w:name w:val="Brødtekst Tegn"/>
    <w:basedOn w:val="Standardskrifttypeiafsnit"/>
    <w:link w:val="Brdtekst"/>
    <w:rsid w:val="00171428"/>
    <w:rPr>
      <w:rFonts w:eastAsia="Times New Roman" w:cs="Times New Roman"/>
      <w:szCs w:val="20"/>
      <w:lang w:val="da-DK" w:eastAsia="da-DK"/>
    </w:rPr>
  </w:style>
  <w:style w:type="table" w:customStyle="1" w:styleId="Opstilling1">
    <w:name w:val="Opstilling1"/>
    <w:basedOn w:val="Tabel-Normal"/>
    <w:uiPriority w:val="99"/>
    <w:rsid w:val="008E5967"/>
    <w:pPr>
      <w:spacing w:before="68" w:after="120" w:line="280" w:lineRule="atLeast"/>
      <w:ind w:left="113" w:right="113"/>
    </w:pPr>
    <w:rPr>
      <w:rFonts w:ascii="Calibri" w:hAnsi="Calibri"/>
      <w:sz w:val="22"/>
      <w:szCs w:val="22"/>
    </w:rPr>
    <w:tblPr>
      <w:tblStyleRowBandSize w:val="1"/>
      <w:tblStyleColBandSize w:val="1"/>
      <w:tblInd w:w="0" w:type="nil"/>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8E5967"/>
    <w:pPr>
      <w:spacing w:before="68" w:after="120" w:line="280" w:lineRule="atLeast"/>
      <w:ind w:left="113" w:right="113"/>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231D6A"/>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231D6A"/>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231D6A"/>
    <w:rPr>
      <w:rFonts w:ascii="Consolas" w:hAnsi="Consolas" w:cs="Consolas"/>
      <w:sz w:val="21"/>
      <w:szCs w:val="21"/>
      <w:lang w:val="da-DK"/>
    </w:rPr>
  </w:style>
  <w:style w:type="character" w:styleId="BesgtHyperlink">
    <w:name w:val="FollowedHyperlink"/>
    <w:basedOn w:val="Standardskrifttypeiafsnit"/>
    <w:uiPriority w:val="21"/>
    <w:semiHidden/>
    <w:unhideWhenUsed/>
    <w:rsid w:val="00231D6A"/>
    <w:rPr>
      <w:color w:val="800080" w:themeColor="followedHyperlink"/>
      <w:u w:val="single"/>
      <w:lang w:val="da-DK"/>
    </w:rPr>
  </w:style>
  <w:style w:type="paragraph" w:styleId="Bibliografi">
    <w:name w:val="Bibliography"/>
    <w:basedOn w:val="Normal"/>
    <w:next w:val="Normal"/>
    <w:uiPriority w:val="99"/>
    <w:semiHidden/>
    <w:unhideWhenUsed/>
    <w:rsid w:val="00231D6A"/>
  </w:style>
  <w:style w:type="paragraph" w:styleId="Brevhoved">
    <w:name w:val="Message Header"/>
    <w:basedOn w:val="Normal"/>
    <w:link w:val="BrevhovedTegn"/>
    <w:uiPriority w:val="99"/>
    <w:semiHidden/>
    <w:unhideWhenUsed/>
    <w:rsid w:val="00231D6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231D6A"/>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231D6A"/>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231D6A"/>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231D6A"/>
    <w:pPr>
      <w:spacing w:after="120"/>
      <w:ind w:left="283"/>
    </w:pPr>
  </w:style>
  <w:style w:type="character" w:customStyle="1" w:styleId="BrdtekstindrykningTegn">
    <w:name w:val="Brødtekstindrykning Tegn"/>
    <w:basedOn w:val="Standardskrifttypeiafsnit"/>
    <w:link w:val="Brdtekstindrykning"/>
    <w:uiPriority w:val="99"/>
    <w:semiHidden/>
    <w:rsid w:val="00231D6A"/>
    <w:rPr>
      <w:lang w:val="da-DK"/>
    </w:rPr>
  </w:style>
  <w:style w:type="paragraph" w:styleId="Brdtekst-frstelinjeindrykning2">
    <w:name w:val="Body Text First Indent 2"/>
    <w:basedOn w:val="Brdtekstindrykning"/>
    <w:link w:val="Brdtekst-frstelinjeindrykning2Tegn"/>
    <w:uiPriority w:val="99"/>
    <w:semiHidden/>
    <w:unhideWhenUsed/>
    <w:rsid w:val="00231D6A"/>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31D6A"/>
    <w:rPr>
      <w:lang w:val="da-DK"/>
    </w:rPr>
  </w:style>
  <w:style w:type="paragraph" w:styleId="Brdtekst2">
    <w:name w:val="Body Text 2"/>
    <w:basedOn w:val="Normal"/>
    <w:link w:val="Brdtekst2Tegn"/>
    <w:uiPriority w:val="99"/>
    <w:semiHidden/>
    <w:unhideWhenUsed/>
    <w:rsid w:val="00231D6A"/>
    <w:pPr>
      <w:spacing w:after="120" w:line="480" w:lineRule="auto"/>
    </w:pPr>
  </w:style>
  <w:style w:type="character" w:customStyle="1" w:styleId="Brdtekst2Tegn">
    <w:name w:val="Brødtekst 2 Tegn"/>
    <w:basedOn w:val="Standardskrifttypeiafsnit"/>
    <w:link w:val="Brdtekst2"/>
    <w:uiPriority w:val="99"/>
    <w:semiHidden/>
    <w:rsid w:val="00231D6A"/>
    <w:rPr>
      <w:lang w:val="da-DK"/>
    </w:rPr>
  </w:style>
  <w:style w:type="paragraph" w:styleId="Brdtekst3">
    <w:name w:val="Body Text 3"/>
    <w:basedOn w:val="Normal"/>
    <w:link w:val="Brdtekst3Tegn"/>
    <w:uiPriority w:val="99"/>
    <w:semiHidden/>
    <w:unhideWhenUsed/>
    <w:rsid w:val="00231D6A"/>
    <w:pPr>
      <w:spacing w:after="120"/>
    </w:pPr>
    <w:rPr>
      <w:sz w:val="16"/>
      <w:szCs w:val="16"/>
    </w:rPr>
  </w:style>
  <w:style w:type="character" w:customStyle="1" w:styleId="Brdtekst3Tegn">
    <w:name w:val="Brødtekst 3 Tegn"/>
    <w:basedOn w:val="Standardskrifttypeiafsnit"/>
    <w:link w:val="Brdtekst3"/>
    <w:uiPriority w:val="99"/>
    <w:semiHidden/>
    <w:rsid w:val="00231D6A"/>
    <w:rPr>
      <w:sz w:val="16"/>
      <w:szCs w:val="16"/>
      <w:lang w:val="da-DK"/>
    </w:rPr>
  </w:style>
  <w:style w:type="paragraph" w:styleId="Brdtekstindrykning2">
    <w:name w:val="Body Text Indent 2"/>
    <w:basedOn w:val="Normal"/>
    <w:link w:val="Brdtekstindrykning2Tegn"/>
    <w:uiPriority w:val="99"/>
    <w:semiHidden/>
    <w:unhideWhenUsed/>
    <w:rsid w:val="00231D6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31D6A"/>
    <w:rPr>
      <w:lang w:val="da-DK"/>
    </w:rPr>
  </w:style>
  <w:style w:type="paragraph" w:styleId="Brdtekstindrykning3">
    <w:name w:val="Body Text Indent 3"/>
    <w:basedOn w:val="Normal"/>
    <w:link w:val="Brdtekstindrykning3Tegn"/>
    <w:uiPriority w:val="99"/>
    <w:semiHidden/>
    <w:unhideWhenUsed/>
    <w:rsid w:val="00231D6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31D6A"/>
    <w:rPr>
      <w:sz w:val="16"/>
      <w:szCs w:val="16"/>
      <w:lang w:val="da-DK"/>
    </w:rPr>
  </w:style>
  <w:style w:type="paragraph" w:styleId="Dato">
    <w:name w:val="Date"/>
    <w:basedOn w:val="Normal"/>
    <w:next w:val="Normal"/>
    <w:link w:val="DatoTegn"/>
    <w:uiPriority w:val="99"/>
    <w:semiHidden/>
    <w:rsid w:val="00231D6A"/>
  </w:style>
  <w:style w:type="character" w:customStyle="1" w:styleId="DatoTegn">
    <w:name w:val="Dato Tegn"/>
    <w:basedOn w:val="Standardskrifttypeiafsnit"/>
    <w:link w:val="Dato"/>
    <w:uiPriority w:val="99"/>
    <w:semiHidden/>
    <w:rsid w:val="00231D6A"/>
    <w:rPr>
      <w:lang w:val="da-DK"/>
    </w:rPr>
  </w:style>
  <w:style w:type="paragraph" w:styleId="Dokumentoversigt">
    <w:name w:val="Document Map"/>
    <w:basedOn w:val="Normal"/>
    <w:link w:val="DokumentoversigtTegn"/>
    <w:uiPriority w:val="99"/>
    <w:semiHidden/>
    <w:unhideWhenUsed/>
    <w:rsid w:val="00231D6A"/>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31D6A"/>
    <w:rPr>
      <w:rFonts w:ascii="Tahoma" w:hAnsi="Tahoma" w:cs="Tahoma"/>
      <w:sz w:val="16"/>
      <w:szCs w:val="16"/>
      <w:lang w:val="da-DK"/>
    </w:rPr>
  </w:style>
  <w:style w:type="paragraph" w:styleId="E-mail-signatur">
    <w:name w:val="E-mail Signature"/>
    <w:basedOn w:val="Normal"/>
    <w:link w:val="E-mail-signaturTegn"/>
    <w:uiPriority w:val="99"/>
    <w:semiHidden/>
    <w:unhideWhenUsed/>
    <w:rsid w:val="00231D6A"/>
    <w:pPr>
      <w:spacing w:line="240" w:lineRule="auto"/>
    </w:pPr>
  </w:style>
  <w:style w:type="character" w:customStyle="1" w:styleId="E-mail-signaturTegn">
    <w:name w:val="E-mail-signatur Tegn"/>
    <w:basedOn w:val="Standardskrifttypeiafsnit"/>
    <w:link w:val="E-mail-signatur"/>
    <w:uiPriority w:val="99"/>
    <w:semiHidden/>
    <w:rsid w:val="00231D6A"/>
    <w:rPr>
      <w:lang w:val="da-DK"/>
    </w:rPr>
  </w:style>
  <w:style w:type="table" w:styleId="Farvetgitter">
    <w:name w:val="Colorful Grid"/>
    <w:basedOn w:val="Tabel-Normal"/>
    <w:uiPriority w:val="73"/>
    <w:rsid w:val="00231D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31D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231D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231D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231D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231D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231D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231D6A"/>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31D6A"/>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231D6A"/>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231D6A"/>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231D6A"/>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231D6A"/>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231D6A"/>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231D6A"/>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31D6A"/>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31D6A"/>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31D6A"/>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231D6A"/>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31D6A"/>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31D6A"/>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231D6A"/>
    <w:rPr>
      <w:vertAlign w:val="superscript"/>
      <w:lang w:val="da-DK"/>
    </w:rPr>
  </w:style>
  <w:style w:type="paragraph" w:styleId="FormateretHTML">
    <w:name w:val="HTML Preformatted"/>
    <w:basedOn w:val="Normal"/>
    <w:link w:val="FormateretHTMLTegn"/>
    <w:uiPriority w:val="99"/>
    <w:semiHidden/>
    <w:unhideWhenUsed/>
    <w:rsid w:val="00231D6A"/>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231D6A"/>
    <w:rPr>
      <w:rFonts w:ascii="Consolas" w:hAnsi="Consolas" w:cs="Consolas"/>
      <w:sz w:val="20"/>
      <w:szCs w:val="20"/>
      <w:lang w:val="da-DK"/>
    </w:rPr>
  </w:style>
  <w:style w:type="character" w:styleId="Fremhv">
    <w:name w:val="Emphasis"/>
    <w:basedOn w:val="Standardskrifttypeiafsnit"/>
    <w:uiPriority w:val="19"/>
    <w:rsid w:val="00231D6A"/>
    <w:rPr>
      <w:i/>
      <w:iCs/>
      <w:lang w:val="da-DK"/>
    </w:rPr>
  </w:style>
  <w:style w:type="paragraph" w:styleId="HTML-adresse">
    <w:name w:val="HTML Address"/>
    <w:basedOn w:val="Normal"/>
    <w:link w:val="HTML-adresseTegn"/>
    <w:uiPriority w:val="99"/>
    <w:semiHidden/>
    <w:unhideWhenUsed/>
    <w:rsid w:val="00231D6A"/>
    <w:pPr>
      <w:spacing w:line="240" w:lineRule="auto"/>
    </w:pPr>
    <w:rPr>
      <w:i/>
      <w:iCs/>
    </w:rPr>
  </w:style>
  <w:style w:type="character" w:customStyle="1" w:styleId="HTML-adresseTegn">
    <w:name w:val="HTML-adresse Tegn"/>
    <w:basedOn w:val="Standardskrifttypeiafsnit"/>
    <w:link w:val="HTML-adresse"/>
    <w:uiPriority w:val="99"/>
    <w:semiHidden/>
    <w:rsid w:val="00231D6A"/>
    <w:rPr>
      <w:i/>
      <w:iCs/>
      <w:lang w:val="da-DK"/>
    </w:rPr>
  </w:style>
  <w:style w:type="character" w:styleId="HTML-akronym">
    <w:name w:val="HTML Acronym"/>
    <w:basedOn w:val="Standardskrifttypeiafsnit"/>
    <w:uiPriority w:val="99"/>
    <w:semiHidden/>
    <w:unhideWhenUsed/>
    <w:rsid w:val="00231D6A"/>
    <w:rPr>
      <w:lang w:val="da-DK"/>
    </w:rPr>
  </w:style>
  <w:style w:type="character" w:styleId="HTML-citat">
    <w:name w:val="HTML Cite"/>
    <w:basedOn w:val="Standardskrifttypeiafsnit"/>
    <w:uiPriority w:val="99"/>
    <w:semiHidden/>
    <w:unhideWhenUsed/>
    <w:rsid w:val="00231D6A"/>
    <w:rPr>
      <w:i/>
      <w:iCs/>
      <w:lang w:val="da-DK"/>
    </w:rPr>
  </w:style>
  <w:style w:type="character" w:styleId="HTML-definition">
    <w:name w:val="HTML Definition"/>
    <w:basedOn w:val="Standardskrifttypeiafsnit"/>
    <w:uiPriority w:val="99"/>
    <w:semiHidden/>
    <w:unhideWhenUsed/>
    <w:rsid w:val="00231D6A"/>
    <w:rPr>
      <w:i/>
      <w:iCs/>
      <w:lang w:val="da-DK"/>
    </w:rPr>
  </w:style>
  <w:style w:type="character" w:styleId="HTML-eksempel">
    <w:name w:val="HTML Sample"/>
    <w:basedOn w:val="Standardskrifttypeiafsnit"/>
    <w:uiPriority w:val="99"/>
    <w:semiHidden/>
    <w:unhideWhenUsed/>
    <w:rsid w:val="00231D6A"/>
    <w:rPr>
      <w:rFonts w:ascii="Consolas" w:hAnsi="Consolas" w:cs="Consolas"/>
      <w:sz w:val="24"/>
      <w:szCs w:val="24"/>
      <w:lang w:val="da-DK"/>
    </w:rPr>
  </w:style>
  <w:style w:type="character" w:styleId="HTML-kode">
    <w:name w:val="HTML Code"/>
    <w:basedOn w:val="Standardskrifttypeiafsnit"/>
    <w:uiPriority w:val="99"/>
    <w:semiHidden/>
    <w:unhideWhenUsed/>
    <w:rsid w:val="00231D6A"/>
    <w:rPr>
      <w:rFonts w:ascii="Consolas" w:hAnsi="Consolas" w:cs="Consolas"/>
      <w:sz w:val="20"/>
      <w:szCs w:val="20"/>
      <w:lang w:val="da-DK"/>
    </w:rPr>
  </w:style>
  <w:style w:type="character" w:styleId="HTML-skrivemaskine">
    <w:name w:val="HTML Typewriter"/>
    <w:basedOn w:val="Standardskrifttypeiafsnit"/>
    <w:uiPriority w:val="99"/>
    <w:semiHidden/>
    <w:unhideWhenUsed/>
    <w:rsid w:val="00231D6A"/>
    <w:rPr>
      <w:rFonts w:ascii="Consolas" w:hAnsi="Consolas" w:cs="Consolas"/>
      <w:sz w:val="20"/>
      <w:szCs w:val="20"/>
      <w:lang w:val="da-DK"/>
    </w:rPr>
  </w:style>
  <w:style w:type="character" w:styleId="HTML-tastatur">
    <w:name w:val="HTML Keyboard"/>
    <w:basedOn w:val="Standardskrifttypeiafsnit"/>
    <w:uiPriority w:val="99"/>
    <w:semiHidden/>
    <w:unhideWhenUsed/>
    <w:rsid w:val="00231D6A"/>
    <w:rPr>
      <w:rFonts w:ascii="Consolas" w:hAnsi="Consolas" w:cs="Consolas"/>
      <w:sz w:val="20"/>
      <w:szCs w:val="20"/>
      <w:lang w:val="da-DK"/>
    </w:rPr>
  </w:style>
  <w:style w:type="character" w:styleId="HTML-variabel">
    <w:name w:val="HTML Variable"/>
    <w:basedOn w:val="Standardskrifttypeiafsnit"/>
    <w:uiPriority w:val="99"/>
    <w:semiHidden/>
    <w:unhideWhenUsed/>
    <w:rsid w:val="00231D6A"/>
    <w:rPr>
      <w:i/>
      <w:iCs/>
      <w:lang w:val="da-DK"/>
    </w:rPr>
  </w:style>
  <w:style w:type="character" w:styleId="Hyperlink">
    <w:name w:val="Hyperlink"/>
    <w:basedOn w:val="Standardskrifttypeiafsnit"/>
    <w:uiPriority w:val="21"/>
    <w:semiHidden/>
    <w:unhideWhenUsed/>
    <w:rsid w:val="00231D6A"/>
    <w:rPr>
      <w:color w:val="0000FF" w:themeColor="hyperlink"/>
      <w:u w:val="single"/>
      <w:lang w:val="da-DK"/>
    </w:rPr>
  </w:style>
  <w:style w:type="paragraph" w:styleId="Indeks1">
    <w:name w:val="index 1"/>
    <w:basedOn w:val="Normal"/>
    <w:next w:val="Normal"/>
    <w:autoRedefine/>
    <w:uiPriority w:val="99"/>
    <w:semiHidden/>
    <w:unhideWhenUsed/>
    <w:rsid w:val="00231D6A"/>
    <w:pPr>
      <w:spacing w:line="240" w:lineRule="auto"/>
      <w:ind w:left="240" w:hanging="240"/>
    </w:pPr>
  </w:style>
  <w:style w:type="paragraph" w:styleId="Indeks2">
    <w:name w:val="index 2"/>
    <w:basedOn w:val="Normal"/>
    <w:next w:val="Normal"/>
    <w:autoRedefine/>
    <w:uiPriority w:val="99"/>
    <w:semiHidden/>
    <w:unhideWhenUsed/>
    <w:rsid w:val="00231D6A"/>
    <w:pPr>
      <w:spacing w:line="240" w:lineRule="auto"/>
      <w:ind w:left="480" w:hanging="240"/>
    </w:pPr>
  </w:style>
  <w:style w:type="paragraph" w:styleId="Indeks3">
    <w:name w:val="index 3"/>
    <w:basedOn w:val="Normal"/>
    <w:next w:val="Normal"/>
    <w:autoRedefine/>
    <w:uiPriority w:val="99"/>
    <w:semiHidden/>
    <w:unhideWhenUsed/>
    <w:rsid w:val="00231D6A"/>
    <w:pPr>
      <w:spacing w:line="240" w:lineRule="auto"/>
      <w:ind w:left="720" w:hanging="240"/>
    </w:pPr>
  </w:style>
  <w:style w:type="paragraph" w:styleId="Indeks4">
    <w:name w:val="index 4"/>
    <w:basedOn w:val="Normal"/>
    <w:next w:val="Normal"/>
    <w:autoRedefine/>
    <w:uiPriority w:val="99"/>
    <w:semiHidden/>
    <w:unhideWhenUsed/>
    <w:rsid w:val="00231D6A"/>
    <w:pPr>
      <w:spacing w:line="240" w:lineRule="auto"/>
      <w:ind w:left="960" w:hanging="240"/>
    </w:pPr>
  </w:style>
  <w:style w:type="paragraph" w:styleId="Indeks5">
    <w:name w:val="index 5"/>
    <w:basedOn w:val="Normal"/>
    <w:next w:val="Normal"/>
    <w:autoRedefine/>
    <w:uiPriority w:val="99"/>
    <w:semiHidden/>
    <w:unhideWhenUsed/>
    <w:rsid w:val="00231D6A"/>
    <w:pPr>
      <w:spacing w:line="240" w:lineRule="auto"/>
      <w:ind w:left="1200" w:hanging="240"/>
    </w:pPr>
  </w:style>
  <w:style w:type="paragraph" w:styleId="Indeks6">
    <w:name w:val="index 6"/>
    <w:basedOn w:val="Normal"/>
    <w:next w:val="Normal"/>
    <w:autoRedefine/>
    <w:uiPriority w:val="99"/>
    <w:semiHidden/>
    <w:unhideWhenUsed/>
    <w:rsid w:val="00231D6A"/>
    <w:pPr>
      <w:spacing w:line="240" w:lineRule="auto"/>
      <w:ind w:left="1440" w:hanging="240"/>
    </w:pPr>
  </w:style>
  <w:style w:type="paragraph" w:styleId="Indeks7">
    <w:name w:val="index 7"/>
    <w:basedOn w:val="Normal"/>
    <w:next w:val="Normal"/>
    <w:autoRedefine/>
    <w:uiPriority w:val="99"/>
    <w:semiHidden/>
    <w:unhideWhenUsed/>
    <w:rsid w:val="00231D6A"/>
    <w:pPr>
      <w:spacing w:line="240" w:lineRule="auto"/>
      <w:ind w:left="1680" w:hanging="240"/>
    </w:pPr>
  </w:style>
  <w:style w:type="paragraph" w:styleId="Indeks8">
    <w:name w:val="index 8"/>
    <w:basedOn w:val="Normal"/>
    <w:next w:val="Normal"/>
    <w:autoRedefine/>
    <w:uiPriority w:val="99"/>
    <w:semiHidden/>
    <w:unhideWhenUsed/>
    <w:rsid w:val="00231D6A"/>
    <w:pPr>
      <w:spacing w:line="240" w:lineRule="auto"/>
      <w:ind w:left="1920" w:hanging="240"/>
    </w:pPr>
  </w:style>
  <w:style w:type="paragraph" w:styleId="Indeks9">
    <w:name w:val="index 9"/>
    <w:basedOn w:val="Normal"/>
    <w:next w:val="Normal"/>
    <w:autoRedefine/>
    <w:uiPriority w:val="99"/>
    <w:semiHidden/>
    <w:unhideWhenUsed/>
    <w:rsid w:val="00231D6A"/>
    <w:pPr>
      <w:spacing w:line="240" w:lineRule="auto"/>
      <w:ind w:left="2160" w:hanging="240"/>
    </w:pPr>
  </w:style>
  <w:style w:type="paragraph" w:styleId="Indeksoverskrift">
    <w:name w:val="index heading"/>
    <w:basedOn w:val="Normal"/>
    <w:next w:val="Indeks1"/>
    <w:uiPriority w:val="99"/>
    <w:semiHidden/>
    <w:unhideWhenUsed/>
    <w:rsid w:val="00231D6A"/>
    <w:rPr>
      <w:rFonts w:asciiTheme="majorHAnsi" w:eastAsiaTheme="majorEastAsia" w:hAnsiTheme="majorHAnsi" w:cstheme="majorBidi"/>
      <w:b/>
      <w:bCs/>
    </w:rPr>
  </w:style>
  <w:style w:type="paragraph" w:styleId="Ingenafstand">
    <w:name w:val="No Spacing"/>
    <w:uiPriority w:val="99"/>
    <w:semiHidden/>
    <w:rsid w:val="00231D6A"/>
    <w:pPr>
      <w:spacing w:line="240" w:lineRule="auto"/>
    </w:pPr>
  </w:style>
  <w:style w:type="paragraph" w:styleId="Kommentartekst">
    <w:name w:val="annotation text"/>
    <w:basedOn w:val="Normal"/>
    <w:link w:val="KommentartekstTegn"/>
    <w:uiPriority w:val="99"/>
    <w:semiHidden/>
    <w:unhideWhenUsed/>
    <w:rsid w:val="00231D6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31D6A"/>
    <w:rPr>
      <w:sz w:val="20"/>
      <w:szCs w:val="20"/>
      <w:lang w:val="da-DK"/>
    </w:rPr>
  </w:style>
  <w:style w:type="paragraph" w:styleId="Kommentaremne">
    <w:name w:val="annotation subject"/>
    <w:basedOn w:val="Kommentartekst"/>
    <w:next w:val="Kommentartekst"/>
    <w:link w:val="KommentaremneTegn"/>
    <w:uiPriority w:val="99"/>
    <w:semiHidden/>
    <w:unhideWhenUsed/>
    <w:rsid w:val="00231D6A"/>
    <w:rPr>
      <w:b/>
      <w:bCs/>
    </w:rPr>
  </w:style>
  <w:style w:type="character" w:customStyle="1" w:styleId="KommentaremneTegn">
    <w:name w:val="Kommentaremne Tegn"/>
    <w:basedOn w:val="KommentartekstTegn"/>
    <w:link w:val="Kommentaremne"/>
    <w:uiPriority w:val="99"/>
    <w:semiHidden/>
    <w:rsid w:val="00231D6A"/>
    <w:rPr>
      <w:b/>
      <w:bCs/>
      <w:sz w:val="20"/>
      <w:szCs w:val="20"/>
      <w:lang w:val="da-DK"/>
    </w:rPr>
  </w:style>
  <w:style w:type="character" w:styleId="Kommentarhenvisning">
    <w:name w:val="annotation reference"/>
    <w:basedOn w:val="Standardskrifttypeiafsnit"/>
    <w:uiPriority w:val="99"/>
    <w:semiHidden/>
    <w:unhideWhenUsed/>
    <w:rsid w:val="00231D6A"/>
    <w:rPr>
      <w:sz w:val="16"/>
      <w:szCs w:val="16"/>
      <w:lang w:val="da-DK"/>
    </w:rPr>
  </w:style>
  <w:style w:type="character" w:styleId="Linjenummer">
    <w:name w:val="line number"/>
    <w:basedOn w:val="Standardskrifttypeiafsnit"/>
    <w:uiPriority w:val="99"/>
    <w:semiHidden/>
    <w:unhideWhenUsed/>
    <w:rsid w:val="00231D6A"/>
    <w:rPr>
      <w:lang w:val="da-DK"/>
    </w:rPr>
  </w:style>
  <w:style w:type="paragraph" w:styleId="Listeafsnit">
    <w:name w:val="List Paragraph"/>
    <w:basedOn w:val="Normal"/>
    <w:uiPriority w:val="99"/>
    <w:rsid w:val="00231D6A"/>
    <w:pPr>
      <w:ind w:left="720"/>
      <w:contextualSpacing/>
    </w:pPr>
  </w:style>
  <w:style w:type="table" w:styleId="Lysliste">
    <w:name w:val="Light List"/>
    <w:basedOn w:val="Tabel-Normal"/>
    <w:uiPriority w:val="61"/>
    <w:rsid w:val="00231D6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231D6A"/>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231D6A"/>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231D6A"/>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231D6A"/>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231D6A"/>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231D6A"/>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231D6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231D6A"/>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231D6A"/>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231D6A"/>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231D6A"/>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231D6A"/>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231D6A"/>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231D6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231D6A"/>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231D6A"/>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231D6A"/>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231D6A"/>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231D6A"/>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231D6A"/>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231D6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231D6A"/>
    <w:rPr>
      <w:rFonts w:ascii="Consolas" w:hAnsi="Consolas" w:cs="Consolas"/>
      <w:sz w:val="20"/>
      <w:szCs w:val="20"/>
      <w:lang w:val="da-DK"/>
    </w:rPr>
  </w:style>
  <w:style w:type="table" w:styleId="Mediumgitter1">
    <w:name w:val="Medium Grid 1"/>
    <w:basedOn w:val="Tabel-Normal"/>
    <w:uiPriority w:val="67"/>
    <w:rsid w:val="00231D6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31D6A"/>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231D6A"/>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231D6A"/>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231D6A"/>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231D6A"/>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231D6A"/>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231D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31D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231D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231D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231D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231D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231D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231D6A"/>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231D6A"/>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231D6A"/>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231D6A"/>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231D6A"/>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231D6A"/>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231D6A"/>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31D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231D6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31D6A"/>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31D6A"/>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31D6A"/>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31D6A"/>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31D6A"/>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231D6A"/>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231D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31D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31D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31D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31D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31D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231D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231D6A"/>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231D6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31D6A"/>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231D6A"/>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231D6A"/>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231D6A"/>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231D6A"/>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231D6A"/>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231D6A"/>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231D6A"/>
    <w:pPr>
      <w:spacing w:line="240" w:lineRule="auto"/>
    </w:pPr>
  </w:style>
  <w:style w:type="character" w:customStyle="1" w:styleId="NoteoverskriftTegn">
    <w:name w:val="Noteoverskrift Tegn"/>
    <w:basedOn w:val="Standardskrifttypeiafsnit"/>
    <w:link w:val="Noteoverskrift"/>
    <w:uiPriority w:val="99"/>
    <w:semiHidden/>
    <w:rsid w:val="00231D6A"/>
    <w:rPr>
      <w:lang w:val="da-DK"/>
    </w:rPr>
  </w:style>
  <w:style w:type="paragraph" w:styleId="Opstilling">
    <w:name w:val="List"/>
    <w:basedOn w:val="Normal"/>
    <w:uiPriority w:val="99"/>
    <w:semiHidden/>
    <w:unhideWhenUsed/>
    <w:rsid w:val="00231D6A"/>
    <w:pPr>
      <w:ind w:left="283" w:hanging="283"/>
      <w:contextualSpacing/>
    </w:pPr>
  </w:style>
  <w:style w:type="paragraph" w:styleId="Opstilling-forts">
    <w:name w:val="List Continue"/>
    <w:basedOn w:val="Normal"/>
    <w:uiPriority w:val="99"/>
    <w:semiHidden/>
    <w:unhideWhenUsed/>
    <w:rsid w:val="00231D6A"/>
    <w:pPr>
      <w:spacing w:after="120"/>
      <w:ind w:left="283"/>
      <w:contextualSpacing/>
    </w:pPr>
  </w:style>
  <w:style w:type="paragraph" w:styleId="Opstilling-forts2">
    <w:name w:val="List Continue 2"/>
    <w:basedOn w:val="Normal"/>
    <w:uiPriority w:val="99"/>
    <w:semiHidden/>
    <w:unhideWhenUsed/>
    <w:rsid w:val="00231D6A"/>
    <w:pPr>
      <w:spacing w:after="120"/>
      <w:ind w:left="566"/>
      <w:contextualSpacing/>
    </w:pPr>
  </w:style>
  <w:style w:type="paragraph" w:styleId="Opstilling-forts3">
    <w:name w:val="List Continue 3"/>
    <w:basedOn w:val="Normal"/>
    <w:uiPriority w:val="99"/>
    <w:semiHidden/>
    <w:unhideWhenUsed/>
    <w:rsid w:val="00231D6A"/>
    <w:pPr>
      <w:spacing w:after="120"/>
      <w:ind w:left="849"/>
      <w:contextualSpacing/>
    </w:pPr>
  </w:style>
  <w:style w:type="paragraph" w:styleId="Opstilling-forts4">
    <w:name w:val="List Continue 4"/>
    <w:basedOn w:val="Normal"/>
    <w:uiPriority w:val="99"/>
    <w:semiHidden/>
    <w:unhideWhenUsed/>
    <w:rsid w:val="00231D6A"/>
    <w:pPr>
      <w:spacing w:after="120"/>
      <w:ind w:left="1132"/>
      <w:contextualSpacing/>
    </w:pPr>
  </w:style>
  <w:style w:type="paragraph" w:styleId="Opstilling-forts5">
    <w:name w:val="List Continue 5"/>
    <w:basedOn w:val="Normal"/>
    <w:uiPriority w:val="99"/>
    <w:semiHidden/>
    <w:unhideWhenUsed/>
    <w:rsid w:val="00231D6A"/>
    <w:pPr>
      <w:spacing w:after="120"/>
      <w:ind w:left="1415"/>
      <w:contextualSpacing/>
    </w:pPr>
  </w:style>
  <w:style w:type="paragraph" w:styleId="Opstilling-punkttegn2">
    <w:name w:val="List Bullet 2"/>
    <w:basedOn w:val="Normal"/>
    <w:uiPriority w:val="99"/>
    <w:semiHidden/>
    <w:unhideWhenUsed/>
    <w:rsid w:val="00231D6A"/>
    <w:pPr>
      <w:numPr>
        <w:numId w:val="2"/>
      </w:numPr>
      <w:contextualSpacing/>
    </w:pPr>
  </w:style>
  <w:style w:type="paragraph" w:styleId="Opstilling-punkttegn3">
    <w:name w:val="List Bullet 3"/>
    <w:basedOn w:val="Normal"/>
    <w:uiPriority w:val="99"/>
    <w:semiHidden/>
    <w:unhideWhenUsed/>
    <w:rsid w:val="00231D6A"/>
    <w:pPr>
      <w:numPr>
        <w:numId w:val="3"/>
      </w:numPr>
      <w:contextualSpacing/>
    </w:pPr>
  </w:style>
  <w:style w:type="paragraph" w:styleId="Opstilling-punkttegn4">
    <w:name w:val="List Bullet 4"/>
    <w:basedOn w:val="Normal"/>
    <w:uiPriority w:val="99"/>
    <w:semiHidden/>
    <w:unhideWhenUsed/>
    <w:rsid w:val="00231D6A"/>
    <w:pPr>
      <w:numPr>
        <w:numId w:val="4"/>
      </w:numPr>
      <w:contextualSpacing/>
    </w:pPr>
  </w:style>
  <w:style w:type="paragraph" w:styleId="Opstilling-punkttegn5">
    <w:name w:val="List Bullet 5"/>
    <w:basedOn w:val="Normal"/>
    <w:uiPriority w:val="99"/>
    <w:semiHidden/>
    <w:unhideWhenUsed/>
    <w:rsid w:val="00231D6A"/>
    <w:pPr>
      <w:numPr>
        <w:numId w:val="5"/>
      </w:numPr>
      <w:contextualSpacing/>
    </w:pPr>
  </w:style>
  <w:style w:type="paragraph" w:styleId="Opstilling-talellerbogst2">
    <w:name w:val="List Number 2"/>
    <w:basedOn w:val="Normal"/>
    <w:uiPriority w:val="99"/>
    <w:semiHidden/>
    <w:unhideWhenUsed/>
    <w:rsid w:val="00231D6A"/>
    <w:pPr>
      <w:numPr>
        <w:numId w:val="7"/>
      </w:numPr>
      <w:contextualSpacing/>
    </w:pPr>
  </w:style>
  <w:style w:type="paragraph" w:styleId="Opstilling-talellerbogst3">
    <w:name w:val="List Number 3"/>
    <w:basedOn w:val="Normal"/>
    <w:uiPriority w:val="99"/>
    <w:semiHidden/>
    <w:unhideWhenUsed/>
    <w:rsid w:val="00231D6A"/>
    <w:pPr>
      <w:numPr>
        <w:numId w:val="8"/>
      </w:numPr>
      <w:contextualSpacing/>
    </w:pPr>
  </w:style>
  <w:style w:type="paragraph" w:styleId="Opstilling-talellerbogst4">
    <w:name w:val="List Number 4"/>
    <w:basedOn w:val="Normal"/>
    <w:uiPriority w:val="99"/>
    <w:semiHidden/>
    <w:unhideWhenUsed/>
    <w:rsid w:val="00231D6A"/>
    <w:pPr>
      <w:numPr>
        <w:numId w:val="9"/>
      </w:numPr>
      <w:contextualSpacing/>
    </w:pPr>
  </w:style>
  <w:style w:type="paragraph" w:styleId="Opstilling-talellerbogst5">
    <w:name w:val="List Number 5"/>
    <w:basedOn w:val="Normal"/>
    <w:uiPriority w:val="99"/>
    <w:semiHidden/>
    <w:unhideWhenUsed/>
    <w:rsid w:val="00231D6A"/>
    <w:pPr>
      <w:numPr>
        <w:numId w:val="10"/>
      </w:numPr>
      <w:contextualSpacing/>
    </w:pPr>
  </w:style>
  <w:style w:type="paragraph" w:styleId="Opstilling2">
    <w:name w:val="List 2"/>
    <w:basedOn w:val="Normal"/>
    <w:uiPriority w:val="99"/>
    <w:semiHidden/>
    <w:unhideWhenUsed/>
    <w:rsid w:val="00231D6A"/>
    <w:pPr>
      <w:ind w:left="566" w:hanging="283"/>
      <w:contextualSpacing/>
    </w:pPr>
  </w:style>
  <w:style w:type="paragraph" w:styleId="Opstilling3">
    <w:name w:val="List 3"/>
    <w:basedOn w:val="Normal"/>
    <w:uiPriority w:val="99"/>
    <w:semiHidden/>
    <w:unhideWhenUsed/>
    <w:rsid w:val="00231D6A"/>
    <w:pPr>
      <w:ind w:left="849" w:hanging="283"/>
      <w:contextualSpacing/>
    </w:pPr>
  </w:style>
  <w:style w:type="paragraph" w:styleId="Opstilling4">
    <w:name w:val="List 4"/>
    <w:basedOn w:val="Normal"/>
    <w:uiPriority w:val="99"/>
    <w:semiHidden/>
    <w:rsid w:val="00231D6A"/>
    <w:pPr>
      <w:ind w:left="1132" w:hanging="283"/>
      <w:contextualSpacing/>
    </w:pPr>
  </w:style>
  <w:style w:type="paragraph" w:styleId="Opstilling5">
    <w:name w:val="List 5"/>
    <w:basedOn w:val="Normal"/>
    <w:uiPriority w:val="99"/>
    <w:semiHidden/>
    <w:rsid w:val="00231D6A"/>
    <w:pPr>
      <w:ind w:left="1415" w:hanging="283"/>
      <w:contextualSpacing/>
    </w:pPr>
  </w:style>
  <w:style w:type="paragraph" w:styleId="Sluthilsen">
    <w:name w:val="Closing"/>
    <w:basedOn w:val="Normal"/>
    <w:link w:val="SluthilsenTegn"/>
    <w:uiPriority w:val="99"/>
    <w:semiHidden/>
    <w:unhideWhenUsed/>
    <w:rsid w:val="00231D6A"/>
    <w:pPr>
      <w:spacing w:line="240" w:lineRule="auto"/>
      <w:ind w:left="4252"/>
    </w:pPr>
  </w:style>
  <w:style w:type="character" w:customStyle="1" w:styleId="SluthilsenTegn">
    <w:name w:val="Sluthilsen Tegn"/>
    <w:basedOn w:val="Standardskrifttypeiafsnit"/>
    <w:link w:val="Sluthilsen"/>
    <w:uiPriority w:val="99"/>
    <w:semiHidden/>
    <w:rsid w:val="00231D6A"/>
    <w:rPr>
      <w:lang w:val="da-DK"/>
    </w:rPr>
  </w:style>
  <w:style w:type="paragraph" w:styleId="Starthilsen">
    <w:name w:val="Salutation"/>
    <w:basedOn w:val="Normal"/>
    <w:next w:val="Normal"/>
    <w:link w:val="StarthilsenTegn"/>
    <w:uiPriority w:val="99"/>
    <w:semiHidden/>
    <w:rsid w:val="00231D6A"/>
  </w:style>
  <w:style w:type="character" w:customStyle="1" w:styleId="StarthilsenTegn">
    <w:name w:val="Starthilsen Tegn"/>
    <w:basedOn w:val="Standardskrifttypeiafsnit"/>
    <w:link w:val="Starthilsen"/>
    <w:uiPriority w:val="99"/>
    <w:semiHidden/>
    <w:rsid w:val="00231D6A"/>
    <w:rPr>
      <w:lang w:val="da-DK"/>
    </w:rPr>
  </w:style>
  <w:style w:type="table" w:styleId="Tabel-3D-effekter1">
    <w:name w:val="Table 3D effects 1"/>
    <w:basedOn w:val="Tabel-Normal"/>
    <w:uiPriority w:val="99"/>
    <w:semiHidden/>
    <w:unhideWhenUsed/>
    <w:rsid w:val="00231D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31D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31D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231D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231D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31D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31D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231D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31D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31D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231D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31D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31D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31D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31D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31D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31D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31D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231D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31D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31D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31D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31D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31D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231D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231D6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231D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231D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231D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231D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31D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31D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31D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31D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31D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31D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31D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231D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231D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231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31D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31D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31D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9249">
      <w:bodyDiv w:val="1"/>
      <w:marLeft w:val="0"/>
      <w:marRight w:val="0"/>
      <w:marTop w:val="0"/>
      <w:marBottom w:val="0"/>
      <w:divBdr>
        <w:top w:val="none" w:sz="0" w:space="0" w:color="auto"/>
        <w:left w:val="none" w:sz="0" w:space="0" w:color="auto"/>
        <w:bottom w:val="none" w:sz="0" w:space="0" w:color="auto"/>
        <w:right w:val="none" w:sz="0" w:space="0" w:color="auto"/>
      </w:divBdr>
    </w:div>
    <w:div w:id="253975360">
      <w:bodyDiv w:val="1"/>
      <w:marLeft w:val="0"/>
      <w:marRight w:val="0"/>
      <w:marTop w:val="0"/>
      <w:marBottom w:val="0"/>
      <w:divBdr>
        <w:top w:val="none" w:sz="0" w:space="0" w:color="auto"/>
        <w:left w:val="none" w:sz="0" w:space="0" w:color="auto"/>
        <w:bottom w:val="none" w:sz="0" w:space="0" w:color="auto"/>
        <w:right w:val="none" w:sz="0" w:space="0" w:color="auto"/>
      </w:divBdr>
    </w:div>
    <w:div w:id="566571641">
      <w:bodyDiv w:val="1"/>
      <w:marLeft w:val="0"/>
      <w:marRight w:val="0"/>
      <w:marTop w:val="0"/>
      <w:marBottom w:val="0"/>
      <w:divBdr>
        <w:top w:val="none" w:sz="0" w:space="0" w:color="auto"/>
        <w:left w:val="none" w:sz="0" w:space="0" w:color="auto"/>
        <w:bottom w:val="none" w:sz="0" w:space="0" w:color="auto"/>
        <w:right w:val="none" w:sz="0" w:space="0" w:color="auto"/>
      </w:divBdr>
    </w:div>
    <w:div w:id="16424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at.doc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856D546-7C28-444C-A131-F70121BDA95C}"/>
      </w:docPartPr>
      <w:docPartBody>
        <w:p w14:paraId="48EBDD2B" w14:textId="77777777" w:rsidR="008E406F" w:rsidRDefault="006F7601">
          <w:r w:rsidRPr="00842230">
            <w:rPr>
              <w:rStyle w:val="Pladsholdertekst"/>
            </w:rPr>
            <w:t>Click here to enter text.</w:t>
          </w:r>
        </w:p>
      </w:docPartBody>
    </w:docPart>
    <w:docPart>
      <w:docPartPr>
        <w:name w:val="CACBAB21A0EC4D41A6B0A84820B93814"/>
        <w:category>
          <w:name w:val="General"/>
          <w:gallery w:val="placeholder"/>
        </w:category>
        <w:types>
          <w:type w:val="bbPlcHdr"/>
        </w:types>
        <w:behaviors>
          <w:behavior w:val="content"/>
        </w:behaviors>
        <w:guid w:val="{BA04C20B-80FF-404E-8616-3B6A81C53F3B}"/>
      </w:docPartPr>
      <w:docPartBody>
        <w:p w14:paraId="48EBDD2C" w14:textId="77777777" w:rsidR="005F66A1" w:rsidRDefault="00C63538" w:rsidP="00C63538">
          <w:pPr>
            <w:pStyle w:val="CACBAB21A0EC4D41A6B0A84820B93814"/>
          </w:pPr>
          <w:r w:rsidRPr="00842230">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01"/>
    <w:rsid w:val="0001520F"/>
    <w:rsid w:val="000F29B3"/>
    <w:rsid w:val="001B25EB"/>
    <w:rsid w:val="001E2B3F"/>
    <w:rsid w:val="004979C0"/>
    <w:rsid w:val="004C6CBA"/>
    <w:rsid w:val="00595679"/>
    <w:rsid w:val="005F66A1"/>
    <w:rsid w:val="006F7601"/>
    <w:rsid w:val="007E5FDC"/>
    <w:rsid w:val="00833807"/>
    <w:rsid w:val="008E16C2"/>
    <w:rsid w:val="008E406F"/>
    <w:rsid w:val="00933754"/>
    <w:rsid w:val="00B17043"/>
    <w:rsid w:val="00C63538"/>
    <w:rsid w:val="00CB6E84"/>
    <w:rsid w:val="00DF4ADE"/>
    <w:rsid w:val="00E67303"/>
    <w:rsid w:val="00ED14D9"/>
    <w:rsid w:val="00EE363A"/>
    <w:rsid w:val="00FF35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8EBDD2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63538"/>
    <w:rPr>
      <w:color w:val="auto"/>
    </w:rPr>
  </w:style>
  <w:style w:type="paragraph" w:customStyle="1" w:styleId="CACBAB21A0EC4D41A6B0A84820B93814">
    <w:name w:val="CACBAB21A0EC4D41A6B0A84820B93814"/>
    <w:rsid w:val="00C63538"/>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63538"/>
    <w:rPr>
      <w:color w:val="auto"/>
    </w:rPr>
  </w:style>
  <w:style w:type="paragraph" w:customStyle="1" w:styleId="CACBAB21A0EC4D41A6B0A84820B93814">
    <w:name w:val="CACBAB21A0EC4D41A6B0A84820B93814"/>
    <w:rsid w:val="00C6353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1036293" gbs:entity="Document" gbs:templateDesignerVersion="3.1 F">
  <gbs:ToCase.Name gbs:loadFromGrowBusiness="OnEdit" gbs:saveInGrowBusiness="False" gbs:connected="true" gbs:recno="" gbs:entity="" gbs:datatype="string" gbs:key="10000" gbs:removeContentControl="0">18/15497</gbs:ToCase.Name>
  <gbs:Title gbs:loadFromGrowBusiness="OnEdit" gbs:saveInGrowBusiness="False" gbs:connected="true" gbs:recno="" gbs:entity="" gbs:datatype="string" gbs:key="10001" gbs:removeContentControl="0">Høringsnotat</gbs:Title>
</gbs:GrowBusinessDocument>
</file>

<file path=customXml/itemProps1.xml><?xml version="1.0" encoding="utf-8"?>
<ds:datastoreItem xmlns:ds="http://schemas.openxmlformats.org/officeDocument/2006/customXml" ds:itemID="{176A2153-FE88-49AA-82C3-D8F1A63775FB}">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Notat.docx</Template>
  <TotalTime>1</TotalTime>
  <Pages>6</Pages>
  <Words>1419</Words>
  <Characters>8660</Characters>
  <Application>Microsoft Office Word</Application>
  <DocSecurity>4</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Statens IT</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Jens K. A. Dinesen</dc:creator>
  <cp:lastModifiedBy>Undervisningsministeriet</cp:lastModifiedBy>
  <cp:revision>2</cp:revision>
  <cp:lastPrinted>2018-12-03T11:32:00Z</cp:lastPrinted>
  <dcterms:created xsi:type="dcterms:W3CDTF">2018-12-18T14:08:00Z</dcterms:created>
  <dcterms:modified xsi:type="dcterms:W3CDTF">2018-12-18T14:08:00Z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Engine">
    <vt:lpwstr>SkabelonEngine</vt:lpwstr>
  </property>
  <property fmtid="{D5CDD505-2E9C-101B-9397-08002B2CF9AE}" pid="6" name="templateFilePath">
    <vt:lpwstr>\\PB-3003filp01\docprod_CU3003\templates\Notat.docx</vt:lpwstr>
  </property>
  <property fmtid="{D5CDD505-2E9C-101B-9397-08002B2CF9AE}" pid="7" name="filePathOneNote">
    <vt:lpwstr>\\localhost@80\PersonalLibraries\prod\b016155\onenote\</vt:lpwstr>
  </property>
  <property fmtid="{D5CDD505-2E9C-101B-9397-08002B2CF9AE}" pid="8" name="comment">
    <vt:lpwstr>Høringsnotat</vt:lpwstr>
  </property>
  <property fmtid="{D5CDD505-2E9C-101B-9397-08002B2CF9AE}" pid="9" name="server">
    <vt:lpwstr>esdh-uvm-stil</vt:lpwstr>
  </property>
  <property fmtid="{D5CDD505-2E9C-101B-9397-08002B2CF9AE}" pid="10" name="SD_DocumentLanguage">
    <vt:lpwstr>da-DK</vt:lpwstr>
  </property>
  <property fmtid="{D5CDD505-2E9C-101B-9397-08002B2CF9AE}" pid="11" name="sdDocumentDate">
    <vt:lpwstr>43432</vt:lpwstr>
  </property>
  <property fmtid="{D5CDD505-2E9C-101B-9397-08002B2CF9AE}" pid="12" name="sdDocumentDateFormat">
    <vt:lpwstr>da-DK:d. MMMM yyyy</vt:lpwstr>
  </property>
  <property fmtid="{D5CDD505-2E9C-101B-9397-08002B2CF9AE}" pid="13" name="SD_DocumentLanguageString">
    <vt:lpwstr>Dansk</vt:lpwstr>
  </property>
  <property fmtid="{D5CDD505-2E9C-101B-9397-08002B2CF9AE}" pid="14" name="SD_CtlText_Usersettings_Userprofile">
    <vt:lpwstr>JensTJUR</vt:lpwstr>
  </property>
  <property fmtid="{D5CDD505-2E9C-101B-9397-08002B2CF9AE}" pid="15" name="SD_UserprofileName">
    <vt:lpwstr>JensTJUR</vt:lpwstr>
  </property>
  <property fmtid="{D5CDD505-2E9C-101B-9397-08002B2CF9AE}" pid="16" name="SD_Office_SD_OFF_ID">
    <vt:lpwstr>5</vt:lpwstr>
  </property>
  <property fmtid="{D5CDD505-2E9C-101B-9397-08002B2CF9AE}" pid="17" name="SD_Office_SD_OFF_Display">
    <vt:lpwstr>STUK, FHK 26</vt:lpwstr>
  </property>
  <property fmtid="{D5CDD505-2E9C-101B-9397-08002B2CF9AE}" pid="18" name="SD_Office_SD_OFF_Myndighed">
    <vt:lpwstr>Styrelsen for Undervisning og Kvalitet</vt:lpwstr>
  </property>
  <property fmtid="{D5CDD505-2E9C-101B-9397-08002B2CF9AE}" pid="19" name="SD_Office_SD_OFF_Myndighed_EN">
    <vt:lpwstr>National Agency for Education and Quality</vt:lpwstr>
  </property>
  <property fmtid="{D5CDD505-2E9C-101B-9397-08002B2CF9AE}" pid="20" name="SD_Office_SD_OFF_Address">
    <vt:lpwstr>Frederiksholms Kanal 26
1220 København K</vt:lpwstr>
  </property>
  <property fmtid="{D5CDD505-2E9C-101B-9397-08002B2CF9AE}" pid="21" name="SD_Office_SD_OFF_Address_EN">
    <vt:lpwstr>Frederiksholms Kanal 26
DK-1220 Copenhagen K</vt:lpwstr>
  </property>
  <property fmtid="{D5CDD505-2E9C-101B-9397-08002B2CF9AE}" pid="22" name="SD_Office_SD_OFF_Phone">
    <vt:lpwstr>33 92 50 00</vt:lpwstr>
  </property>
  <property fmtid="{D5CDD505-2E9C-101B-9397-08002B2CF9AE}" pid="23" name="SD_Office_SD_OFF_Phone_EN">
    <vt:lpwstr>+45 33 92 50 00</vt:lpwstr>
  </property>
  <property fmtid="{D5CDD505-2E9C-101B-9397-08002B2CF9AE}" pid="24" name="SD_Office_SD_OFF_Email">
    <vt:lpwstr>stuk@stukuvm.dk</vt:lpwstr>
  </property>
  <property fmtid="{D5CDD505-2E9C-101B-9397-08002B2CF9AE}" pid="25" name="SD_Office_SD_OFF_Web">
    <vt:lpwstr>www.stukuvm.dk</vt:lpwstr>
  </property>
  <property fmtid="{D5CDD505-2E9C-101B-9397-08002B2CF9AE}" pid="26" name="SD_Office_SD_OFF_CVR">
    <vt:lpwstr>29634750</vt:lpwstr>
  </property>
  <property fmtid="{D5CDD505-2E9C-101B-9397-08002B2CF9AE}" pid="27" name="SD_Office_SD_OFF_ArtworkDefinition">
    <vt:lpwstr>Logo;EmailLogo</vt:lpwstr>
  </property>
  <property fmtid="{D5CDD505-2E9C-101B-9397-08002B2CF9AE}" pid="28" name="SD_Office_SD_OFF_LogoName">
    <vt:lpwstr>STUK</vt:lpwstr>
  </property>
  <property fmtid="{D5CDD505-2E9C-101B-9397-08002B2CF9AE}" pid="29" name="LastCompletedArtworkDefinition">
    <vt:lpwstr>Logo</vt:lpwstr>
  </property>
  <property fmtid="{D5CDD505-2E9C-101B-9397-08002B2CF9AE}" pid="30" name="USR_Name">
    <vt:lpwstr>Jens K. A. Dinesen</vt:lpwstr>
  </property>
  <property fmtid="{D5CDD505-2E9C-101B-9397-08002B2CF9AE}" pid="31" name="USR_Initials">
    <vt:lpwstr>
    </vt:lpwstr>
  </property>
  <property fmtid="{D5CDD505-2E9C-101B-9397-08002B2CF9AE}" pid="32" name="USR_Title">
    <vt:lpwstr>Konsulent</vt:lpwstr>
  </property>
  <property fmtid="{D5CDD505-2E9C-101B-9397-08002B2CF9AE}" pid="33" name="USR_Undermyndighed">
    <vt:lpwstr>Afdelingen for Erhvervsrettet Uddannelse og Tilskud</vt:lpwstr>
  </property>
  <property fmtid="{D5CDD505-2E9C-101B-9397-08002B2CF9AE}" pid="34" name="USR_Kontor">
    <vt:lpwstr>Kontoret for Voksenundervisning og Overgange</vt:lpwstr>
  </property>
  <property fmtid="{D5CDD505-2E9C-101B-9397-08002B2CF9AE}" pid="35" name="USR_DirectPhone">
    <vt:lpwstr>+45 33 92 57 18</vt:lpwstr>
  </property>
  <property fmtid="{D5CDD505-2E9C-101B-9397-08002B2CF9AE}" pid="36" name="USR_Mobile">
    <vt:lpwstr>+45 33 92 5718</vt:lpwstr>
  </property>
  <property fmtid="{D5CDD505-2E9C-101B-9397-08002B2CF9AE}" pid="37" name="USR_Email">
    <vt:lpwstr>Jens.K.A.Dinesen@stukuvm.dk</vt:lpwstr>
  </property>
  <property fmtid="{D5CDD505-2E9C-101B-9397-08002B2CF9AE}" pid="38" name="DocumentInfoFinished">
    <vt:lpwstr>True</vt:lpwstr>
  </property>
  <property fmtid="{D5CDD505-2E9C-101B-9397-08002B2CF9AE}" pid="39" name="sipTrackRevision">
    <vt:lpwstr>false</vt:lpwstr>
  </property>
  <property fmtid="{D5CDD505-2E9C-101B-9397-08002B2CF9AE}" pid="40" name="fileVersionId">
    <vt:lpwstr>
    </vt:lpwstr>
  </property>
  <property fmtid="{D5CDD505-2E9C-101B-9397-08002B2CF9AE}" pid="41" name="sourceId">
    <vt:lpwstr>
    </vt:lpwstr>
  </property>
  <property fmtid="{D5CDD505-2E9C-101B-9397-08002B2CF9AE}" pid="42" name="module">
    <vt:lpwstr>
    </vt:lpwstr>
  </property>
  <property fmtid="{D5CDD505-2E9C-101B-9397-08002B2CF9AE}" pid="43" name="customParams">
    <vt:lpwstr>
    </vt:lpwstr>
  </property>
  <property fmtid="{D5CDD505-2E9C-101B-9397-08002B2CF9AE}" pid="44" name="external">
    <vt:lpwstr>0</vt:lpwstr>
  </property>
  <property fmtid="{D5CDD505-2E9C-101B-9397-08002B2CF9AE}" pid="45" name="ExternalControlledCheckOut">
    <vt:lpwstr>
    </vt:lpwstr>
  </property>
  <property fmtid="{D5CDD505-2E9C-101B-9397-08002B2CF9AE}" pid="46" name="action">
    <vt:lpwstr>edit</vt:lpwstr>
  </property>
  <property fmtid="{D5CDD505-2E9C-101B-9397-08002B2CF9AE}" pid="47" name="docId">
    <vt:lpwstr>1036293</vt:lpwstr>
  </property>
  <property fmtid="{D5CDD505-2E9C-101B-9397-08002B2CF9AE}" pid="48" name="verId">
    <vt:lpwstr>809713</vt:lpwstr>
  </property>
  <property fmtid="{D5CDD505-2E9C-101B-9397-08002B2CF9AE}" pid="49" name="templateId">
    <vt:lpwstr>
    </vt:lpwstr>
  </property>
  <property fmtid="{D5CDD505-2E9C-101B-9397-08002B2CF9AE}" pid="50" name="fileId">
    <vt:lpwstr>1669720</vt:lpwstr>
  </property>
  <property fmtid="{D5CDD505-2E9C-101B-9397-08002B2CF9AE}" pid="51" name="filePath">
    <vt:lpwstr>\\localhost@80\PersonalLibraries\prod\b016155\viewed files\</vt:lpwstr>
  </property>
  <property fmtid="{D5CDD505-2E9C-101B-9397-08002B2CF9AE}" pid="52" name="fileName">
    <vt:lpwstr>18_15497-29 Høringsnotat 1669720_13_0.DOCX</vt:lpwstr>
  </property>
  <property fmtid="{D5CDD505-2E9C-101B-9397-08002B2CF9AE}" pid="53" name="createdBy">
    <vt:lpwstr>Jens K. A. Dinesen</vt:lpwstr>
  </property>
  <property fmtid="{D5CDD505-2E9C-101B-9397-08002B2CF9AE}" pid="54" name="modifiedBy">
    <vt:lpwstr>Jens K. A. Dinesen</vt:lpwstr>
  </property>
  <property fmtid="{D5CDD505-2E9C-101B-9397-08002B2CF9AE}" pid="55" name="serverName">
    <vt:lpwstr>esdh-uvm-stil</vt:lpwstr>
  </property>
  <property fmtid="{D5CDD505-2E9C-101B-9397-08002B2CF9AE}" pid="56" name="protocol">
    <vt:lpwstr>off</vt:lpwstr>
  </property>
  <property fmtid="{D5CDD505-2E9C-101B-9397-08002B2CF9AE}" pid="57" name="site">
    <vt:lpwstr>/locator.aspx</vt:lpwstr>
  </property>
  <property fmtid="{D5CDD505-2E9C-101B-9397-08002B2CF9AE}" pid="58" name="externalUser">
    <vt:lpwstr>
    </vt:lpwstr>
  </property>
  <property fmtid="{D5CDD505-2E9C-101B-9397-08002B2CF9AE}" pid="59" name="currentVerId">
    <vt:lpwstr>809713</vt:lpwstr>
  </property>
  <property fmtid="{D5CDD505-2E9C-101B-9397-08002B2CF9AE}" pid="60" name="Operation">
    <vt:lpwstr>OpenFile</vt:lpwstr>
  </property>
</Properties>
</file>