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Brevhoved"/>
      </w:tblPr>
      <w:tblGrid>
        <w:gridCol w:w="6527"/>
        <w:gridCol w:w="3971"/>
      </w:tblGrid>
      <w:tr w:rsidR="008E1401" w:rsidRPr="00276163" w14:paraId="47F2CA1A" w14:textId="77777777" w:rsidTr="00ED4D02">
        <w:trPr>
          <w:trHeight w:hRule="exact" w:val="1745"/>
        </w:trPr>
        <w:tc>
          <w:tcPr>
            <w:tcW w:w="6527" w:type="dxa"/>
          </w:tcPr>
          <w:p w14:paraId="61923968" w14:textId="10D3DCCF" w:rsidR="008E1401" w:rsidRPr="00276163" w:rsidRDefault="008E1401" w:rsidP="00D96114">
            <w:pPr>
              <w:spacing w:line="260" w:lineRule="exact"/>
              <w:ind w:right="-2"/>
            </w:pPr>
          </w:p>
        </w:tc>
        <w:tc>
          <w:tcPr>
            <w:tcW w:w="3971" w:type="dxa"/>
          </w:tcPr>
          <w:p w14:paraId="41B1400B" w14:textId="7ECC770A" w:rsidR="008E1401" w:rsidRPr="00276163" w:rsidRDefault="00221443" w:rsidP="00876628">
            <w:pPr>
              <w:spacing w:line="260" w:lineRule="exact"/>
              <w:ind w:right="-2"/>
            </w:pPr>
            <w:sdt>
              <w:sdtPr>
                <w:alias w:val="(Sag) Ansv. enhed (tekst)"/>
                <w:id w:val="2119023212"/>
                <w:placeholder>
                  <w:docPart w:val="4438D3F0715C4D61AED7F218B1D6576A"/>
                </w:placeholder>
                <w:dataBinding w:prefixMappings="xmlns:ns0='Captia'" w:xpath="/ns0:Root[1]/ns0:case/ns0:Content[@id='responsible_ou']/ns0:Elab[1]" w:storeItemID="{CE3ECF8A-3CBE-456E-B041-993827F80A72}"/>
                <w:text/>
              </w:sdtPr>
              <w:sdtEndPr/>
              <w:sdtContent>
                <w:r w:rsidR="00372701">
                  <w:t>Udbetalingsenheden</w:t>
                </w:r>
              </w:sdtContent>
            </w:sdt>
            <w:r w:rsidR="00D96114">
              <w:br/>
            </w:r>
            <w:r w:rsidR="008E1401" w:rsidRPr="00276163">
              <w:t xml:space="preserve">J.nr. </w:t>
            </w:r>
            <w:sdt>
              <w:sdtPr>
                <w:alias w:val="(Sag) Sagsnr."/>
                <w:id w:val="-1595160033"/>
                <w:placeholder>
                  <w:docPart w:val="6B58BCF0FED44534B068BA72DA8DDC7A"/>
                </w:placeholder>
                <w:dataBinding w:prefixMappings="xmlns:ns0='Captia'" w:xpath="/ns0:Root[1]/ns0:case/ns0:Content[@id='file_no']/ns0:Value[1]" w:storeItemID="{CE3ECF8A-3CBE-456E-B041-993827F80A72}"/>
                <w:text/>
              </w:sdtPr>
              <w:sdtEndPr/>
              <w:sdtContent>
                <w:r w:rsidR="000372BB">
                  <w:t>2025-111643</w:t>
                </w:r>
              </w:sdtContent>
            </w:sdt>
            <w:r w:rsidR="00876628" w:rsidRPr="00276163">
              <w:br/>
              <w:t xml:space="preserve">Ref. </w:t>
            </w:r>
            <w:r w:rsidR="00552AE6">
              <w:t>HEDAL</w:t>
            </w:r>
            <w:r w:rsidR="008E1401" w:rsidRPr="00276163">
              <w:br/>
            </w:r>
            <w:r w:rsidR="002543E4" w:rsidRPr="00276163">
              <w:t xml:space="preserve">Dato: </w:t>
            </w:r>
            <w:sdt>
              <w:sdtPr>
                <w:alias w:val="(Dokument) Brevdato"/>
                <w:id w:val="636452492"/>
                <w:placeholder>
                  <w:docPart w:val="1B15C3D2DB4B43CB8926A3AB428DDCEC"/>
                </w:placeholder>
                <w:dataBinding w:prefixMappings="xmlns:ns0='Captia'" w:xpath="/ns0:Root[1]/ns0:record/ns0:Content[@id='letter_date']/ns0:Value[1]" w:storeItemID="{CE3ECF8A-3CBE-456E-B041-993827F80A72}"/>
                <w:date w:fullDate="2026-01-12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766CA5">
                  <w:t>12-01-2026</w:t>
                </w:r>
              </w:sdtContent>
            </w:sdt>
          </w:p>
        </w:tc>
      </w:tr>
    </w:tbl>
    <w:p w14:paraId="484014B2" w14:textId="62F68E9F" w:rsidR="00CB33E3" w:rsidRPr="00A36F2A" w:rsidRDefault="00CB33E3" w:rsidP="00CB33E3">
      <w:pPr>
        <w:pStyle w:val="Overskrift1"/>
      </w:pPr>
      <w:bookmarkStart w:id="0" w:name="Tekst1"/>
      <w:r>
        <w:t xml:space="preserve">Notat om </w:t>
      </w:r>
      <w:sdt>
        <w:sdtPr>
          <w:alias w:val="(Dokument) Titel"/>
          <w:id w:val="1832257873"/>
          <w:placeholder>
            <w:docPart w:val="33B2B826306D41E4A31560F54B021D54"/>
          </w:placeholder>
          <w:dataBinding w:prefixMappings="xmlns:ns0='Captia'" w:xpath="/ns0:Root[1]/ns0:record/ns0:Content[@id='title']/ns0:Value[1]" w:storeItemID="{CE3ECF8A-3CBE-456E-B041-993827F80A72}"/>
          <w:text/>
        </w:sdtPr>
        <w:sdtEndPr/>
        <w:sdtContent>
          <w:r w:rsidR="004F0941" w:rsidRPr="004F0941">
            <w:t>høring om udkast til bekendtgørelse om støtte til gebyr for kontrol og udstedelse af dyresundhedscertifikat ved flytning af landdyr mellem Bornholm og det øvrige Danmark via Sverige</w:t>
          </w:r>
        </w:sdtContent>
      </w:sdt>
    </w:p>
    <w:p w14:paraId="5D66D4EB" w14:textId="77777777" w:rsidR="00174054" w:rsidRDefault="00B533AA" w:rsidP="00174054">
      <w:pPr>
        <w:spacing w:after="0"/>
        <w:ind w:right="-1391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011EF7F9" wp14:editId="1C1BC501">
                <wp:extent cx="5960715" cy="10095"/>
                <wp:effectExtent l="0" t="0" r="21590" b="28575"/>
                <wp:docPr id="1" name="Lige forbindels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15" cy="100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9AC8E" id="Lige forbindels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" strokecolor="black [3040]" strokeweight="1pt">
                <w10:anchorlock/>
              </v:line>
            </w:pict>
          </mc:Fallback>
        </mc:AlternateContent>
      </w:r>
    </w:p>
    <w:p w14:paraId="4D03168F" w14:textId="77777777" w:rsidR="00174054" w:rsidRPr="00A31F55" w:rsidRDefault="00174054" w:rsidP="00A31F55">
      <w:pPr>
        <w:spacing w:after="0"/>
        <w:rPr>
          <w:rStyle w:val="Overskrift2Tegn"/>
          <w:sz w:val="16"/>
          <w:szCs w:val="16"/>
        </w:rPr>
      </w:pPr>
    </w:p>
    <w:bookmarkEnd w:id="0"/>
    <w:p w14:paraId="0A8547F7" w14:textId="493C09D9" w:rsidR="00372701" w:rsidRDefault="00372701" w:rsidP="00C16594">
      <w:pPr>
        <w:rPr>
          <w:rStyle w:val="Overskrift2Tegn"/>
          <w:b w:val="0"/>
        </w:rPr>
      </w:pPr>
      <w:r>
        <w:rPr>
          <w:rStyle w:val="Overskrift2Tegn"/>
          <w:b w:val="0"/>
        </w:rPr>
        <w:t xml:space="preserve">Udkast til bekendtgørelse om </w:t>
      </w:r>
      <w:r w:rsidR="004F0941">
        <w:rPr>
          <w:rStyle w:val="Overskrift2Tegn"/>
          <w:b w:val="0"/>
        </w:rPr>
        <w:t xml:space="preserve">støtte til </w:t>
      </w:r>
      <w:r w:rsidR="004F0941" w:rsidRPr="004F0941">
        <w:rPr>
          <w:rStyle w:val="Overskrift2Tegn"/>
          <w:b w:val="0"/>
        </w:rPr>
        <w:t>gebyr for kontrol og udstedelse af dyresundhedscertifikat ved flytning af landdyr mellem Bornholm og det øvrige Danmark via Sverige</w:t>
      </w:r>
      <w:r w:rsidR="00A0074E">
        <w:rPr>
          <w:rStyle w:val="Overskrift2Tegn"/>
          <w:b w:val="0"/>
        </w:rPr>
        <w:t xml:space="preserve"> har været i høring i perioden </w:t>
      </w:r>
      <w:r w:rsidR="00D539AA">
        <w:rPr>
          <w:rStyle w:val="Overskrift2Tegn"/>
          <w:b w:val="0"/>
        </w:rPr>
        <w:t xml:space="preserve">d. </w:t>
      </w:r>
      <w:r w:rsidR="00445B2F">
        <w:rPr>
          <w:rStyle w:val="Overskrift2Tegn"/>
          <w:b w:val="0"/>
        </w:rPr>
        <w:t xml:space="preserve">4. -19. december </w:t>
      </w:r>
      <w:r w:rsidR="00D539AA">
        <w:rPr>
          <w:rStyle w:val="Overskrift2Tegn"/>
          <w:b w:val="0"/>
        </w:rPr>
        <w:t>2025</w:t>
      </w:r>
      <w:r w:rsidR="00FB39A1">
        <w:rPr>
          <w:rStyle w:val="Overskrift2Tegn"/>
          <w:b w:val="0"/>
        </w:rPr>
        <w:t>.</w:t>
      </w:r>
    </w:p>
    <w:p w14:paraId="7E6D3F5A" w14:textId="77777777" w:rsidR="004C7D3C" w:rsidRDefault="000966A6" w:rsidP="00CF54A9">
      <w:r>
        <w:t xml:space="preserve">Der er modtaget </w:t>
      </w:r>
      <w:r w:rsidRPr="00AA6EAB">
        <w:t xml:space="preserve">høringssvar </w:t>
      </w:r>
      <w:bookmarkStart w:id="1" w:name="_Hlk200988484"/>
      <w:r w:rsidR="00AE0D46">
        <w:t xml:space="preserve">fra </w:t>
      </w:r>
      <w:r w:rsidR="00445B2F">
        <w:t>ITD</w:t>
      </w:r>
      <w:r w:rsidR="00CF54A9">
        <w:t xml:space="preserve"> </w:t>
      </w:r>
      <w:r w:rsidR="00445B2F">
        <w:t>International Transport Danmark,</w:t>
      </w:r>
      <w:r w:rsidR="00CF54A9">
        <w:t xml:space="preserve"> </w:t>
      </w:r>
      <w:r w:rsidR="00CF54A9" w:rsidRPr="00CF54A9">
        <w:t>Erhvervsstyrelsens Område for Bedre Regulering (OBR)</w:t>
      </w:r>
      <w:r w:rsidR="00B6415D">
        <w:t xml:space="preserve"> og</w:t>
      </w:r>
      <w:r w:rsidR="00CF54A9">
        <w:t xml:space="preserve"> Lægemiddelstyrelsen</w:t>
      </w:r>
      <w:r w:rsidR="00B6415D">
        <w:t>.</w:t>
      </w:r>
      <w:bookmarkEnd w:id="1"/>
      <w:r w:rsidR="004B392A">
        <w:t xml:space="preserve"> </w:t>
      </w:r>
    </w:p>
    <w:p w14:paraId="6BF00049" w14:textId="71F1C749" w:rsidR="00CF54A9" w:rsidRPr="00CF54A9" w:rsidRDefault="00445B2F" w:rsidP="00CF54A9">
      <w:r w:rsidRPr="00445B2F">
        <w:rPr>
          <w:i/>
          <w:iCs/>
        </w:rPr>
        <w:t>ITD, International Transport Danmark</w:t>
      </w:r>
      <w:r>
        <w:t xml:space="preserve"> anfører, at </w:t>
      </w:r>
      <w:r w:rsidRPr="00445B2F">
        <w:t>det skaber usikkerhed, at ordningen kun etableres for ét år ad gangen</w:t>
      </w:r>
      <w:r w:rsidR="004C7D3C">
        <w:t>,</w:t>
      </w:r>
      <w:r w:rsidR="004B392A">
        <w:t xml:space="preserve"> og</w:t>
      </w:r>
      <w:r w:rsidR="00CF54A9">
        <w:t xml:space="preserve"> </w:t>
      </w:r>
      <w:r w:rsidR="004C7D3C">
        <w:t xml:space="preserve">man </w:t>
      </w:r>
      <w:r w:rsidR="00CF54A9">
        <w:t>ønsker en permanent ordning.</w:t>
      </w:r>
      <w:r>
        <w:t xml:space="preserve"> ITD </w:t>
      </w:r>
      <w:r w:rsidRPr="00445B2F">
        <w:t>opfordrer til en digital, enkel og let tilgængelig løsning med minimale dokumentationskrav.</w:t>
      </w:r>
      <w:r w:rsidR="00CF54A9">
        <w:t xml:space="preserve"> </w:t>
      </w:r>
    </w:p>
    <w:p w14:paraId="54A823B0" w14:textId="72AE5116" w:rsidR="00445B2F" w:rsidRDefault="00CF54A9" w:rsidP="00CF54A9">
      <w:r>
        <w:t>ITD</w:t>
      </w:r>
      <w:r w:rsidRPr="00CF54A9">
        <w:t xml:space="preserve"> anbefaler</w:t>
      </w:r>
      <w:r w:rsidR="001301E9">
        <w:t xml:space="preserve"> endvidere</w:t>
      </w:r>
      <w:r w:rsidRPr="00CF54A9">
        <w:t>, at støtten også omfatter gebyrer opkrævet efter § 11 ved aflysning eller omlægning af kontrol.</w:t>
      </w:r>
    </w:p>
    <w:p w14:paraId="4DCF7473" w14:textId="383F5D74" w:rsidR="00CF54A9" w:rsidRDefault="00CF54A9" w:rsidP="00445B2F">
      <w:r>
        <w:rPr>
          <w:i/>
          <w:iCs/>
        </w:rPr>
        <w:t>Erhvervsstyrelsens Område for Bedre Regulering (OBR)</w:t>
      </w:r>
      <w:r>
        <w:t xml:space="preserve"> har vurderet,</w:t>
      </w:r>
      <w:r w:rsidRPr="00CF54A9">
        <w:t xml:space="preserve"> at bekendtgørelsesudkastet ikke medfører administrative konsekvenser for erhvervslivet</w:t>
      </w:r>
      <w:r>
        <w:t>,</w:t>
      </w:r>
      <w:r w:rsidRPr="00CF54A9">
        <w:t xml:space="preserve"> og har dermed ikke yderligere kommentarer</w:t>
      </w:r>
      <w:r>
        <w:t>.</w:t>
      </w:r>
    </w:p>
    <w:p w14:paraId="295F578A" w14:textId="4A9285E9" w:rsidR="00CF54A9" w:rsidRPr="00CF54A9" w:rsidRDefault="00CF54A9" w:rsidP="00445B2F">
      <w:r>
        <w:rPr>
          <w:i/>
          <w:iCs/>
        </w:rPr>
        <w:t>Lægemiddelstyrelsen</w:t>
      </w:r>
      <w:r>
        <w:t xml:space="preserve"> havde ingen kommentarer til bekendtgørelsen.</w:t>
      </w:r>
    </w:p>
    <w:p w14:paraId="6C0A95DC" w14:textId="1B2B548D" w:rsidR="001301E9" w:rsidRDefault="001301E9" w:rsidP="000966A6">
      <w:pPr>
        <w:rPr>
          <w:i/>
        </w:rPr>
      </w:pPr>
      <w:r>
        <w:rPr>
          <w:i/>
        </w:rPr>
        <w:t>Styrelsen for Fødevarer, Landbrug og Fiskeri</w:t>
      </w:r>
      <w:r w:rsidR="004B392A">
        <w:rPr>
          <w:i/>
        </w:rPr>
        <w:t xml:space="preserve"> bemærker, at ordningen indtil videre har hjemmel i finansloven og dermed indføres for et år ad gangen. Det er endvidere Styrelsen for Fødevarer, Landbrug og Fiskeris </w:t>
      </w:r>
      <w:r>
        <w:rPr>
          <w:i/>
        </w:rPr>
        <w:t xml:space="preserve">opfattelse, at det </w:t>
      </w:r>
      <w:r w:rsidR="00C743E6">
        <w:rPr>
          <w:i/>
        </w:rPr>
        <w:t xml:space="preserve">ikke </w:t>
      </w:r>
      <w:r>
        <w:rPr>
          <w:i/>
        </w:rPr>
        <w:t xml:space="preserve">er rentabelt at udvikle et automatisk system til </w:t>
      </w:r>
      <w:r w:rsidR="00510B29">
        <w:rPr>
          <w:i/>
        </w:rPr>
        <w:t xml:space="preserve">ordningen, som </w:t>
      </w:r>
      <w:r w:rsidR="004B392A">
        <w:rPr>
          <w:i/>
        </w:rPr>
        <w:t>har et</w:t>
      </w:r>
      <w:r>
        <w:rPr>
          <w:i/>
        </w:rPr>
        <w:t xml:space="preserve"> forholdsvis begrænset o</w:t>
      </w:r>
      <w:r w:rsidR="00510B29">
        <w:rPr>
          <w:i/>
        </w:rPr>
        <w:t>mfang</w:t>
      </w:r>
      <w:r w:rsidR="00C743E6">
        <w:rPr>
          <w:i/>
        </w:rPr>
        <w:t>.</w:t>
      </w:r>
      <w:r w:rsidR="00B6415D">
        <w:rPr>
          <w:i/>
        </w:rPr>
        <w:t xml:space="preserve"> </w:t>
      </w:r>
      <w:r w:rsidR="004B392A">
        <w:rPr>
          <w:i/>
        </w:rPr>
        <w:t xml:space="preserve">Endelig </w:t>
      </w:r>
      <w:r>
        <w:rPr>
          <w:i/>
        </w:rPr>
        <w:t xml:space="preserve">har </w:t>
      </w:r>
      <w:r w:rsidR="00C743E6">
        <w:rPr>
          <w:i/>
        </w:rPr>
        <w:t xml:space="preserve">det ved etableringen af ordningen </w:t>
      </w:r>
      <w:r>
        <w:rPr>
          <w:i/>
        </w:rPr>
        <w:t>ikke været intentionen at give tilskud til gebyrer for sen aflysning eller udeblivelse fra en aftale med embedsdyrlæge</w:t>
      </w:r>
      <w:r w:rsidR="0068725D">
        <w:rPr>
          <w:i/>
        </w:rPr>
        <w:t>n</w:t>
      </w:r>
      <w:r w:rsidR="004B392A">
        <w:rPr>
          <w:i/>
        </w:rPr>
        <w:t xml:space="preserve"> (gebyrer opkrævet efter § 11)</w:t>
      </w:r>
      <w:r>
        <w:rPr>
          <w:i/>
        </w:rPr>
        <w:t>.</w:t>
      </w:r>
    </w:p>
    <w:p w14:paraId="66E25D2B" w14:textId="760FB23D" w:rsidR="000966A6" w:rsidRDefault="001301E9" w:rsidP="000966A6">
      <w:pPr>
        <w:rPr>
          <w:i/>
        </w:rPr>
      </w:pPr>
      <w:r>
        <w:rPr>
          <w:i/>
        </w:rPr>
        <w:t xml:space="preserve">De modtagne </w:t>
      </w:r>
      <w:r w:rsidR="002211E5">
        <w:rPr>
          <w:i/>
        </w:rPr>
        <w:t>høringssvar giver</w:t>
      </w:r>
      <w:r>
        <w:rPr>
          <w:i/>
        </w:rPr>
        <w:t xml:space="preserve"> derfor ikke</w:t>
      </w:r>
      <w:r w:rsidR="002211E5">
        <w:rPr>
          <w:i/>
        </w:rPr>
        <w:t xml:space="preserve"> anledning til</w:t>
      </w:r>
      <w:r w:rsidR="000966A6">
        <w:rPr>
          <w:i/>
        </w:rPr>
        <w:t xml:space="preserve"> ændringer i bekendtgørelsen.</w:t>
      </w:r>
    </w:p>
    <w:p w14:paraId="1A7B23F4" w14:textId="5C420D9F" w:rsidR="00372701" w:rsidRPr="00372701" w:rsidRDefault="00372701" w:rsidP="00C16594"/>
    <w:sectPr w:rsidR="00372701" w:rsidRPr="00372701" w:rsidSect="009352C6"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8" w:right="2948" w:bottom="175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F8D7" w14:textId="77777777" w:rsidR="006A7B3F" w:rsidRDefault="006A7B3F" w:rsidP="00B75408">
      <w:pPr>
        <w:spacing w:after="0" w:line="240" w:lineRule="auto"/>
      </w:pPr>
      <w:r>
        <w:separator/>
      </w:r>
    </w:p>
  </w:endnote>
  <w:endnote w:type="continuationSeparator" w:id="0">
    <w:p w14:paraId="4D9E648C" w14:textId="77777777" w:rsidR="006A7B3F" w:rsidRDefault="006A7B3F" w:rsidP="00B7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3610" w14:textId="77777777" w:rsidR="00B422BF" w:rsidRPr="004E1E97" w:rsidRDefault="00221443" w:rsidP="00D961C4">
    <w:pPr>
      <w:pStyle w:val="Sidefoddatomm"/>
    </w:pPr>
    <w:sdt>
      <w:sdtPr>
        <w:id w:val="-1739159340"/>
        <w:docPartObj>
          <w:docPartGallery w:val="Page Numbers (Top of Page)"/>
          <w:docPartUnique/>
        </w:docPartObj>
      </w:sdtPr>
      <w:sdtEndPr/>
      <w:sdtContent>
        <w:r w:rsidR="00B422BF">
          <w:ptab w:relativeTo="margin" w:alignment="right" w:leader="none"/>
        </w:r>
        <w:r w:rsidR="00B422BF" w:rsidRPr="004E1E97">
          <w:t xml:space="preserve">Side </w:t>
        </w:r>
        <w:r w:rsidR="00B422BF" w:rsidRPr="004E1E97">
          <w:fldChar w:fldCharType="begin"/>
        </w:r>
        <w:r w:rsidR="00B422BF" w:rsidRPr="004E1E97">
          <w:instrText xml:space="preserve"> </w:instrText>
        </w:r>
        <w:r w:rsidR="00725177">
          <w:instrText>P</w:instrText>
        </w:r>
        <w:r w:rsidR="00B422BF" w:rsidRPr="004E1E97">
          <w:instrText xml:space="preserve">age </w:instrText>
        </w:r>
        <w:r w:rsidR="00B422BF" w:rsidRPr="004E1E97">
          <w:fldChar w:fldCharType="separate"/>
        </w:r>
        <w:r w:rsidR="003F03F4">
          <w:t>2</w:t>
        </w:r>
        <w:r w:rsidR="00B422BF" w:rsidRPr="004E1E97">
          <w:fldChar w:fldCharType="end"/>
        </w:r>
        <w:r w:rsidR="00B422BF" w:rsidRPr="004E1E97">
          <w:t xml:space="preserve"> af </w:t>
        </w:r>
        <w:r w:rsidR="00B422BF" w:rsidRPr="004E1E97">
          <w:rPr>
            <w:noProof w:val="0"/>
          </w:rPr>
          <w:fldChar w:fldCharType="begin"/>
        </w:r>
        <w:r w:rsidR="00725177">
          <w:instrText xml:space="preserve"> NumP</w:instrText>
        </w:r>
        <w:r w:rsidR="00B422BF" w:rsidRPr="004E1E97">
          <w:instrText xml:space="preserve">ages </w:instrText>
        </w:r>
        <w:r w:rsidR="00B422BF" w:rsidRPr="004E1E97">
          <w:rPr>
            <w:noProof w:val="0"/>
          </w:rPr>
          <w:fldChar w:fldCharType="separate"/>
        </w:r>
        <w:r w:rsidR="00196444">
          <w:t>1</w:t>
        </w:r>
        <w:r w:rsidR="00B422BF" w:rsidRPr="004E1E97">
          <w:fldChar w:fldCharType="end"/>
        </w:r>
      </w:sdtContent>
    </w:sdt>
  </w:p>
  <w:p w14:paraId="5E540B48" w14:textId="77777777" w:rsidR="00F4146F" w:rsidRDefault="00B422BF" w:rsidP="005A1B6E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5941B294" w14:textId="77777777" w:rsidR="00B422BF" w:rsidRPr="00D96114" w:rsidRDefault="00B422BF" w:rsidP="009D46A2">
    <w:pPr>
      <w:pStyle w:val="Sidefodadresse"/>
      <w:jc w:val="distribute"/>
      <w:rPr>
        <w:lang w:val="en-US"/>
      </w:rPr>
    </w:pPr>
    <w:r w:rsidRPr="00D96114">
      <w:rPr>
        <w:lang w:val="en-US"/>
      </w:rPr>
      <w:t xml:space="preserve">Tel +45 72 27 69 00 </w:t>
    </w:r>
    <w:r w:rsidRPr="00D96114">
      <w:rPr>
        <w:rFonts w:cs="Georgia"/>
        <w:lang w:val="en-US"/>
      </w:rPr>
      <w:t xml:space="preserve">• </w:t>
    </w:r>
    <w:r w:rsidRPr="00D96114">
      <w:rPr>
        <w:lang w:val="en-US"/>
      </w:rPr>
      <w:t xml:space="preserve">Fax +45 72 27 65 01 </w:t>
    </w:r>
    <w:r w:rsidRPr="00D96114">
      <w:rPr>
        <w:rFonts w:cs="Georgia"/>
        <w:lang w:val="en-US"/>
      </w:rPr>
      <w:t xml:space="preserve">• CVR 62534516 • EAN 5798000986008 • </w:t>
    </w:r>
    <w:r w:rsidRPr="00D96114">
      <w:rPr>
        <w:lang w:val="en-US"/>
      </w:rPr>
      <w:t>www.fvst.dk/kontakt • www.fvst.dk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F6A3" w14:textId="77777777" w:rsidR="009D46A2" w:rsidRDefault="00B422BF" w:rsidP="00AC5F7F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0E3B7B9F" w14:textId="77777777" w:rsidR="00B422BF" w:rsidRPr="008C4CED" w:rsidRDefault="00B422BF" w:rsidP="009D46A2">
    <w:pPr>
      <w:pStyle w:val="Sidefodadresse"/>
      <w:jc w:val="distribute"/>
    </w:pPr>
    <w:r w:rsidRPr="008C4CED">
      <w:t xml:space="preserve">Tel +45 72 27 69 00 </w:t>
    </w:r>
    <w:r w:rsidRPr="008C4CED">
      <w:rPr>
        <w:rFonts w:cs="Georgia"/>
      </w:rPr>
      <w:t xml:space="preserve">• </w:t>
    </w:r>
    <w:r w:rsidRPr="008C4CED">
      <w:t xml:space="preserve">Fax +45 72 27 65 01 </w:t>
    </w:r>
    <w:r w:rsidRPr="008C4CED">
      <w:rPr>
        <w:rFonts w:cs="Georgia"/>
      </w:rPr>
      <w:t xml:space="preserve">• CVR 62534516 • EAN 5798000986008 • </w:t>
    </w:r>
    <w:r w:rsidR="008876B0" w:rsidRPr="008C4CED">
      <w:t>email@fvst.dk</w:t>
    </w:r>
    <w:r w:rsidRPr="008C4CED">
      <w:t xml:space="preserve"> • www.fvst.dk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DEAB" w14:textId="77777777" w:rsidR="006A7B3F" w:rsidRDefault="006A7B3F" w:rsidP="00B75408">
      <w:pPr>
        <w:spacing w:after="0" w:line="240" w:lineRule="auto"/>
      </w:pPr>
      <w:r>
        <w:separator/>
      </w:r>
    </w:p>
  </w:footnote>
  <w:footnote w:type="continuationSeparator" w:id="0">
    <w:p w14:paraId="4F7CEADA" w14:textId="77777777" w:rsidR="006A7B3F" w:rsidRDefault="006A7B3F" w:rsidP="00B7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35A" w14:textId="77777777" w:rsidR="00B422BF" w:rsidRDefault="00304186" w:rsidP="00452B93">
    <w:pPr>
      <w:pStyle w:val="Logo"/>
    </w:pPr>
    <w:r>
      <w:drawing>
        <wp:inline distT="0" distB="0" distL="0" distR="0" wp14:anchorId="48FB24BE" wp14:editId="65BD7612">
          <wp:extent cx="1980000" cy="518400"/>
          <wp:effectExtent l="0" t="0" r="1270" b="0"/>
          <wp:docPr id="3" name="Billede 3" descr="Ministeriet for Fødevarer Landbrug og Fiskeri - Fødevarestyrelsen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nsk_FVST2021_2linje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32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8F0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61B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66EB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7A3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261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5632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41D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C4E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2FA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69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540283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CD03BD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50380413">
    <w:abstractNumId w:val="9"/>
  </w:num>
  <w:num w:numId="2" w16cid:durableId="1224683583">
    <w:abstractNumId w:val="7"/>
  </w:num>
  <w:num w:numId="3" w16cid:durableId="1950240639">
    <w:abstractNumId w:val="6"/>
  </w:num>
  <w:num w:numId="4" w16cid:durableId="741370529">
    <w:abstractNumId w:val="5"/>
  </w:num>
  <w:num w:numId="5" w16cid:durableId="1374773481">
    <w:abstractNumId w:val="4"/>
  </w:num>
  <w:num w:numId="6" w16cid:durableId="29574845">
    <w:abstractNumId w:val="8"/>
  </w:num>
  <w:num w:numId="7" w16cid:durableId="1839031899">
    <w:abstractNumId w:val="3"/>
  </w:num>
  <w:num w:numId="8" w16cid:durableId="1557662683">
    <w:abstractNumId w:val="2"/>
  </w:num>
  <w:num w:numId="9" w16cid:durableId="1588534510">
    <w:abstractNumId w:val="1"/>
  </w:num>
  <w:num w:numId="10" w16cid:durableId="967707942">
    <w:abstractNumId w:val="0"/>
  </w:num>
  <w:num w:numId="11" w16cid:durableId="1379475525">
    <w:abstractNumId w:val="11"/>
  </w:num>
  <w:num w:numId="12" w16cid:durableId="837772921">
    <w:abstractNumId w:val="10"/>
  </w:num>
  <w:num w:numId="13" w16cid:durableId="31583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6-26T16:22:40.9364873+02:00&quot;,&quot;Checksum&quot;:&quot;f97e1479e0a4f5085921803841c6b7d0&quot;,&quot;IsAccessible&quot;:true,&quot;Settings&quot;:{&quot;CreatePdfUa&quot;:2}}"/>
    <w:docVar w:name="Encrypted_CloudStatistics_DocumentCreation" w:val="jdVW2FK8uI0YHzTHPTEY1w=="/>
    <w:docVar w:name="Encrypted_CloudStatistics_StoryID" w:val="+I8HViOD3vN3tVz24z2jNKh+5aebdlj0GSETreLZwWW19TSYGdTLlBiqZy54fbit"/>
  </w:docVars>
  <w:rsids>
    <w:rsidRoot w:val="00372701"/>
    <w:rsid w:val="0001271D"/>
    <w:rsid w:val="00035212"/>
    <w:rsid w:val="000372BB"/>
    <w:rsid w:val="00061CD2"/>
    <w:rsid w:val="00062EDE"/>
    <w:rsid w:val="00087CA5"/>
    <w:rsid w:val="00094E1A"/>
    <w:rsid w:val="000966A6"/>
    <w:rsid w:val="000C51B4"/>
    <w:rsid w:val="000E38B3"/>
    <w:rsid w:val="00102530"/>
    <w:rsid w:val="00104D55"/>
    <w:rsid w:val="001301E9"/>
    <w:rsid w:val="001557DB"/>
    <w:rsid w:val="001668F5"/>
    <w:rsid w:val="001678E9"/>
    <w:rsid w:val="00174054"/>
    <w:rsid w:val="00193997"/>
    <w:rsid w:val="001947EB"/>
    <w:rsid w:val="00196444"/>
    <w:rsid w:val="001C60D7"/>
    <w:rsid w:val="001C6DB2"/>
    <w:rsid w:val="001D510C"/>
    <w:rsid w:val="001D671B"/>
    <w:rsid w:val="001E32FC"/>
    <w:rsid w:val="001F7658"/>
    <w:rsid w:val="00211C1E"/>
    <w:rsid w:val="00216B24"/>
    <w:rsid w:val="002211E5"/>
    <w:rsid w:val="00221443"/>
    <w:rsid w:val="002250A2"/>
    <w:rsid w:val="00230E1B"/>
    <w:rsid w:val="00232346"/>
    <w:rsid w:val="00247943"/>
    <w:rsid w:val="002543E4"/>
    <w:rsid w:val="0025450F"/>
    <w:rsid w:val="002663AC"/>
    <w:rsid w:val="00276163"/>
    <w:rsid w:val="002E28B4"/>
    <w:rsid w:val="002F31D9"/>
    <w:rsid w:val="00304186"/>
    <w:rsid w:val="003114BE"/>
    <w:rsid w:val="00312977"/>
    <w:rsid w:val="00320238"/>
    <w:rsid w:val="003218F7"/>
    <w:rsid w:val="00332367"/>
    <w:rsid w:val="00344AF8"/>
    <w:rsid w:val="00361A03"/>
    <w:rsid w:val="00362DBD"/>
    <w:rsid w:val="00372701"/>
    <w:rsid w:val="003737C4"/>
    <w:rsid w:val="00382180"/>
    <w:rsid w:val="003A285A"/>
    <w:rsid w:val="003C2AF1"/>
    <w:rsid w:val="003C3700"/>
    <w:rsid w:val="003C6299"/>
    <w:rsid w:val="003D30B4"/>
    <w:rsid w:val="003D53E0"/>
    <w:rsid w:val="003E5962"/>
    <w:rsid w:val="003E5A3A"/>
    <w:rsid w:val="003F03F4"/>
    <w:rsid w:val="003F69C9"/>
    <w:rsid w:val="003F706A"/>
    <w:rsid w:val="00417186"/>
    <w:rsid w:val="00445B2F"/>
    <w:rsid w:val="00452B93"/>
    <w:rsid w:val="004624F7"/>
    <w:rsid w:val="004800E5"/>
    <w:rsid w:val="00482F37"/>
    <w:rsid w:val="00493C3B"/>
    <w:rsid w:val="004A7280"/>
    <w:rsid w:val="004B392A"/>
    <w:rsid w:val="004C7D3C"/>
    <w:rsid w:val="004D6875"/>
    <w:rsid w:val="004F0941"/>
    <w:rsid w:val="00510B29"/>
    <w:rsid w:val="00525923"/>
    <w:rsid w:val="00525BA6"/>
    <w:rsid w:val="00552AE6"/>
    <w:rsid w:val="005604A7"/>
    <w:rsid w:val="00567594"/>
    <w:rsid w:val="00567EAD"/>
    <w:rsid w:val="0059700A"/>
    <w:rsid w:val="005A1B18"/>
    <w:rsid w:val="005A1B6E"/>
    <w:rsid w:val="005E1E62"/>
    <w:rsid w:val="005E2601"/>
    <w:rsid w:val="00612C0F"/>
    <w:rsid w:val="0061347D"/>
    <w:rsid w:val="00631C81"/>
    <w:rsid w:val="00636EC9"/>
    <w:rsid w:val="00641257"/>
    <w:rsid w:val="006429C8"/>
    <w:rsid w:val="00684C6F"/>
    <w:rsid w:val="0068725D"/>
    <w:rsid w:val="00692BFF"/>
    <w:rsid w:val="006964AF"/>
    <w:rsid w:val="006A7B3F"/>
    <w:rsid w:val="006D7108"/>
    <w:rsid w:val="006D7883"/>
    <w:rsid w:val="006E1136"/>
    <w:rsid w:val="006E310B"/>
    <w:rsid w:val="00704A96"/>
    <w:rsid w:val="00721D4B"/>
    <w:rsid w:val="00725177"/>
    <w:rsid w:val="00753B12"/>
    <w:rsid w:val="00764860"/>
    <w:rsid w:val="00766CA5"/>
    <w:rsid w:val="00797267"/>
    <w:rsid w:val="007A0B95"/>
    <w:rsid w:val="007A2729"/>
    <w:rsid w:val="007A64EA"/>
    <w:rsid w:val="007A7966"/>
    <w:rsid w:val="007D2B3C"/>
    <w:rsid w:val="007D3688"/>
    <w:rsid w:val="007E60A4"/>
    <w:rsid w:val="007F6F31"/>
    <w:rsid w:val="008025DA"/>
    <w:rsid w:val="00810A2B"/>
    <w:rsid w:val="008174A7"/>
    <w:rsid w:val="00820CDB"/>
    <w:rsid w:val="008333E0"/>
    <w:rsid w:val="008350E7"/>
    <w:rsid w:val="00845057"/>
    <w:rsid w:val="00846191"/>
    <w:rsid w:val="0085634C"/>
    <w:rsid w:val="00876628"/>
    <w:rsid w:val="008876B0"/>
    <w:rsid w:val="008A6EC9"/>
    <w:rsid w:val="008B20D1"/>
    <w:rsid w:val="008C4CED"/>
    <w:rsid w:val="008E1401"/>
    <w:rsid w:val="008E74A7"/>
    <w:rsid w:val="00902654"/>
    <w:rsid w:val="0093276B"/>
    <w:rsid w:val="009352C6"/>
    <w:rsid w:val="00943A5D"/>
    <w:rsid w:val="0094676F"/>
    <w:rsid w:val="00962081"/>
    <w:rsid w:val="00973179"/>
    <w:rsid w:val="00986630"/>
    <w:rsid w:val="009A2878"/>
    <w:rsid w:val="009A5CA6"/>
    <w:rsid w:val="009B03B1"/>
    <w:rsid w:val="009B33E7"/>
    <w:rsid w:val="009C7CD1"/>
    <w:rsid w:val="009D46A2"/>
    <w:rsid w:val="00A0074E"/>
    <w:rsid w:val="00A05696"/>
    <w:rsid w:val="00A0762A"/>
    <w:rsid w:val="00A2425D"/>
    <w:rsid w:val="00A31F55"/>
    <w:rsid w:val="00A34454"/>
    <w:rsid w:val="00A36F2A"/>
    <w:rsid w:val="00A430FC"/>
    <w:rsid w:val="00A67020"/>
    <w:rsid w:val="00A827CB"/>
    <w:rsid w:val="00A82A0B"/>
    <w:rsid w:val="00A93C83"/>
    <w:rsid w:val="00AA6EAB"/>
    <w:rsid w:val="00AC4519"/>
    <w:rsid w:val="00AC5F7F"/>
    <w:rsid w:val="00AC6B53"/>
    <w:rsid w:val="00AD0744"/>
    <w:rsid w:val="00AE0D46"/>
    <w:rsid w:val="00AE2C36"/>
    <w:rsid w:val="00AE704C"/>
    <w:rsid w:val="00AF6BEC"/>
    <w:rsid w:val="00B030EA"/>
    <w:rsid w:val="00B07F90"/>
    <w:rsid w:val="00B16D1C"/>
    <w:rsid w:val="00B422BF"/>
    <w:rsid w:val="00B46A16"/>
    <w:rsid w:val="00B533AA"/>
    <w:rsid w:val="00B61941"/>
    <w:rsid w:val="00B6415D"/>
    <w:rsid w:val="00B75408"/>
    <w:rsid w:val="00B85B10"/>
    <w:rsid w:val="00B93F9C"/>
    <w:rsid w:val="00BB3FE2"/>
    <w:rsid w:val="00BE34B1"/>
    <w:rsid w:val="00BF4A73"/>
    <w:rsid w:val="00C00373"/>
    <w:rsid w:val="00C04A57"/>
    <w:rsid w:val="00C07E5A"/>
    <w:rsid w:val="00C15C50"/>
    <w:rsid w:val="00C16594"/>
    <w:rsid w:val="00C24AF7"/>
    <w:rsid w:val="00C36064"/>
    <w:rsid w:val="00C37DD0"/>
    <w:rsid w:val="00C57AFB"/>
    <w:rsid w:val="00C71A1F"/>
    <w:rsid w:val="00C74301"/>
    <w:rsid w:val="00C743E6"/>
    <w:rsid w:val="00C920D8"/>
    <w:rsid w:val="00CA7043"/>
    <w:rsid w:val="00CA7046"/>
    <w:rsid w:val="00CB33E3"/>
    <w:rsid w:val="00CE6FD4"/>
    <w:rsid w:val="00CF54A9"/>
    <w:rsid w:val="00D00A1D"/>
    <w:rsid w:val="00D012D0"/>
    <w:rsid w:val="00D021A4"/>
    <w:rsid w:val="00D23DED"/>
    <w:rsid w:val="00D30C27"/>
    <w:rsid w:val="00D35BFA"/>
    <w:rsid w:val="00D411FA"/>
    <w:rsid w:val="00D533B3"/>
    <w:rsid w:val="00D539AA"/>
    <w:rsid w:val="00D57BF3"/>
    <w:rsid w:val="00D64584"/>
    <w:rsid w:val="00D854D9"/>
    <w:rsid w:val="00D9566A"/>
    <w:rsid w:val="00D96114"/>
    <w:rsid w:val="00D961C4"/>
    <w:rsid w:val="00DB0981"/>
    <w:rsid w:val="00DB4172"/>
    <w:rsid w:val="00DB50D8"/>
    <w:rsid w:val="00DD5D81"/>
    <w:rsid w:val="00DE68E9"/>
    <w:rsid w:val="00DF5F44"/>
    <w:rsid w:val="00E63802"/>
    <w:rsid w:val="00E777C0"/>
    <w:rsid w:val="00EA00C4"/>
    <w:rsid w:val="00ED4D02"/>
    <w:rsid w:val="00EE6900"/>
    <w:rsid w:val="00EE740B"/>
    <w:rsid w:val="00EF063B"/>
    <w:rsid w:val="00F03C1B"/>
    <w:rsid w:val="00F0743A"/>
    <w:rsid w:val="00F10730"/>
    <w:rsid w:val="00F32BC9"/>
    <w:rsid w:val="00F4146F"/>
    <w:rsid w:val="00F625D2"/>
    <w:rsid w:val="00F66BB9"/>
    <w:rsid w:val="00F67344"/>
    <w:rsid w:val="00F7753F"/>
    <w:rsid w:val="00F77636"/>
    <w:rsid w:val="00FB39A1"/>
    <w:rsid w:val="00FB3CE3"/>
    <w:rsid w:val="00FC520B"/>
    <w:rsid w:val="00FD7CC0"/>
    <w:rsid w:val="00FE160B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02FC08"/>
  <w15:docId w15:val="{8F02C05E-6300-4905-8BA5-BCC1E3DC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1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6" w:unhideWhenUsed="1" w:qFormat="1"/>
    <w:lsdException w:name="List Bullet 3" w:semiHidden="1" w:uiPriority="7" w:unhideWhenUsed="1"/>
    <w:lsdException w:name="List Bullet 4" w:semiHidden="1" w:uiPriority="8" w:unhideWhenUsed="1"/>
    <w:lsdException w:name="List Bullet 5" w:semiHidden="1" w:uiPriority="9" w:unhideWhenUsed="1"/>
    <w:lsdException w:name="List Number 2" w:semiHidden="1" w:uiPriority="11" w:unhideWhenUsed="1" w:qFormat="1"/>
    <w:lsdException w:name="List Number 3" w:semiHidden="1" w:uiPriority="12" w:unhideWhenUsed="1"/>
    <w:lsdException w:name="List Number 4" w:semiHidden="1" w:uiPriority="13" w:unhideWhenUsed="1"/>
    <w:lsdException w:name="List Number 5" w:semiHidden="1" w:uiPriority="14" w:unhideWhenUsed="1"/>
    <w:lsdException w:name="Title" w:uiPriority="17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8" w:unhideWhenUsed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61A03"/>
    <w:pPr>
      <w:spacing w:after="200" w:line="260" w:lineRule="atLeast"/>
    </w:p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rsid w:val="00C920D8"/>
    <w:pPr>
      <w:ind w:right="-1391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01271D"/>
    <w:pPr>
      <w:ind w:right="27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3"/>
    <w:unhideWhenUsed/>
    <w:rsid w:val="00F0743A"/>
    <w:pPr>
      <w:keepNext/>
      <w:keepLines/>
      <w:suppressAutoHyphens/>
      <w:spacing w:before="320" w:after="0" w:line="240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4"/>
    <w:unhideWhenUsed/>
    <w:rsid w:val="00F0743A"/>
    <w:pPr>
      <w:keepNext/>
      <w:keepLines/>
      <w:suppressAutoHyphens/>
      <w:spacing w:before="320" w:after="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9"/>
    <w:semiHidden/>
    <w:rsid w:val="00F0743A"/>
    <w:pPr>
      <w:keepNext/>
      <w:keepLines/>
      <w:suppressAutoHyphens/>
      <w:spacing w:before="32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0743A"/>
    <w:pPr>
      <w:keepNext/>
      <w:keepLines/>
      <w:suppressAutoHyphens/>
      <w:spacing w:before="320" w:after="0" w:line="240" w:lineRule="auto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0743A"/>
    <w:pPr>
      <w:keepNext/>
      <w:keepLines/>
      <w:suppressAutoHyphens/>
      <w:spacing w:before="320" w:after="0" w:line="240" w:lineRule="auto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0743A"/>
    <w:pPr>
      <w:keepNext/>
      <w:keepLines/>
      <w:suppressAutoHyphens/>
      <w:spacing w:before="320" w:after="0" w:line="240" w:lineRule="auto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0743A"/>
    <w:pPr>
      <w:keepNext/>
      <w:keepLines/>
      <w:suppressAutoHyphens/>
      <w:spacing w:before="320" w:after="0" w:line="240" w:lineRule="auto"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452B93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B93"/>
    <w:rPr>
      <w:rFonts w:ascii="Georgia" w:hAnsi="Georgia"/>
      <w:sz w:val="20"/>
      <w:lang w:val="da-DK"/>
    </w:rPr>
  </w:style>
  <w:style w:type="paragraph" w:styleId="Sidefod">
    <w:name w:val="footer"/>
    <w:basedOn w:val="Normal"/>
    <w:link w:val="SidefodTegn"/>
    <w:uiPriority w:val="19"/>
    <w:unhideWhenUsed/>
    <w:rsid w:val="00B07F90"/>
    <w:pPr>
      <w:spacing w:after="0" w:line="168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07F90"/>
    <w:rPr>
      <w:rFonts w:ascii="Georgia" w:hAnsi="Georgia"/>
      <w:sz w:val="1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A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A285A"/>
    <w:rPr>
      <w:rFonts w:ascii="Tahoma" w:hAnsi="Tahoma" w:cs="Tahoma"/>
      <w:sz w:val="16"/>
      <w:szCs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15C50"/>
    <w:rPr>
      <w:color w:val="808080"/>
      <w:lang w:val="da-DK"/>
    </w:rPr>
  </w:style>
  <w:style w:type="table" w:styleId="Tabel-Gitter">
    <w:name w:val="Table Grid"/>
    <w:basedOn w:val="Tabel-Normal"/>
    <w:uiPriority w:val="99"/>
    <w:semiHidden/>
    <w:unhideWhenUsed/>
    <w:rsid w:val="008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94E1A"/>
    <w:rPr>
      <w:rFonts w:ascii="Georgia" w:hAnsi="Georgia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C71A1F"/>
    <w:pPr>
      <w:spacing w:after="60" w:line="240" w:lineRule="auto"/>
    </w:pPr>
    <w:rPr>
      <w:rFonts w:eastAsia="Times New Roman" w:cs="Times New Roman"/>
      <w:sz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1A1F"/>
    <w:rPr>
      <w:rFonts w:eastAsia="Times New Roman" w:cs="Times New Roman"/>
      <w:sz w:val="16"/>
      <w:lang w:eastAsia="da-DK"/>
    </w:rPr>
  </w:style>
  <w:style w:type="character" w:styleId="Hyperlink">
    <w:name w:val="Hyperlink"/>
    <w:uiPriority w:val="99"/>
    <w:semiHidden/>
    <w:rsid w:val="00F67344"/>
    <w:rPr>
      <w:color w:val="1942B7"/>
      <w:u w:val="single"/>
      <w:lang w:val="da-DK"/>
    </w:rPr>
  </w:style>
  <w:style w:type="paragraph" w:customStyle="1" w:styleId="Sidefodadresse">
    <w:name w:val="Sidefod adresse"/>
    <w:basedOn w:val="Sidefod"/>
    <w:uiPriority w:val="15"/>
    <w:unhideWhenUsed/>
    <w:qFormat/>
    <w:rsid w:val="00AC5F7F"/>
  </w:style>
  <w:style w:type="paragraph" w:customStyle="1" w:styleId="Logo">
    <w:name w:val="Logo"/>
    <w:basedOn w:val="Sidehoved"/>
    <w:next w:val="Sidehoved"/>
    <w:uiPriority w:val="20"/>
    <w:unhideWhenUsed/>
    <w:rsid w:val="00452B93"/>
    <w:pPr>
      <w:ind w:left="6475" w:right="-2608"/>
    </w:pPr>
    <w:rPr>
      <w:noProof/>
      <w:lang w:eastAsia="da-DK"/>
    </w:rPr>
  </w:style>
  <w:style w:type="paragraph" w:styleId="Bibliografi">
    <w:name w:val="Bibliography"/>
    <w:basedOn w:val="Normal"/>
    <w:next w:val="Normal"/>
    <w:uiPriority w:val="99"/>
    <w:semiHidden/>
    <w:rsid w:val="00F0743A"/>
  </w:style>
  <w:style w:type="paragraph" w:styleId="Bloktekst">
    <w:name w:val="Block Text"/>
    <w:basedOn w:val="Normal"/>
    <w:uiPriority w:val="99"/>
    <w:semiHidden/>
    <w:rsid w:val="003C62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743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F0743A"/>
    <w:rPr>
      <w:rFonts w:ascii="Georgia" w:hAnsi="Georgia"/>
      <w:sz w:val="20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F0743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F0743A"/>
    <w:rPr>
      <w:rFonts w:ascii="Georgia" w:hAnsi="Georgia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F0743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743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F0743A"/>
    <w:rPr>
      <w:rFonts w:ascii="Georgia" w:hAnsi="Georgia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743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0743A"/>
    <w:rPr>
      <w:rFonts w:ascii="Georgia" w:hAnsi="Georgia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743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743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743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illedtekst">
    <w:name w:val="caption"/>
    <w:basedOn w:val="Normal"/>
    <w:next w:val="Normal"/>
    <w:uiPriority w:val="99"/>
    <w:semiHidden/>
    <w:rsid w:val="00F0743A"/>
    <w:pPr>
      <w:spacing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F0743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F0743A"/>
    <w:rPr>
      <w:rFonts w:ascii="Georgia" w:hAnsi="Georgia"/>
      <w:sz w:val="20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F0743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743A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7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F0743A"/>
    <w:rPr>
      <w:rFonts w:ascii="Georgia" w:hAnsi="Georgia"/>
      <w:b/>
      <w:bCs/>
      <w:sz w:val="20"/>
      <w:szCs w:val="20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0743A"/>
  </w:style>
  <w:style w:type="character" w:customStyle="1" w:styleId="DatoTegn">
    <w:name w:val="Dato Tegn"/>
    <w:basedOn w:val="Standardskrifttypeiafsnit"/>
    <w:link w:val="Dato"/>
    <w:uiPriority w:val="99"/>
    <w:rsid w:val="00F0743A"/>
    <w:rPr>
      <w:rFonts w:ascii="Georgia" w:hAnsi="Georgia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F0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F0743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F0743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F0743A"/>
    <w:rPr>
      <w:rFonts w:ascii="Georgia" w:hAnsi="Georgia"/>
      <w:sz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C71A1F"/>
    <w:pPr>
      <w:spacing w:after="60" w:line="240" w:lineRule="auto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1A1F"/>
    <w:rPr>
      <w:sz w:val="16"/>
    </w:rPr>
  </w:style>
  <w:style w:type="paragraph" w:styleId="Modtageradresse">
    <w:name w:val="envelope address"/>
    <w:basedOn w:val="Normal"/>
    <w:uiPriority w:val="99"/>
    <w:semiHidden/>
    <w:rsid w:val="007A64EA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F0743A"/>
    <w:pPr>
      <w:spacing w:after="0" w:line="240" w:lineRule="auto"/>
    </w:pPr>
    <w:rPr>
      <w:rFonts w:eastAsiaTheme="majorEastAsia" w:cstheme="majorBidi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920D8"/>
    <w:rPr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01271D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3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743A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743A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0743A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0743A"/>
    <w:rPr>
      <w:rFonts w:eastAsiaTheme="majorEastAsia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0743A"/>
    <w:rPr>
      <w:rFonts w:eastAsiaTheme="majorEastAsia" w:cstheme="majorBidi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0743A"/>
    <w:rPr>
      <w:rFonts w:eastAsiaTheme="majorEastAsia" w:cstheme="majorBidi"/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F0743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F0743A"/>
    <w:rPr>
      <w:rFonts w:ascii="Georgia" w:hAnsi="Georgia"/>
      <w:i/>
      <w:iCs/>
      <w:sz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F0743A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Indeks1">
    <w:name w:val="index 1"/>
    <w:basedOn w:val="Normal"/>
    <w:next w:val="Normal"/>
    <w:uiPriority w:val="99"/>
    <w:semiHidden/>
    <w:rsid w:val="00F0743A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uiPriority w:val="99"/>
    <w:semiHidden/>
    <w:rsid w:val="00F0743A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uiPriority w:val="99"/>
    <w:semiHidden/>
    <w:rsid w:val="00F0743A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uiPriority w:val="99"/>
    <w:semiHidden/>
    <w:rsid w:val="00F0743A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uiPriority w:val="99"/>
    <w:semiHidden/>
    <w:rsid w:val="00F0743A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uiPriority w:val="99"/>
    <w:semiHidden/>
    <w:rsid w:val="00F0743A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uiPriority w:val="99"/>
    <w:semiHidden/>
    <w:rsid w:val="00F0743A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uiPriority w:val="99"/>
    <w:semiHidden/>
    <w:rsid w:val="00F0743A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uiPriority w:val="99"/>
    <w:semiHidden/>
    <w:rsid w:val="00F0743A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0743A"/>
    <w:pPr>
      <w:suppressAutoHyphens/>
    </w:pPr>
    <w:rPr>
      <w:rFonts w:eastAsiaTheme="majorEastAsia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A430F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30FC"/>
    <w:rPr>
      <w:rFonts w:ascii="Georgia" w:hAnsi="Georgia"/>
      <w:b/>
      <w:bCs/>
      <w:i/>
      <w:iCs/>
      <w:sz w:val="20"/>
      <w:lang w:val="da-DK"/>
    </w:rPr>
  </w:style>
  <w:style w:type="paragraph" w:styleId="Liste">
    <w:name w:val="List"/>
    <w:basedOn w:val="Normal"/>
    <w:uiPriority w:val="99"/>
    <w:semiHidden/>
    <w:rsid w:val="00F0743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743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743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743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743A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F0743A"/>
    <w:pPr>
      <w:numPr>
        <w:numId w:val="1"/>
      </w:numPr>
    </w:pPr>
  </w:style>
  <w:style w:type="paragraph" w:styleId="Opstilling-punkttegn2">
    <w:name w:val="List Bullet 2"/>
    <w:basedOn w:val="Normal"/>
    <w:uiPriority w:val="6"/>
    <w:unhideWhenUsed/>
    <w:qFormat/>
    <w:rsid w:val="00F0743A"/>
    <w:pPr>
      <w:numPr>
        <w:numId w:val="2"/>
      </w:numPr>
    </w:pPr>
  </w:style>
  <w:style w:type="paragraph" w:styleId="Opstilling-punkttegn3">
    <w:name w:val="List Bullet 3"/>
    <w:basedOn w:val="Normal"/>
    <w:uiPriority w:val="7"/>
    <w:unhideWhenUsed/>
    <w:rsid w:val="00F0743A"/>
    <w:pPr>
      <w:numPr>
        <w:numId w:val="3"/>
      </w:numPr>
    </w:pPr>
  </w:style>
  <w:style w:type="paragraph" w:styleId="Opstilling-punkttegn4">
    <w:name w:val="List Bullet 4"/>
    <w:basedOn w:val="Normal"/>
    <w:uiPriority w:val="8"/>
    <w:unhideWhenUsed/>
    <w:rsid w:val="00F0743A"/>
    <w:pPr>
      <w:numPr>
        <w:numId w:val="4"/>
      </w:numPr>
    </w:pPr>
  </w:style>
  <w:style w:type="paragraph" w:styleId="Opstilling-punkttegn5">
    <w:name w:val="List Bullet 5"/>
    <w:basedOn w:val="Normal"/>
    <w:uiPriority w:val="9"/>
    <w:unhideWhenUsed/>
    <w:rsid w:val="00F0743A"/>
    <w:pPr>
      <w:numPr>
        <w:numId w:val="5"/>
      </w:numPr>
    </w:pPr>
  </w:style>
  <w:style w:type="paragraph" w:styleId="Opstilling-forts">
    <w:name w:val="List Continue"/>
    <w:basedOn w:val="Normal"/>
    <w:uiPriority w:val="99"/>
    <w:semiHidden/>
    <w:rsid w:val="00F0743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743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743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743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743A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10"/>
    <w:unhideWhenUsed/>
    <w:qFormat/>
    <w:rsid w:val="00F0743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11"/>
    <w:unhideWhenUsed/>
    <w:qFormat/>
    <w:rsid w:val="00F0743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12"/>
    <w:unhideWhenUsed/>
    <w:rsid w:val="00F0743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13"/>
    <w:unhideWhenUsed/>
    <w:rsid w:val="00F0743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14"/>
    <w:unhideWhenUsed/>
    <w:rsid w:val="00F0743A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F0743A"/>
    <w:pPr>
      <w:ind w:left="720"/>
    </w:pPr>
  </w:style>
  <w:style w:type="paragraph" w:styleId="Makrotekst">
    <w:name w:val="macro"/>
    <w:link w:val="MakrotekstTegn"/>
    <w:uiPriority w:val="99"/>
    <w:semiHidden/>
    <w:rsid w:val="00F07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F07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rsid w:val="00F0743A"/>
    <w:rPr>
      <w:rFonts w:ascii="Georgia" w:eastAsiaTheme="majorEastAsia" w:hAnsi="Georgia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F0743A"/>
  </w:style>
  <w:style w:type="paragraph" w:styleId="NormalWeb">
    <w:name w:val="Normal (Web)"/>
    <w:basedOn w:val="Normal"/>
    <w:uiPriority w:val="99"/>
    <w:semiHidden/>
    <w:rsid w:val="00F0743A"/>
    <w:rPr>
      <w:rFonts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F0743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743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F0743A"/>
    <w:rPr>
      <w:rFonts w:ascii="Georgia" w:hAnsi="Georgia"/>
      <w:sz w:val="20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F0743A"/>
    <w:pPr>
      <w:spacing w:after="0" w:line="240" w:lineRule="auto"/>
    </w:pPr>
    <w:rPr>
      <w:rFonts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0743A"/>
    <w:rPr>
      <w:rFonts w:ascii="Georgia" w:hAnsi="Georgia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F0743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743A"/>
    <w:rPr>
      <w:rFonts w:ascii="Georgia" w:hAnsi="Georgia"/>
      <w:i/>
      <w:iCs/>
      <w:sz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0743A"/>
  </w:style>
  <w:style w:type="character" w:customStyle="1" w:styleId="StarthilsenTegn">
    <w:name w:val="Starthilsen Tegn"/>
    <w:basedOn w:val="Standardskrifttypeiafsnit"/>
    <w:link w:val="Starthilsen"/>
    <w:uiPriority w:val="99"/>
    <w:rsid w:val="00F0743A"/>
    <w:rPr>
      <w:rFonts w:ascii="Georgia" w:hAnsi="Georgia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F0743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F0743A"/>
    <w:rPr>
      <w:rFonts w:ascii="Georgia" w:hAnsi="Georgia"/>
      <w:sz w:val="20"/>
      <w:lang w:val="da-DK"/>
    </w:rPr>
  </w:style>
  <w:style w:type="paragraph" w:styleId="Undertitel">
    <w:name w:val="Subtitle"/>
    <w:basedOn w:val="Normal"/>
    <w:next w:val="Normal"/>
    <w:link w:val="UndertitelTegn"/>
    <w:uiPriority w:val="18"/>
    <w:unhideWhenUsed/>
    <w:rsid w:val="00F0743A"/>
    <w:pPr>
      <w:numPr>
        <w:ilvl w:val="1"/>
      </w:numPr>
      <w:suppressAutoHyphens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43A"/>
    <w:rPr>
      <w:rFonts w:eastAsiaTheme="majorEastAsia" w:cstheme="majorBidi"/>
      <w:i/>
      <w:iCs/>
      <w:spacing w:val="15"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F0743A"/>
    <w:pPr>
      <w:spacing w:after="0"/>
    </w:pPr>
  </w:style>
  <w:style w:type="paragraph" w:styleId="Titel">
    <w:name w:val="Title"/>
    <w:basedOn w:val="Normal"/>
    <w:next w:val="Normal"/>
    <w:link w:val="TitelTegn"/>
    <w:uiPriority w:val="17"/>
    <w:unhideWhenUsed/>
    <w:rsid w:val="00A430FC"/>
    <w:pPr>
      <w:suppressAutoHyphens/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430FC"/>
    <w:rPr>
      <w:rFonts w:eastAsiaTheme="majorEastAsi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B422BF"/>
    <w:pPr>
      <w:suppressAutoHyphens/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99"/>
    <w:semiHidden/>
    <w:rsid w:val="00F0743A"/>
    <w:pPr>
      <w:spacing w:after="100"/>
    </w:pPr>
  </w:style>
  <w:style w:type="paragraph" w:styleId="Indholdsfortegnelse2">
    <w:name w:val="toc 2"/>
    <w:basedOn w:val="Normal"/>
    <w:next w:val="Normal"/>
    <w:uiPriority w:val="99"/>
    <w:semiHidden/>
    <w:rsid w:val="00F0743A"/>
    <w:pPr>
      <w:spacing w:after="100"/>
      <w:ind w:left="200"/>
    </w:pPr>
  </w:style>
  <w:style w:type="paragraph" w:styleId="Indholdsfortegnelse3">
    <w:name w:val="toc 3"/>
    <w:basedOn w:val="Normal"/>
    <w:next w:val="Normal"/>
    <w:uiPriority w:val="99"/>
    <w:semiHidden/>
    <w:rsid w:val="00F0743A"/>
    <w:pPr>
      <w:spacing w:after="100"/>
      <w:ind w:left="400"/>
    </w:pPr>
  </w:style>
  <w:style w:type="paragraph" w:styleId="Indholdsfortegnelse4">
    <w:name w:val="toc 4"/>
    <w:basedOn w:val="Normal"/>
    <w:next w:val="Normal"/>
    <w:uiPriority w:val="99"/>
    <w:semiHidden/>
    <w:rsid w:val="00F0743A"/>
    <w:pPr>
      <w:spacing w:after="100"/>
      <w:ind w:left="600"/>
    </w:pPr>
  </w:style>
  <w:style w:type="paragraph" w:styleId="Indholdsfortegnelse5">
    <w:name w:val="toc 5"/>
    <w:basedOn w:val="Normal"/>
    <w:next w:val="Normal"/>
    <w:uiPriority w:val="99"/>
    <w:semiHidden/>
    <w:rsid w:val="00F0743A"/>
    <w:pPr>
      <w:spacing w:after="100"/>
      <w:ind w:left="800"/>
    </w:pPr>
  </w:style>
  <w:style w:type="paragraph" w:styleId="Indholdsfortegnelse6">
    <w:name w:val="toc 6"/>
    <w:basedOn w:val="Normal"/>
    <w:next w:val="Normal"/>
    <w:uiPriority w:val="99"/>
    <w:semiHidden/>
    <w:rsid w:val="00F0743A"/>
    <w:pPr>
      <w:spacing w:after="100"/>
      <w:ind w:left="1000"/>
    </w:pPr>
  </w:style>
  <w:style w:type="paragraph" w:styleId="Indholdsfortegnelse7">
    <w:name w:val="toc 7"/>
    <w:basedOn w:val="Normal"/>
    <w:next w:val="Normal"/>
    <w:uiPriority w:val="99"/>
    <w:semiHidden/>
    <w:rsid w:val="00F0743A"/>
    <w:pPr>
      <w:spacing w:after="100"/>
      <w:ind w:left="1200"/>
    </w:pPr>
  </w:style>
  <w:style w:type="paragraph" w:styleId="Indholdsfortegnelse8">
    <w:name w:val="toc 8"/>
    <w:basedOn w:val="Normal"/>
    <w:next w:val="Normal"/>
    <w:uiPriority w:val="99"/>
    <w:semiHidden/>
    <w:rsid w:val="00F0743A"/>
    <w:pPr>
      <w:spacing w:after="100"/>
      <w:ind w:left="1400"/>
    </w:pPr>
  </w:style>
  <w:style w:type="paragraph" w:styleId="Indholdsfortegnelse9">
    <w:name w:val="toc 9"/>
    <w:basedOn w:val="Normal"/>
    <w:next w:val="Normal"/>
    <w:uiPriority w:val="99"/>
    <w:semiHidden/>
    <w:rsid w:val="00F0743A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21"/>
    <w:unhideWhenUsed/>
    <w:rsid w:val="00F0743A"/>
    <w:pPr>
      <w:outlineLvl w:val="9"/>
    </w:pPr>
  </w:style>
  <w:style w:type="numbering" w:styleId="111111">
    <w:name w:val="Outline List 2"/>
    <w:basedOn w:val="Ingenoversigt"/>
    <w:uiPriority w:val="99"/>
    <w:semiHidden/>
    <w:rsid w:val="003E5A3A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3E5A3A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3E5A3A"/>
    <w:pPr>
      <w:numPr>
        <w:numId w:val="13"/>
      </w:numPr>
    </w:pPr>
  </w:style>
  <w:style w:type="character" w:styleId="Bogenstitel">
    <w:name w:val="Book Title"/>
    <w:basedOn w:val="Standardskrifttypeiafsnit"/>
    <w:uiPriority w:val="99"/>
    <w:semiHidden/>
    <w:rsid w:val="003E5A3A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5A3A"/>
    <w:rPr>
      <w:sz w:val="16"/>
      <w:szCs w:val="16"/>
      <w:lang w:val="da-DK"/>
    </w:rPr>
  </w:style>
  <w:style w:type="table" w:styleId="Mrkliste">
    <w:name w:val="Dark List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remhv">
    <w:name w:val="Emphasis"/>
    <w:basedOn w:val="Standardskrifttypeiafsnit"/>
    <w:uiPriority w:val="99"/>
    <w:semiHidden/>
    <w:rsid w:val="003E5A3A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E5A3A"/>
    <w:rPr>
      <w:vertAlign w:val="superscript"/>
      <w:lang w:val="da-DK"/>
    </w:rPr>
  </w:style>
  <w:style w:type="character" w:styleId="BesgtLink">
    <w:name w:val="FollowedHyperlink"/>
    <w:basedOn w:val="Standardskrifttypeiafsnit"/>
    <w:uiPriority w:val="99"/>
    <w:semiHidden/>
    <w:rsid w:val="003E5A3A"/>
    <w:rPr>
      <w:color w:val="800080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3E5A3A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3E5A3A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E5A3A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3E5A3A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E5A3A"/>
    <w:rPr>
      <w:i/>
      <w:iCs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3114BE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rsid w:val="003C3700"/>
    <w:rPr>
      <w:b/>
      <w:bCs/>
      <w:smallCaps/>
      <w:color w:val="1748A9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3E5A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3E5A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3E5A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3E5A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3E5A3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3E5A3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3E5A3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5A3A"/>
    <w:rPr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rsid w:val="003E5A3A"/>
    <w:rPr>
      <w:lang w:val="da-DK"/>
    </w:rPr>
  </w:style>
  <w:style w:type="character" w:styleId="Strk">
    <w:name w:val="Strong"/>
    <w:basedOn w:val="Standardskrifttypeiafsnit"/>
    <w:uiPriority w:val="99"/>
    <w:semiHidden/>
    <w:rsid w:val="003E5A3A"/>
    <w:rPr>
      <w:b/>
      <w:bCs/>
      <w:lang w:val="da-DK"/>
    </w:rPr>
  </w:style>
  <w:style w:type="character" w:styleId="Svagfremhvning">
    <w:name w:val="Subtle Emphasis"/>
    <w:basedOn w:val="Standardskrifttypeiafsnit"/>
    <w:uiPriority w:val="99"/>
    <w:semiHidden/>
    <w:rsid w:val="003E5A3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rsid w:val="00B16D1C"/>
    <w:rPr>
      <w:smallCaps/>
      <w:color w:val="1942B7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E5A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5A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5A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5A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5A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5A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5A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5A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5A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5A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5A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5A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5A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5A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5A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5A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5A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5A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5A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E5A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5A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5A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E5A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E5A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efoddatomm">
    <w:name w:val="Sidefod dato m.m."/>
    <w:basedOn w:val="Normal"/>
    <w:next w:val="Sidefodadresse"/>
    <w:uiPriority w:val="16"/>
    <w:semiHidden/>
    <w:unhideWhenUsed/>
    <w:rsid w:val="00AD0744"/>
    <w:pPr>
      <w:spacing w:after="160"/>
    </w:pPr>
    <w:rPr>
      <w:noProof/>
    </w:rPr>
  </w:style>
  <w:style w:type="character" w:customStyle="1" w:styleId="ParadigmeKommentar">
    <w:name w:val="ParadigmeKommentar"/>
    <w:basedOn w:val="Standardskrifttypeiafsnit"/>
    <w:uiPriority w:val="7"/>
    <w:rsid w:val="00C16594"/>
    <w:rPr>
      <w:rFonts w:ascii="Georgia" w:hAnsi="Georgia"/>
      <w:i w:val="0"/>
      <w:color w:val="FF0000"/>
      <w:sz w:val="18"/>
      <w:u w:val="none"/>
    </w:rPr>
  </w:style>
  <w:style w:type="table" w:styleId="Almindeligtabel4">
    <w:name w:val="Plain Table 4"/>
    <w:basedOn w:val="Tabel-Normal"/>
    <w:uiPriority w:val="44"/>
    <w:rsid w:val="006D78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basedOn w:val="Normal"/>
    <w:rsid w:val="005E1E62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A0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Workgroup%20Templates\FVST-breve\08_Notatskabelon_FV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38D3F0715C4D61AED7F218B1D657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2B903-C493-4504-AC48-03A525A80D9C}"/>
      </w:docPartPr>
      <w:docPartBody>
        <w:p w:rsidR="008312E0" w:rsidRDefault="009E7B7D">
          <w:pPr>
            <w:pStyle w:val="4438D3F0715C4D61AED7F218B1D6576A"/>
          </w:pPr>
          <w:r w:rsidRPr="002C7C17">
            <w:rPr>
              <w:rStyle w:val="Pladsholdertekst"/>
            </w:rPr>
            <w:t>[Ansv. enhed]</w:t>
          </w:r>
        </w:p>
      </w:docPartBody>
    </w:docPart>
    <w:docPart>
      <w:docPartPr>
        <w:name w:val="6B58BCF0FED44534B068BA72DA8DDC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221B5-78F1-4697-81AC-2F515315470A}"/>
      </w:docPartPr>
      <w:docPartBody>
        <w:p w:rsidR="008312E0" w:rsidRDefault="009E7B7D">
          <w:pPr>
            <w:pStyle w:val="6B58BCF0FED44534B068BA72DA8DDC7A"/>
          </w:pPr>
          <w:r w:rsidRPr="00BF10BE">
            <w:rPr>
              <w:rStyle w:val="Pladsholdertekst"/>
            </w:rPr>
            <w:t>[Sagsnr.]</w:t>
          </w:r>
        </w:p>
      </w:docPartBody>
    </w:docPart>
    <w:docPart>
      <w:docPartPr>
        <w:name w:val="1B15C3D2DB4B43CB8926A3AB428DDC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E93F95-DAE2-4B21-835B-2F7A997B13D7}"/>
      </w:docPartPr>
      <w:docPartBody>
        <w:p w:rsidR="008312E0" w:rsidRDefault="009E7B7D">
          <w:pPr>
            <w:pStyle w:val="1B15C3D2DB4B43CB8926A3AB428DDCEC"/>
          </w:pPr>
          <w:r w:rsidRPr="00BF10BE">
            <w:rPr>
              <w:rStyle w:val="Pladsholdertekst"/>
            </w:rPr>
            <w:t>[Brevdato]</w:t>
          </w:r>
        </w:p>
      </w:docPartBody>
    </w:docPart>
    <w:docPart>
      <w:docPartPr>
        <w:name w:val="33B2B826306D41E4A31560F54B021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2FE8C1-2B6A-4FCD-BCA3-CF9ACC1BA0B8}"/>
      </w:docPartPr>
      <w:docPartBody>
        <w:p w:rsidR="008312E0" w:rsidRDefault="009E7B7D">
          <w:pPr>
            <w:pStyle w:val="33B2B826306D41E4A31560F54B021D54"/>
          </w:pPr>
          <w:r w:rsidRPr="00BF10BE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7D"/>
    <w:rsid w:val="00104D55"/>
    <w:rsid w:val="00232346"/>
    <w:rsid w:val="0025450F"/>
    <w:rsid w:val="00312977"/>
    <w:rsid w:val="00810A2B"/>
    <w:rsid w:val="008312E0"/>
    <w:rsid w:val="0093276B"/>
    <w:rsid w:val="009E7B7D"/>
    <w:rsid w:val="00A827CB"/>
    <w:rsid w:val="00C37DD0"/>
    <w:rsid w:val="00D57BF3"/>
    <w:rsid w:val="00DB0981"/>
    <w:rsid w:val="00DD5D81"/>
    <w:rsid w:val="00F625D2"/>
    <w:rsid w:val="00F77636"/>
    <w:rsid w:val="00FB3CE3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438D3F0715C4D61AED7F218B1D6576A">
    <w:name w:val="4438D3F0715C4D61AED7F218B1D6576A"/>
  </w:style>
  <w:style w:type="paragraph" w:customStyle="1" w:styleId="6B58BCF0FED44534B068BA72DA8DDC7A">
    <w:name w:val="6B58BCF0FED44534B068BA72DA8DDC7A"/>
  </w:style>
  <w:style w:type="paragraph" w:customStyle="1" w:styleId="1B15C3D2DB4B43CB8926A3AB428DDCEC">
    <w:name w:val="1B15C3D2DB4B43CB8926A3AB428DDCEC"/>
  </w:style>
  <w:style w:type="paragraph" w:customStyle="1" w:styleId="33B2B826306D41E4A31560F54B021D54">
    <w:name w:val="33B2B826306D41E4A31560F54B02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 xmlns="Workzon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Root xmlns="Captia">
  <case>
    <Content id="responsible_ou">
      <Elab>Udbetalingsenheden</Elab>
    </Content>
  </case>
  <case>
    <Content id="file_no">
      <Value>2025-111643</Value>
    </Content>
  </case>
  <case>
    <officer>
      <Content id="name_code">
        <Value>MATVE</Value>
      </Content>
    </officer>
  </case>
  <record>
    <Content id="letter_date">
      <Value>2026-01-12T00:00:00</Value>
    </Content>
  </record>
  <record>
    <Content id="title">
      <Value>høring om udkast til bekendtgørelse om støtte til gebyr for kontrol og udstedelse af dyresundhedscertifikat ved flytning af landdyr mellem Bornholm og det øvrige Danmark via Sverige</Value>
    </Content>
  </record>
</Root>
</file>

<file path=customXml/itemProps1.xml><?xml version="1.0" encoding="utf-8"?>
<ds:datastoreItem xmlns:ds="http://schemas.openxmlformats.org/officeDocument/2006/customXml" ds:itemID="{ECA05B44-34F9-4061-9BEE-D64A1D8D6613}">
  <ds:schemaRefs>
    <ds:schemaRef ds:uri="Workzone"/>
  </ds:schemaRefs>
</ds:datastoreItem>
</file>

<file path=customXml/itemProps2.xml><?xml version="1.0" encoding="utf-8"?>
<ds:datastoreItem xmlns:ds="http://schemas.openxmlformats.org/officeDocument/2006/customXml" ds:itemID="{A7CBBAE6-E837-4E85-AF42-06350000E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ECF8A-3CBE-456E-B041-993827F80A72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08_Notatskabelon_FVST.dotx</Template>
  <TotalTime>1</TotalTime>
  <Pages>1</Pages>
  <Words>266</Words>
  <Characters>1633</Characters>
  <Application>Microsoft Office Word</Application>
  <DocSecurity>4</DocSecurity>
  <Lines>34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Fødevarestyrelsen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Trine Hasselström</dc:creator>
  <cp:lastModifiedBy>Helle Daugaard Larsen</cp:lastModifiedBy>
  <cp:revision>2</cp:revision>
  <cp:lastPrinted>2016-03-15T10:30:00Z</cp:lastPrinted>
  <dcterms:created xsi:type="dcterms:W3CDTF">2026-01-13T11:54:00Z</dcterms:created>
  <dcterms:modified xsi:type="dcterms:W3CDTF">2026-01-13T11:54:00Z</dcterms:modified>
</cp:coreProperties>
</file>