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16"/>
        <w:gridCol w:w="1939"/>
      </w:tblGrid>
      <w:tr w:rsidR="005271D6" w:rsidRPr="00163857" w14:paraId="1B0136D0" w14:textId="77777777" w:rsidTr="003F319A">
        <w:trPr>
          <w:cantSplit/>
          <w:trHeight w:val="2600"/>
        </w:trPr>
        <w:tc>
          <w:tcPr>
            <w:tcW w:w="7116" w:type="dxa"/>
          </w:tcPr>
          <w:p w14:paraId="3DAABF85" w14:textId="77777777" w:rsidR="005271D6" w:rsidRPr="00163857" w:rsidRDefault="005271D6" w:rsidP="00353FAA"/>
          <w:p w14:paraId="5A82271C" w14:textId="77777777" w:rsidR="005271D6" w:rsidRPr="00163857" w:rsidRDefault="005271D6" w:rsidP="00353FAA"/>
          <w:p w14:paraId="37E2A12F" w14:textId="77777777" w:rsidR="00E46DA0" w:rsidRPr="00163857" w:rsidRDefault="00E46DA0" w:rsidP="00E46DA0"/>
          <w:p w14:paraId="3709346E" w14:textId="77777777" w:rsidR="007F73B3" w:rsidRPr="00163857" w:rsidRDefault="007F73B3" w:rsidP="00534BE1"/>
        </w:tc>
        <w:tc>
          <w:tcPr>
            <w:tcW w:w="1939" w:type="dxa"/>
          </w:tcPr>
          <w:p w14:paraId="772D2C16" w14:textId="77777777" w:rsidR="005271D6" w:rsidRPr="00163857" w:rsidRDefault="005271D6" w:rsidP="00557A69"/>
        </w:tc>
      </w:tr>
      <w:tr w:rsidR="00541D1B" w:rsidRPr="00163857" w14:paraId="0135801E" w14:textId="77777777" w:rsidTr="003F319A">
        <w:trPr>
          <w:cantSplit/>
        </w:trPr>
        <w:tc>
          <w:tcPr>
            <w:tcW w:w="7116" w:type="dxa"/>
          </w:tcPr>
          <w:p w14:paraId="63A40F5E" w14:textId="0D4027C0" w:rsidR="00541D1B" w:rsidRPr="00163857" w:rsidRDefault="00704197" w:rsidP="00541D1B">
            <w:r w:rsidRPr="00704197">
              <w:rPr>
                <w:rFonts w:cs="Arial"/>
                <w:b/>
                <w:bCs/>
                <w:sz w:val="22"/>
                <w:szCs w:val="32"/>
              </w:rPr>
              <w:t>Høring over bekendtgørels</w:t>
            </w:r>
            <w:r w:rsidR="00CF0564">
              <w:rPr>
                <w:rFonts w:cs="Arial"/>
                <w:b/>
                <w:bCs/>
                <w:sz w:val="22"/>
                <w:szCs w:val="32"/>
              </w:rPr>
              <w:t>e</w:t>
            </w:r>
            <w:r w:rsidRPr="00704197">
              <w:rPr>
                <w:rFonts w:cs="Arial"/>
                <w:b/>
                <w:bCs/>
                <w:sz w:val="22"/>
                <w:szCs w:val="32"/>
              </w:rPr>
              <w:t xml:space="preserve"> om opsigelse af </w:t>
            </w:r>
            <w:r w:rsidR="00904849">
              <w:rPr>
                <w:rFonts w:cs="Arial"/>
                <w:b/>
                <w:bCs/>
                <w:sz w:val="22"/>
                <w:szCs w:val="32"/>
              </w:rPr>
              <w:t>fartøjstilladelsesandele</w:t>
            </w:r>
            <w:r w:rsidRPr="00704197">
              <w:rPr>
                <w:rFonts w:cs="Arial"/>
                <w:b/>
                <w:bCs/>
                <w:sz w:val="22"/>
                <w:szCs w:val="32"/>
              </w:rPr>
              <w:t xml:space="preserve"> til fiskeri </w:t>
            </w:r>
            <w:r w:rsidR="00B601FD">
              <w:rPr>
                <w:rFonts w:cs="Arial"/>
                <w:b/>
                <w:bCs/>
                <w:sz w:val="22"/>
                <w:szCs w:val="32"/>
              </w:rPr>
              <w:t>af</w:t>
            </w:r>
            <w:r w:rsidRPr="00704197">
              <w:rPr>
                <w:rFonts w:cs="Arial"/>
                <w:b/>
                <w:bCs/>
                <w:sz w:val="22"/>
                <w:szCs w:val="32"/>
              </w:rPr>
              <w:t xml:space="preserve"> blåmuslinger i Bælthavet og vestlige Østersø, samt i Isefjord </w:t>
            </w:r>
          </w:p>
        </w:tc>
        <w:tc>
          <w:tcPr>
            <w:tcW w:w="1939" w:type="dxa"/>
          </w:tcPr>
          <w:p w14:paraId="27EE6F6D" w14:textId="77777777" w:rsidR="00541D1B" w:rsidRPr="00163857" w:rsidRDefault="00541D1B" w:rsidP="00557A69"/>
        </w:tc>
      </w:tr>
    </w:tbl>
    <w:p w14:paraId="13E485DB" w14:textId="77777777" w:rsidR="00534BE1" w:rsidRDefault="00534BE1" w:rsidP="00147799"/>
    <w:p w14:paraId="4DAD9506" w14:textId="009D8740" w:rsidR="00534BE1" w:rsidRDefault="00937F86" w:rsidP="00147799">
      <w:r>
        <w:t>Miljøministeriet</w:t>
      </w:r>
      <w:r w:rsidR="00534BE1" w:rsidRPr="00534BE1">
        <w:t xml:space="preserve"> sender følgende i høring: </w:t>
      </w:r>
    </w:p>
    <w:p w14:paraId="7B151841" w14:textId="24413215" w:rsidR="00534BE1" w:rsidRDefault="00534BE1" w:rsidP="001B6604">
      <w:pPr>
        <w:pStyle w:val="Listeafsnit"/>
        <w:numPr>
          <w:ilvl w:val="0"/>
          <w:numId w:val="15"/>
        </w:numPr>
      </w:pPr>
      <w:r w:rsidRPr="00534BE1">
        <w:t xml:space="preserve">Udkast til </w:t>
      </w:r>
      <w:r w:rsidR="00706C29" w:rsidRPr="00706C29">
        <w:t>bekendtgørels</w:t>
      </w:r>
      <w:r w:rsidR="00706C29">
        <w:t>e</w:t>
      </w:r>
      <w:r w:rsidR="00706C29" w:rsidRPr="00706C29">
        <w:t xml:space="preserve"> om opsigelse af </w:t>
      </w:r>
      <w:r w:rsidR="00904849">
        <w:t>fartøjstilladelsesandele</w:t>
      </w:r>
      <w:r w:rsidR="00904849" w:rsidRPr="00706C29">
        <w:t xml:space="preserve"> </w:t>
      </w:r>
      <w:r w:rsidR="00706C29" w:rsidRPr="00706C29">
        <w:t xml:space="preserve">til fiskeri </w:t>
      </w:r>
      <w:r w:rsidR="00B601FD">
        <w:t>af</w:t>
      </w:r>
      <w:r w:rsidR="00706C29" w:rsidRPr="00706C29">
        <w:t xml:space="preserve"> blåmuslinger i Bælthavet og vestlige Østersø, samt i Isefjord</w:t>
      </w:r>
      <w:r w:rsidR="00021889">
        <w:t>.</w:t>
      </w:r>
    </w:p>
    <w:p w14:paraId="19C73D40" w14:textId="77777777" w:rsidR="00021889" w:rsidRDefault="00021889" w:rsidP="00021889"/>
    <w:p w14:paraId="06329D0B" w14:textId="0E817A01" w:rsidR="00147799" w:rsidRPr="00163857" w:rsidRDefault="00534BE1" w:rsidP="00534BE1">
      <w:r w:rsidRPr="006D3877">
        <w:t xml:space="preserve">Bemærkninger sendes til </w:t>
      </w:r>
      <w:hyperlink r:id="rId8" w:history="1">
        <w:r w:rsidRPr="006D3877">
          <w:rPr>
            <w:rStyle w:val="Hyperlink"/>
          </w:rPr>
          <w:t>fisk@fvm.dk</w:t>
        </w:r>
      </w:hyperlink>
      <w:r w:rsidRPr="006D3877">
        <w:t xml:space="preserve"> med kopi til </w:t>
      </w:r>
      <w:hyperlink r:id="rId9" w:history="1">
        <w:r w:rsidRPr="006D3877">
          <w:rPr>
            <w:rStyle w:val="Hyperlink"/>
          </w:rPr>
          <w:t>jobno@fvm.dk</w:t>
        </w:r>
      </w:hyperlink>
      <w:r w:rsidRPr="006D3877">
        <w:t xml:space="preserve"> senest den </w:t>
      </w:r>
      <w:r w:rsidR="00E53EDD" w:rsidRPr="006D3877">
        <w:t>24</w:t>
      </w:r>
      <w:r w:rsidRPr="006D3877">
        <w:t xml:space="preserve">. </w:t>
      </w:r>
      <w:r w:rsidR="00937F86" w:rsidRPr="006D3877">
        <w:t>august</w:t>
      </w:r>
      <w:r w:rsidRPr="006D3877">
        <w:t xml:space="preserve"> 202</w:t>
      </w:r>
      <w:r w:rsidR="009B0741" w:rsidRPr="006D3877">
        <w:t>6</w:t>
      </w:r>
      <w:r w:rsidRPr="006D3877">
        <w:t xml:space="preserve"> med angivelse af sagsnummer 202</w:t>
      </w:r>
      <w:r w:rsidR="00CF0564" w:rsidRPr="006D3877">
        <w:t>6</w:t>
      </w:r>
      <w:r w:rsidRPr="006D3877">
        <w:t>-</w:t>
      </w:r>
      <w:r w:rsidR="00CF0564" w:rsidRPr="006D3877">
        <w:t>2526</w:t>
      </w:r>
      <w:r w:rsidRPr="006D3877">
        <w:t xml:space="preserve">. Spørgsmål kan rettes til Josefine Block Nordahl på e-mail </w:t>
      </w:r>
      <w:hyperlink r:id="rId10" w:history="1">
        <w:r w:rsidRPr="006D3877">
          <w:rPr>
            <w:rStyle w:val="Hyperlink"/>
          </w:rPr>
          <w:t>jobno@fvm.dk</w:t>
        </w:r>
      </w:hyperlink>
      <w:r w:rsidRPr="006D3877">
        <w:t>.</w:t>
      </w:r>
      <w:r w:rsidRPr="00534BE1">
        <w:t xml:space="preserve"> Høringssvar bliver offentliggjort på </w:t>
      </w:r>
      <w:hyperlink r:id="rId11" w:history="1">
        <w:r w:rsidR="00904849" w:rsidRPr="00257EFE">
          <w:rPr>
            <w:rStyle w:val="Hyperlink"/>
          </w:rPr>
          <w:t>www.hoeringsportalen.dk</w:t>
        </w:r>
      </w:hyperlink>
      <w:r w:rsidR="00904849">
        <w:t xml:space="preserve"> </w:t>
      </w:r>
      <w:r w:rsidRPr="00534BE1">
        <w:t>efter høringsfristens udløb, for så vidt</w:t>
      </w:r>
      <w:r w:rsidR="009C69FB">
        <w:t>,</w:t>
      </w:r>
      <w:r w:rsidRPr="00534BE1">
        <w:t xml:space="preserve"> at disse ikke stammer fra ministerier eller myndigheder under ministerierne. Ved angivelse af høringssvar samtykkes samtidig til offentliggørelse af høringssvaret, herunder afsenders adresse og e-mailadresse.</w:t>
      </w:r>
    </w:p>
    <w:p w14:paraId="129CD171" w14:textId="77777777" w:rsidR="00534BE1" w:rsidRDefault="00534BE1" w:rsidP="00F44CF6">
      <w:pPr>
        <w:rPr>
          <w:rFonts w:cs="Arial"/>
          <w:b/>
          <w:bCs/>
          <w:sz w:val="22"/>
          <w:szCs w:val="32"/>
        </w:rPr>
      </w:pPr>
    </w:p>
    <w:p w14:paraId="2B6DB095" w14:textId="2A1C16A0" w:rsidR="00534BE1" w:rsidRDefault="00534BE1" w:rsidP="00F44CF6">
      <w:pPr>
        <w:rPr>
          <w:rFonts w:cs="Arial"/>
          <w:b/>
          <w:bCs/>
          <w:sz w:val="22"/>
          <w:szCs w:val="32"/>
        </w:rPr>
      </w:pPr>
      <w:r w:rsidRPr="00534BE1">
        <w:rPr>
          <w:rFonts w:cs="Arial"/>
          <w:b/>
          <w:bCs/>
          <w:sz w:val="22"/>
          <w:szCs w:val="32"/>
        </w:rPr>
        <w:t xml:space="preserve">Om bekendtgørelsen </w:t>
      </w:r>
    </w:p>
    <w:p w14:paraId="23148EF9" w14:textId="16081F9F" w:rsidR="0008449F" w:rsidRPr="00DB79F0" w:rsidRDefault="0008449F" w:rsidP="0008449F">
      <w:r>
        <w:t>B</w:t>
      </w:r>
      <w:r w:rsidR="00534BE1">
        <w:t>eke</w:t>
      </w:r>
      <w:r w:rsidR="0060752E">
        <w:t>ndtgørelse</w:t>
      </w:r>
      <w:r w:rsidR="00021C13">
        <w:t>sudkastet</w:t>
      </w:r>
      <w:r w:rsidR="0060752E">
        <w:t xml:space="preserve"> </w:t>
      </w:r>
      <w:r>
        <w:t>er en o</w:t>
      </w:r>
      <w:r w:rsidR="0060752E">
        <w:t>psige</w:t>
      </w:r>
      <w:r>
        <w:t>lse af</w:t>
      </w:r>
      <w:r w:rsidR="0060752E">
        <w:t xml:space="preserve"> </w:t>
      </w:r>
      <w:r w:rsidR="009E0C1E">
        <w:t xml:space="preserve">muligheden for at få udstedt tilladelser på baggrund af </w:t>
      </w:r>
      <w:r w:rsidR="0060752E">
        <w:t xml:space="preserve">fartøjstilladelsesandele (FTA) til fiskeri </w:t>
      </w:r>
      <w:r w:rsidR="00B601FD">
        <w:t>af</w:t>
      </w:r>
      <w:r w:rsidR="0060752E">
        <w:t xml:space="preserve"> blåmuslinger i </w:t>
      </w:r>
      <w:r w:rsidR="00021889">
        <w:t>Bælthavet og vestlige Østersø</w:t>
      </w:r>
      <w:r w:rsidR="009B0741">
        <w:t>, samt</w:t>
      </w:r>
      <w:r w:rsidR="0060752E">
        <w:t xml:space="preserve"> i Isefjord</w:t>
      </w:r>
      <w:r>
        <w:t>.</w:t>
      </w:r>
      <w:r w:rsidR="00021889">
        <w:t xml:space="preserve"> </w:t>
      </w:r>
      <w:r>
        <w:t xml:space="preserve">Opsigelsen sker med otte års varsel </w:t>
      </w:r>
      <w:r w:rsidRPr="00DB79F0">
        <w:t xml:space="preserve">til den 30. september 2034 efter reglerne i § 8, stk. 3, i Bekendtgørelse nr. 2287 af 3. december 2021 om tilladelse til fiskeri efter muslinger, østers samt kombinationer heraf, herunder om overdragelige fartøjstilladelsesandele (FTA-bekendtgørelsen). </w:t>
      </w:r>
    </w:p>
    <w:p w14:paraId="7211B2B6" w14:textId="77777777" w:rsidR="0060752E" w:rsidRPr="00DB79F0" w:rsidRDefault="0060752E" w:rsidP="00F44CF6"/>
    <w:p w14:paraId="4AE32983" w14:textId="7DE21FB3" w:rsidR="00F44CF6" w:rsidRPr="00DB79F0" w:rsidRDefault="00EA6E61" w:rsidP="00F44CF6">
      <w:r w:rsidRPr="00DB79F0">
        <w:t>Bekendtgørelse</w:t>
      </w:r>
      <w:r w:rsidR="00213951" w:rsidRPr="00DB79F0">
        <w:t>sudkastet</w:t>
      </w:r>
      <w:r w:rsidR="0060752E" w:rsidRPr="00DB79F0">
        <w:t xml:space="preserve"> </w:t>
      </w:r>
      <w:r w:rsidR="00F65522" w:rsidRPr="00DB79F0">
        <w:t>er udfærdiget</w:t>
      </w:r>
      <w:r w:rsidR="0060752E" w:rsidRPr="00DB79F0">
        <w:t xml:space="preserve"> på baggrund af </w:t>
      </w:r>
      <w:r w:rsidR="008D3D3D" w:rsidRPr="00DB79F0">
        <w:t xml:space="preserve">initiativ nr. 3 i den politiske aftale </w:t>
      </w:r>
      <w:r w:rsidR="008D3D3D" w:rsidRPr="00DB79F0">
        <w:rPr>
          <w:i/>
          <w:iCs/>
        </w:rPr>
        <w:t>En ny kurs for dansk fiskeri</w:t>
      </w:r>
      <w:r w:rsidR="008D3D3D" w:rsidRPr="00DB79F0">
        <w:t xml:space="preserve"> af 2. juli 2025, hvoraf det fremgår, at </w:t>
      </w:r>
      <w:r w:rsidR="00B707C4" w:rsidRPr="00DB79F0">
        <w:t>rettighederne</w:t>
      </w:r>
      <w:r w:rsidR="008D3D3D" w:rsidRPr="00DB79F0">
        <w:t xml:space="preserve"> til fiskeri </w:t>
      </w:r>
      <w:r w:rsidR="00B601FD">
        <w:t>af</w:t>
      </w:r>
      <w:r w:rsidR="008D3D3D" w:rsidRPr="00DB79F0">
        <w:t xml:space="preserve"> blåmuslinger i Bælthavet og vestlige Østersø, samt i Isefjord</w:t>
      </w:r>
      <w:r w:rsidR="00DF6B43" w:rsidRPr="00DB79F0">
        <w:t>,</w:t>
      </w:r>
      <w:r w:rsidR="008D3D3D" w:rsidRPr="00DB79F0">
        <w:t xml:space="preserve"> skal opsiges med otte års varsel. </w:t>
      </w:r>
    </w:p>
    <w:p w14:paraId="63EDD5C4" w14:textId="77777777" w:rsidR="0008449F" w:rsidRPr="00DB79F0" w:rsidRDefault="0008449F" w:rsidP="00F44CF6"/>
    <w:p w14:paraId="39D4B03F" w14:textId="143726F2" w:rsidR="0008449F" w:rsidRPr="00163857" w:rsidRDefault="0008449F" w:rsidP="00F44CF6">
      <w:r w:rsidRPr="00DB79F0">
        <w:t>Bekendtgørelsen træder i kraft den 1. oktober 2026.</w:t>
      </w:r>
      <w:r>
        <w:t xml:space="preserve"> </w:t>
      </w:r>
    </w:p>
    <w:p w14:paraId="159995C3" w14:textId="10C3DD2F" w:rsidR="00EA6E61" w:rsidRDefault="009B0741" w:rsidP="009B0741">
      <w:pPr>
        <w:tabs>
          <w:tab w:val="left" w:pos="2197"/>
        </w:tabs>
        <w:rPr>
          <w:rFonts w:cs="Arial"/>
          <w:b/>
          <w:bCs/>
          <w:sz w:val="22"/>
          <w:szCs w:val="32"/>
        </w:rPr>
      </w:pPr>
      <w:r>
        <w:rPr>
          <w:rFonts w:cs="Arial"/>
          <w:b/>
          <w:bCs/>
          <w:sz w:val="22"/>
          <w:szCs w:val="32"/>
        </w:rPr>
        <w:tab/>
      </w:r>
    </w:p>
    <w:p w14:paraId="5CC81F63" w14:textId="77777777" w:rsidR="0060752E" w:rsidRDefault="0060752E" w:rsidP="00BD78B3">
      <w:pPr>
        <w:rPr>
          <w:rFonts w:cs="Arial"/>
          <w:b/>
          <w:bCs/>
          <w:sz w:val="22"/>
          <w:szCs w:val="32"/>
        </w:rPr>
      </w:pPr>
      <w:r w:rsidRPr="0060752E">
        <w:rPr>
          <w:rFonts w:cs="Arial"/>
          <w:b/>
          <w:bCs/>
          <w:sz w:val="22"/>
          <w:szCs w:val="32"/>
        </w:rPr>
        <w:t xml:space="preserve">Erhvervsøkonomisk konsekvensvurdering </w:t>
      </w:r>
    </w:p>
    <w:p w14:paraId="65CE072C" w14:textId="25B4819D" w:rsidR="002722DE" w:rsidRDefault="007B0F33" w:rsidP="00810F2E">
      <w:r>
        <w:t xml:space="preserve">Bekendtgørelsesudkastet vurderes at have erhvervsøkonomiske konsekvenser for virksomheder inden for muslingefiskeriet. </w:t>
      </w:r>
      <w:r w:rsidR="00CA3A41">
        <w:t>D</w:t>
      </w:r>
      <w:r w:rsidR="002722DE">
        <w:t xml:space="preserve">er vil være efterlevelsesomkostninger forbundet med forslaget i form af omstillingsomkostninger og løbende konsekvenser. De forventede omstillingsomkostninger som følge af reguleringen </w:t>
      </w:r>
      <w:r w:rsidR="00CB4BDE">
        <w:t>vurderes som værende</w:t>
      </w:r>
      <w:r w:rsidR="006D1333">
        <w:t xml:space="preserve"> under 2</w:t>
      </w:r>
      <w:r w:rsidR="00021C13">
        <w:t xml:space="preserve"> mio.</w:t>
      </w:r>
      <w:r w:rsidR="006D1333">
        <w:t xml:space="preserve"> kr.</w:t>
      </w:r>
      <w:r w:rsidR="002722DE">
        <w:t xml:space="preserve">, imens de løbende konsekvenser </w:t>
      </w:r>
      <w:r w:rsidR="002722DE" w:rsidRPr="002722DE">
        <w:t>vurderes til ca. 1</w:t>
      </w:r>
      <w:r w:rsidR="00021C13">
        <w:t xml:space="preserve"> mio.</w:t>
      </w:r>
      <w:r w:rsidR="002722DE" w:rsidRPr="002722DE">
        <w:t xml:space="preserve"> kr. pr. år fra 2035. </w:t>
      </w:r>
    </w:p>
    <w:p w14:paraId="255AC72E" w14:textId="25C6EE63" w:rsidR="00EA6E61" w:rsidRDefault="00EA6E61" w:rsidP="00EA6E61">
      <w:pPr>
        <w:pStyle w:val="Overskrift1"/>
      </w:pPr>
      <w:r w:rsidRPr="00EA6E61">
        <w:lastRenderedPageBreak/>
        <w:t>Administrative konsekvenser</w:t>
      </w:r>
    </w:p>
    <w:p w14:paraId="74F5FAB7" w14:textId="66E6FE8D" w:rsidR="00EA6E61" w:rsidRDefault="00EA6E61" w:rsidP="00BD78B3">
      <w:r w:rsidRPr="00EA6E61">
        <w:t xml:space="preserve">Et foreløbigt udkast til bekendtgørelse har været sendt i præhøring i Erhvervsstyrelsens Område for Bedre Regulering (OBR) med henblik på en foreløbig vurdering af de administrative konsekvenser. </w:t>
      </w:r>
      <w:r w:rsidRPr="00B707C4">
        <w:t xml:space="preserve">Erhvervsstyrelsen har vurderet at </w:t>
      </w:r>
      <w:r w:rsidR="00992057">
        <w:t>de</w:t>
      </w:r>
      <w:r w:rsidRPr="00B707C4">
        <w:t xml:space="preserve"> administrative konsekvenser for erhvervslivet</w:t>
      </w:r>
      <w:r w:rsidR="00992057" w:rsidRPr="00992057">
        <w:t xml:space="preserve"> er under 4 mio. kr., hvorfor de ikke kvantificeres yderligere</w:t>
      </w:r>
      <w:r w:rsidRPr="00B707C4">
        <w:t>.</w:t>
      </w:r>
    </w:p>
    <w:p w14:paraId="0B06FA18" w14:textId="3D521045" w:rsidR="00EA6E61" w:rsidRDefault="00EA6E61" w:rsidP="00EA6E61">
      <w:pPr>
        <w:pStyle w:val="Overskrift1"/>
      </w:pPr>
      <w:r w:rsidRPr="00EA6E61">
        <w:t>Miljøvurdering</w:t>
      </w:r>
    </w:p>
    <w:p w14:paraId="6D9A53BD" w14:textId="3FDF8395" w:rsidR="00EA6E61" w:rsidRDefault="00EA6E61" w:rsidP="00BD78B3">
      <w:r w:rsidRPr="00EA6E61">
        <w:t>Bekendtgørelsesudkastet vurderes ikke at have negative konsekvenser for miljøet. Bekendtgørelse</w:t>
      </w:r>
      <w:r>
        <w:t>sudkastet</w:t>
      </w:r>
      <w:r w:rsidRPr="00EA6E61">
        <w:t xml:space="preserve"> vurderes at give en bedre beskyttelse af </w:t>
      </w:r>
      <w:r>
        <w:t xml:space="preserve">havbunden </w:t>
      </w:r>
      <w:r w:rsidR="00F65522">
        <w:t>i Bælthavet og vestlige Østersø</w:t>
      </w:r>
      <w:r w:rsidR="00D920D0">
        <w:t>, samt</w:t>
      </w:r>
      <w:r>
        <w:t xml:space="preserve"> i Isefjord</w:t>
      </w:r>
      <w:r w:rsidRPr="00EA6E61">
        <w:t xml:space="preserve">, som </w:t>
      </w:r>
      <w:r w:rsidR="00A74616">
        <w:t>beskyttes</w:t>
      </w:r>
      <w:r w:rsidRPr="00EA6E61">
        <w:t xml:space="preserve"> mod </w:t>
      </w:r>
      <w:r w:rsidR="009E0C1E">
        <w:t>påvirkning</w:t>
      </w:r>
      <w:r w:rsidRPr="00EA6E61">
        <w:t xml:space="preserve"> fra bundslæbende fiskeri.</w:t>
      </w:r>
    </w:p>
    <w:p w14:paraId="3D060FBD" w14:textId="0E9A9D94" w:rsidR="00EA6E61" w:rsidRPr="00163857" w:rsidRDefault="00EA6E61" w:rsidP="00BD78B3"/>
    <w:sectPr w:rsidR="00EA6E61" w:rsidRPr="00163857" w:rsidSect="007A04FE">
      <w:headerReference w:type="default" r:id="rId12"/>
      <w:footerReference w:type="even" r:id="rId13"/>
      <w:footerReference w:type="default" r:id="rId14"/>
      <w:headerReference w:type="first" r:id="rId15"/>
      <w:pgSz w:w="11906" w:h="16838" w:code="9"/>
      <w:pgMar w:top="2041" w:right="1418" w:bottom="1701" w:left="1418" w:header="459" w:footer="7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70C744" w14:textId="77777777" w:rsidR="004A7F4F" w:rsidRDefault="004A7F4F">
      <w:r>
        <w:separator/>
      </w:r>
    </w:p>
  </w:endnote>
  <w:endnote w:type="continuationSeparator" w:id="0">
    <w:p w14:paraId="56D3EA7D" w14:textId="77777777" w:rsidR="004A7F4F" w:rsidRDefault="004A7F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89EF2" w14:textId="77777777" w:rsidR="00467E79" w:rsidRDefault="00467E79" w:rsidP="00495993">
    <w:pPr>
      <w:pStyle w:val="Sidefod"/>
      <w:framePr w:wrap="around" w:vAnchor="text" w:hAnchor="margin" w:xAlign="right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 w:rsidR="00D570C5">
      <w:rPr>
        <w:rStyle w:val="Sidetal"/>
        <w:noProof/>
      </w:rPr>
      <w:t>1</w:t>
    </w:r>
    <w:r>
      <w:rPr>
        <w:rStyle w:val="Sidetal"/>
      </w:rPr>
      <w:fldChar w:fldCharType="end"/>
    </w:r>
  </w:p>
  <w:p w14:paraId="7FB652BF" w14:textId="77777777" w:rsidR="00467E79" w:rsidRDefault="00467E79" w:rsidP="00E94852">
    <w:pPr>
      <w:pStyle w:val="Sidefo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40EFF" w14:textId="77777777" w:rsidR="007A04FE" w:rsidRDefault="007A04FE" w:rsidP="00BC1C77">
    <w:pPr>
      <w:pStyle w:val="Sidefod"/>
      <w:ind w:right="0"/>
      <w:jc w:val="right"/>
    </w:pPr>
    <w:r>
      <w:rPr>
        <w:rStyle w:val="Sidetal"/>
      </w:rPr>
      <w:fldChar w:fldCharType="begin"/>
    </w:r>
    <w:r>
      <w:rPr>
        <w:rStyle w:val="Sidetal"/>
      </w:rPr>
      <w:instrText xml:space="preserve"> PAGE </w:instrText>
    </w:r>
    <w:r>
      <w:rPr>
        <w:rStyle w:val="Sidetal"/>
      </w:rPr>
      <w:fldChar w:fldCharType="separate"/>
    </w:r>
    <w:r w:rsidR="00BC1C77">
      <w:rPr>
        <w:rStyle w:val="Sidetal"/>
        <w:noProof/>
      </w:rPr>
      <w:t>2</w:t>
    </w:r>
    <w:r>
      <w:rPr>
        <w:rStyle w:val="Sidet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A4ADCE" w14:textId="77777777" w:rsidR="004A7F4F" w:rsidRDefault="004A7F4F">
      <w:r>
        <w:separator/>
      </w:r>
    </w:p>
  </w:footnote>
  <w:footnote w:type="continuationSeparator" w:id="0">
    <w:p w14:paraId="4A720D25" w14:textId="77777777" w:rsidR="004A7F4F" w:rsidRDefault="004A7F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FF078" w14:textId="77777777" w:rsidR="000E717B" w:rsidRDefault="000E717B">
    <w:pPr>
      <w:pStyle w:val="Sidehoved"/>
    </w:pPr>
  </w:p>
  <w:p w14:paraId="29D8D794" w14:textId="6D1823AA" w:rsidR="005A0290" w:rsidRDefault="005A0290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9B945" w14:textId="1CC63113" w:rsidR="004B68AD" w:rsidRPr="00326292" w:rsidRDefault="00026084" w:rsidP="004B68AD">
    <w:bookmarkStart w:id="0" w:name="FLD_DocumentName"/>
    <w:r>
      <w:rPr>
        <w:noProof/>
      </w:rPr>
      <w:drawing>
        <wp:anchor distT="0" distB="0" distL="114300" distR="114300" simplePos="0" relativeHeight="251661312" behindDoc="1" locked="0" layoutInCell="1" allowOverlap="1" wp14:anchorId="7A5562D1" wp14:editId="737DDC98">
          <wp:simplePos x="0" y="0"/>
          <wp:positionH relativeFrom="column">
            <wp:posOffset>4071619</wp:posOffset>
          </wp:positionH>
          <wp:positionV relativeFrom="paragraph">
            <wp:posOffset>60960</wp:posOffset>
          </wp:positionV>
          <wp:extent cx="2099945" cy="537661"/>
          <wp:effectExtent l="0" t="0" r="0" b="0"/>
          <wp:wrapNone/>
          <wp:docPr id="2" name="Billede 1" descr="Et billede, der indeholder Font/skrifttype, Grafik, skærmbillede, design&#10;&#10;AI-genereret indhold kan være ukorrek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lede 1" descr="Et billede, der indeholder Font/skrifttype, Grafik, skærmbillede, design&#10;&#10;AI-genereret indhold kan være ukorrekt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6844" cy="5394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68AD" w:rsidRPr="00326292">
      <w:rPr>
        <w:noProof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501070D3" wp14:editId="006FA908">
              <wp:simplePos x="0" y="0"/>
              <wp:positionH relativeFrom="rightMargin">
                <wp:align>right</wp:align>
              </wp:positionH>
              <wp:positionV relativeFrom="page">
                <wp:posOffset>1263015</wp:posOffset>
              </wp:positionV>
              <wp:extent cx="2016000" cy="2361600"/>
              <wp:effectExtent l="0" t="0" r="3810" b="635"/>
              <wp:wrapNone/>
              <wp:docPr id="1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16000" cy="2361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tbl>
                          <w:tblPr>
                            <w:tblStyle w:val="Tabel-Gitter"/>
                            <w:tblW w:w="0" w:type="auto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ayout w:type="fixed"/>
                            <w:tblCellMar>
                              <w:left w:w="28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2755"/>
                          </w:tblGrid>
                          <w:tr w:rsidR="004B68AD" w14:paraId="743809BD" w14:textId="77777777">
                            <w:trPr>
                              <w:cantSplit/>
                              <w:trHeight w:val="2778"/>
                            </w:trPr>
                            <w:tc>
                              <w:tcPr>
                                <w:tcW w:w="2755" w:type="dxa"/>
                                <w:tcMar>
                                  <w:top w:w="34" w:type="dxa"/>
                                  <w:left w:w="0" w:type="dxa"/>
                                  <w:bottom w:w="28" w:type="dxa"/>
                                  <w:right w:w="0" w:type="dxa"/>
                                </w:tcMar>
                              </w:tcPr>
                              <w:p w14:paraId="21D4402D" w14:textId="7BA0C62E" w:rsidR="004B68AD" w:rsidRPr="00534BE1" w:rsidRDefault="00163857">
                                <w:pPr>
                                  <w:pStyle w:val="Kolofontekst"/>
                                </w:pPr>
                                <w:bookmarkStart w:id="1" w:name="LAN_CaseNo"/>
                                <w:bookmarkStart w:id="2" w:name="HIF_dossier_f2casenumber"/>
                                <w:r w:rsidRPr="00534BE1">
                                  <w:t>Sagsnr.</w:t>
                                </w:r>
                                <w:bookmarkEnd w:id="1"/>
                                <w:r w:rsidR="004B68AD" w:rsidRPr="00534BE1">
                                  <w:t xml:space="preserve"> </w:t>
                                </w:r>
                                <w:bookmarkStart w:id="3" w:name="dossier_f2casenumber"/>
                                <w:r w:rsidRPr="00163857">
                                  <w:rPr>
                                    <w:color w:val="000000" w:themeColor="text1"/>
                                    <w:lang w:val="de-DE"/>
                                  </w:rPr>
                                  <w:t>202</w:t>
                                </w:r>
                                <w:r w:rsidR="00B707C4">
                                  <w:rPr>
                                    <w:color w:val="000000" w:themeColor="text1"/>
                                    <w:lang w:val="de-DE"/>
                                  </w:rPr>
                                  <w:t>6</w:t>
                                </w:r>
                                <w:r w:rsidRPr="00163857">
                                  <w:rPr>
                                    <w:color w:val="000000" w:themeColor="text1"/>
                                    <w:lang w:val="de-DE"/>
                                  </w:rPr>
                                  <w:t xml:space="preserve"> - </w:t>
                                </w:r>
                                <w:bookmarkEnd w:id="3"/>
                                <w:r w:rsidR="00B707C4">
                                  <w:rPr>
                                    <w:color w:val="000000" w:themeColor="text1"/>
                                    <w:lang w:val="de-DE"/>
                                  </w:rPr>
                                  <w:t>2526</w:t>
                                </w:r>
                              </w:p>
                              <w:p w14:paraId="5A471686" w14:textId="12220692" w:rsidR="004B68AD" w:rsidRDefault="00163857" w:rsidP="00F351D6">
                                <w:pPr>
                                  <w:pStyle w:val="Kolofontekst"/>
                                </w:pPr>
                                <w:bookmarkStart w:id="4" w:name="FLD_DocumentDate"/>
                                <w:bookmarkEnd w:id="2"/>
                                <w:r w:rsidRPr="006D3877">
                                  <w:t xml:space="preserve">Den </w:t>
                                </w:r>
                                <w:r w:rsidR="00026084">
                                  <w:t>3</w:t>
                                </w:r>
                                <w:r w:rsidRPr="006D3877">
                                  <w:t xml:space="preserve">. </w:t>
                                </w:r>
                                <w:r w:rsidR="00937F86" w:rsidRPr="006D3877">
                                  <w:t>juli</w:t>
                                </w:r>
                                <w:r w:rsidRPr="006D3877">
                                  <w:t xml:space="preserve"> 202</w:t>
                                </w:r>
                                <w:bookmarkEnd w:id="4"/>
                                <w:r w:rsidR="00B707C4" w:rsidRPr="006D3877">
                                  <w:t>6</w:t>
                                </w:r>
                              </w:p>
                            </w:tc>
                          </w:tr>
                        </w:tbl>
                        <w:p w14:paraId="24DA898E" w14:textId="77777777" w:rsidR="004B68AD" w:rsidRDefault="004B68AD" w:rsidP="004B68AD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01070D3" id="_x0000_t202" coordsize="21600,21600" o:spt="202" path="m,l,21600r21600,l21600,xe">
              <v:stroke joinstyle="miter"/>
              <v:path gradientshapeok="t" o:connecttype="rect"/>
            </v:shapetype>
            <v:shape id="Kolofon" o:spid="_x0000_s1026" type="#_x0000_t202" style="position:absolute;left:0;text-align:left;margin-left:107.55pt;margin-top:99.45pt;width:158.75pt;height:185.95pt;z-index:251658240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" filled="f" stroked="f" strokeweight=".5pt">
              <v:textbox inset="0,0,0,0">
                <w:txbxContent>
                  <w:tbl>
                    <w:tblPr>
                      <w:tblStyle w:val="Tabel-Gitter"/>
                      <w:tblW w:w="0" w:type="auto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ayout w:type="fixed"/>
                      <w:tblCellMar>
                        <w:left w:w="28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2755"/>
                    </w:tblGrid>
                    <w:tr w:rsidR="004B68AD" w14:paraId="743809BD" w14:textId="77777777">
                      <w:trPr>
                        <w:cantSplit/>
                        <w:trHeight w:val="2778"/>
                      </w:trPr>
                      <w:tc>
                        <w:tcPr>
                          <w:tcW w:w="2755" w:type="dxa"/>
                          <w:tcMar>
                            <w:top w:w="34" w:type="dxa"/>
                            <w:left w:w="0" w:type="dxa"/>
                            <w:bottom w:w="28" w:type="dxa"/>
                            <w:right w:w="0" w:type="dxa"/>
                          </w:tcMar>
                        </w:tcPr>
                        <w:p w14:paraId="21D4402D" w14:textId="7BA0C62E" w:rsidR="004B68AD" w:rsidRPr="00534BE1" w:rsidRDefault="00163857">
                          <w:pPr>
                            <w:pStyle w:val="Kolofontekst"/>
                          </w:pPr>
                          <w:bookmarkStart w:id="5" w:name="LAN_CaseNo"/>
                          <w:bookmarkStart w:id="6" w:name="HIF_dossier_f2casenumber"/>
                          <w:r w:rsidRPr="00534BE1">
                            <w:t>Sagsnr.</w:t>
                          </w:r>
                          <w:bookmarkEnd w:id="5"/>
                          <w:r w:rsidR="004B68AD" w:rsidRPr="00534BE1">
                            <w:t xml:space="preserve"> </w:t>
                          </w:r>
                          <w:bookmarkStart w:id="7" w:name="dossier_f2casenumber"/>
                          <w:r w:rsidRPr="00163857">
                            <w:rPr>
                              <w:color w:val="000000" w:themeColor="text1"/>
                              <w:lang w:val="de-DE"/>
                            </w:rPr>
                            <w:t>202</w:t>
                          </w:r>
                          <w:r w:rsidR="00B707C4">
                            <w:rPr>
                              <w:color w:val="000000" w:themeColor="text1"/>
                              <w:lang w:val="de-DE"/>
                            </w:rPr>
                            <w:t>6</w:t>
                          </w:r>
                          <w:r w:rsidRPr="00163857">
                            <w:rPr>
                              <w:color w:val="000000" w:themeColor="text1"/>
                              <w:lang w:val="de-DE"/>
                            </w:rPr>
                            <w:t xml:space="preserve"> - </w:t>
                          </w:r>
                          <w:bookmarkEnd w:id="7"/>
                          <w:r w:rsidR="00B707C4">
                            <w:rPr>
                              <w:color w:val="000000" w:themeColor="text1"/>
                              <w:lang w:val="de-DE"/>
                            </w:rPr>
                            <w:t>2526</w:t>
                          </w:r>
                        </w:p>
                        <w:p w14:paraId="5A471686" w14:textId="12220692" w:rsidR="004B68AD" w:rsidRDefault="00163857" w:rsidP="00F351D6">
                          <w:pPr>
                            <w:pStyle w:val="Kolofontekst"/>
                          </w:pPr>
                          <w:bookmarkStart w:id="8" w:name="FLD_DocumentDate"/>
                          <w:bookmarkEnd w:id="6"/>
                          <w:r w:rsidRPr="006D3877">
                            <w:t xml:space="preserve">Den </w:t>
                          </w:r>
                          <w:r w:rsidR="00026084">
                            <w:t>3</w:t>
                          </w:r>
                          <w:r w:rsidRPr="006D3877">
                            <w:t xml:space="preserve">. </w:t>
                          </w:r>
                          <w:r w:rsidR="00937F86" w:rsidRPr="006D3877">
                            <w:t>juli</w:t>
                          </w:r>
                          <w:r w:rsidRPr="006D3877">
                            <w:t xml:space="preserve"> 202</w:t>
                          </w:r>
                          <w:bookmarkEnd w:id="8"/>
                          <w:r w:rsidR="00B707C4" w:rsidRPr="006D3877">
                            <w:t>6</w:t>
                          </w:r>
                        </w:p>
                      </w:tc>
                    </w:tr>
                  </w:tbl>
                  <w:p w14:paraId="24DA898E" w14:textId="77777777" w:rsidR="004B68AD" w:rsidRDefault="004B68AD" w:rsidP="004B68AD"/>
                </w:txbxContent>
              </v:textbox>
              <w10:wrap anchorx="margin" anchory="page"/>
              <w10:anchorlock/>
            </v:shape>
          </w:pict>
        </mc:Fallback>
      </mc:AlternateContent>
    </w:r>
  </w:p>
  <w:bookmarkEnd w:id="0"/>
  <w:p w14:paraId="32D53C52" w14:textId="05F041C7" w:rsidR="00A51DBA" w:rsidRDefault="00A51DBA" w:rsidP="00CF1627">
    <w:pPr>
      <w:pStyle w:val="DocumentNam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9E02B86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ED407DA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27EAF64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87433D6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1CEA14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7606792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546935C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106614C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38409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49F7615"/>
    <w:multiLevelType w:val="multilevel"/>
    <w:tmpl w:val="0406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72C2BB7"/>
    <w:multiLevelType w:val="multilevel"/>
    <w:tmpl w:val="45842EE4"/>
    <w:lvl w:ilvl="0">
      <w:start w:val="1"/>
      <w:numFmt w:val="bullet"/>
      <w:pStyle w:val="Opstilling-punkttegn"/>
      <w:lvlText w:val=""/>
      <w:lvlJc w:val="left"/>
      <w:pPr>
        <w:ind w:left="454" w:hanging="454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908" w:hanging="45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816" w:hanging="45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724" w:hanging="45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3632" w:hanging="45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4086" w:hanging="454"/>
      </w:pPr>
      <w:rPr>
        <w:rFonts w:ascii="Symbol" w:hAnsi="Symbol" w:hint="default"/>
      </w:rPr>
    </w:lvl>
  </w:abstractNum>
  <w:abstractNum w:abstractNumId="11" w15:restartNumberingAfterBreak="0">
    <w:nsid w:val="2E34414B"/>
    <w:multiLevelType w:val="multilevel"/>
    <w:tmpl w:val="16700B98"/>
    <w:lvl w:ilvl="0">
      <w:start w:val="1"/>
      <w:numFmt w:val="decimal"/>
      <w:pStyle w:val="Opstilling-talellerbogst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18" w:hanging="141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18" w:hanging="141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01" w:hanging="170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01" w:hanging="1701"/>
      </w:pPr>
      <w:rPr>
        <w:rFonts w:hint="default"/>
      </w:rPr>
    </w:lvl>
  </w:abstractNum>
  <w:abstractNum w:abstractNumId="12" w15:restartNumberingAfterBreak="0">
    <w:nsid w:val="390A78BC"/>
    <w:multiLevelType w:val="multilevel"/>
    <w:tmpl w:val="04060023"/>
    <w:styleLink w:val="ArtikelSek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3" w15:restartNumberingAfterBreak="0">
    <w:nsid w:val="400F4C4C"/>
    <w:multiLevelType w:val="hybridMultilevel"/>
    <w:tmpl w:val="07D6F71C"/>
    <w:lvl w:ilvl="0" w:tplc="D27C8522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F34EAE"/>
    <w:multiLevelType w:val="multilevel"/>
    <w:tmpl w:val="0406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615793335">
    <w:abstractNumId w:val="10"/>
  </w:num>
  <w:num w:numId="2" w16cid:durableId="2085949941">
    <w:abstractNumId w:val="7"/>
  </w:num>
  <w:num w:numId="3" w16cid:durableId="1059288481">
    <w:abstractNumId w:val="6"/>
  </w:num>
  <w:num w:numId="4" w16cid:durableId="174610859">
    <w:abstractNumId w:val="5"/>
  </w:num>
  <w:num w:numId="5" w16cid:durableId="1708599441">
    <w:abstractNumId w:val="4"/>
  </w:num>
  <w:num w:numId="6" w16cid:durableId="1586064703">
    <w:abstractNumId w:val="11"/>
  </w:num>
  <w:num w:numId="7" w16cid:durableId="376702312">
    <w:abstractNumId w:val="3"/>
  </w:num>
  <w:num w:numId="8" w16cid:durableId="1916010550">
    <w:abstractNumId w:val="2"/>
  </w:num>
  <w:num w:numId="9" w16cid:durableId="1971589923">
    <w:abstractNumId w:val="1"/>
  </w:num>
  <w:num w:numId="10" w16cid:durableId="631715122">
    <w:abstractNumId w:val="0"/>
  </w:num>
  <w:num w:numId="11" w16cid:durableId="1764718332">
    <w:abstractNumId w:val="9"/>
  </w:num>
  <w:num w:numId="12" w16cid:durableId="1307780777">
    <w:abstractNumId w:val="14"/>
  </w:num>
  <w:num w:numId="13" w16cid:durableId="1954822647">
    <w:abstractNumId w:val="12"/>
  </w:num>
  <w:num w:numId="14" w16cid:durableId="564802668">
    <w:abstractNumId w:val="8"/>
  </w:num>
  <w:num w:numId="15" w16cid:durableId="182616856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ocumentProtection w:edit="forms" w:enforcement="0"/>
  <w:defaultTabStop w:val="1304"/>
  <w:autoHyphenation/>
  <w:hyphenationZone w:val="425"/>
  <w:drawingGridHorizontalSpacing w:val="9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857"/>
    <w:rsid w:val="00000CCB"/>
    <w:rsid w:val="00002EA0"/>
    <w:rsid w:val="00003636"/>
    <w:rsid w:val="00005FAA"/>
    <w:rsid w:val="00010163"/>
    <w:rsid w:val="0001457C"/>
    <w:rsid w:val="0001528D"/>
    <w:rsid w:val="000166A0"/>
    <w:rsid w:val="00021889"/>
    <w:rsid w:val="00021C13"/>
    <w:rsid w:val="00026084"/>
    <w:rsid w:val="00030051"/>
    <w:rsid w:val="00037E7E"/>
    <w:rsid w:val="00057547"/>
    <w:rsid w:val="00060BC5"/>
    <w:rsid w:val="00063472"/>
    <w:rsid w:val="000647F2"/>
    <w:rsid w:val="00070BA1"/>
    <w:rsid w:val="00073466"/>
    <w:rsid w:val="00074F1A"/>
    <w:rsid w:val="000758FD"/>
    <w:rsid w:val="00082404"/>
    <w:rsid w:val="000825EC"/>
    <w:rsid w:val="0008449F"/>
    <w:rsid w:val="00086B6B"/>
    <w:rsid w:val="00096AA1"/>
    <w:rsid w:val="00097305"/>
    <w:rsid w:val="000A1C92"/>
    <w:rsid w:val="000A26F5"/>
    <w:rsid w:val="000A7219"/>
    <w:rsid w:val="000B26E7"/>
    <w:rsid w:val="000B2E5E"/>
    <w:rsid w:val="000B5461"/>
    <w:rsid w:val="000B5C70"/>
    <w:rsid w:val="000C0594"/>
    <w:rsid w:val="000C13E6"/>
    <w:rsid w:val="000C3D52"/>
    <w:rsid w:val="000C45B7"/>
    <w:rsid w:val="000C5D89"/>
    <w:rsid w:val="000C62D3"/>
    <w:rsid w:val="000D0F4C"/>
    <w:rsid w:val="000D1CF4"/>
    <w:rsid w:val="000D28C1"/>
    <w:rsid w:val="000D5FBF"/>
    <w:rsid w:val="000D600E"/>
    <w:rsid w:val="000E3992"/>
    <w:rsid w:val="000E4332"/>
    <w:rsid w:val="000E717B"/>
    <w:rsid w:val="000F0B81"/>
    <w:rsid w:val="001062D0"/>
    <w:rsid w:val="00114DE6"/>
    <w:rsid w:val="001210A9"/>
    <w:rsid w:val="00130105"/>
    <w:rsid w:val="00133780"/>
    <w:rsid w:val="001354CC"/>
    <w:rsid w:val="0014150F"/>
    <w:rsid w:val="00141C63"/>
    <w:rsid w:val="00144670"/>
    <w:rsid w:val="0014616C"/>
    <w:rsid w:val="00147799"/>
    <w:rsid w:val="00150899"/>
    <w:rsid w:val="00152CB8"/>
    <w:rsid w:val="00156908"/>
    <w:rsid w:val="00160721"/>
    <w:rsid w:val="00163857"/>
    <w:rsid w:val="001743E7"/>
    <w:rsid w:val="001807A0"/>
    <w:rsid w:val="00194DA6"/>
    <w:rsid w:val="001A0525"/>
    <w:rsid w:val="001A2403"/>
    <w:rsid w:val="001A4CEE"/>
    <w:rsid w:val="001A4D56"/>
    <w:rsid w:val="001A58BF"/>
    <w:rsid w:val="001A6CB5"/>
    <w:rsid w:val="001A7E4B"/>
    <w:rsid w:val="001B3F10"/>
    <w:rsid w:val="001B72A9"/>
    <w:rsid w:val="001C2544"/>
    <w:rsid w:val="001C417D"/>
    <w:rsid w:val="001C4328"/>
    <w:rsid w:val="001C5411"/>
    <w:rsid w:val="001C7630"/>
    <w:rsid w:val="001D00EC"/>
    <w:rsid w:val="001D1196"/>
    <w:rsid w:val="001D19D8"/>
    <w:rsid w:val="001E38EF"/>
    <w:rsid w:val="001E7F16"/>
    <w:rsid w:val="001F3A47"/>
    <w:rsid w:val="001F763E"/>
    <w:rsid w:val="00200B86"/>
    <w:rsid w:val="0020134B"/>
    <w:rsid w:val="0020402C"/>
    <w:rsid w:val="002044E3"/>
    <w:rsid w:val="00204BF4"/>
    <w:rsid w:val="00207F46"/>
    <w:rsid w:val="00211AC9"/>
    <w:rsid w:val="00212497"/>
    <w:rsid w:val="00213951"/>
    <w:rsid w:val="002239C6"/>
    <w:rsid w:val="00225534"/>
    <w:rsid w:val="002318A0"/>
    <w:rsid w:val="00235C1F"/>
    <w:rsid w:val="002366E2"/>
    <w:rsid w:val="002629A8"/>
    <w:rsid w:val="00262BF3"/>
    <w:rsid w:val="002639DB"/>
    <w:rsid w:val="00264240"/>
    <w:rsid w:val="002654F9"/>
    <w:rsid w:val="00267F76"/>
    <w:rsid w:val="002702CE"/>
    <w:rsid w:val="002707AB"/>
    <w:rsid w:val="002722DE"/>
    <w:rsid w:val="0027546B"/>
    <w:rsid w:val="00283D52"/>
    <w:rsid w:val="00284176"/>
    <w:rsid w:val="00293240"/>
    <w:rsid w:val="002933E6"/>
    <w:rsid w:val="0029629D"/>
    <w:rsid w:val="002A29B1"/>
    <w:rsid w:val="002A6CE0"/>
    <w:rsid w:val="002A7860"/>
    <w:rsid w:val="002C042D"/>
    <w:rsid w:val="002C265A"/>
    <w:rsid w:val="002C4595"/>
    <w:rsid w:val="002C4D00"/>
    <w:rsid w:val="002D00C9"/>
    <w:rsid w:val="002D268E"/>
    <w:rsid w:val="002D7F0F"/>
    <w:rsid w:val="003001A2"/>
    <w:rsid w:val="00301971"/>
    <w:rsid w:val="00301A94"/>
    <w:rsid w:val="00310C3C"/>
    <w:rsid w:val="00311F57"/>
    <w:rsid w:val="00313642"/>
    <w:rsid w:val="00315AC9"/>
    <w:rsid w:val="00320951"/>
    <w:rsid w:val="003209AA"/>
    <w:rsid w:val="00322BBE"/>
    <w:rsid w:val="00326ED5"/>
    <w:rsid w:val="003300AA"/>
    <w:rsid w:val="00331970"/>
    <w:rsid w:val="00334562"/>
    <w:rsid w:val="00343A37"/>
    <w:rsid w:val="00345FA9"/>
    <w:rsid w:val="003465B4"/>
    <w:rsid w:val="00347DEF"/>
    <w:rsid w:val="00350582"/>
    <w:rsid w:val="00353FAA"/>
    <w:rsid w:val="003558D9"/>
    <w:rsid w:val="00362EAC"/>
    <w:rsid w:val="003636BF"/>
    <w:rsid w:val="00365BC4"/>
    <w:rsid w:val="003819FF"/>
    <w:rsid w:val="00385C06"/>
    <w:rsid w:val="003864CC"/>
    <w:rsid w:val="00386D0C"/>
    <w:rsid w:val="003966D8"/>
    <w:rsid w:val="00397271"/>
    <w:rsid w:val="003A3350"/>
    <w:rsid w:val="003A3369"/>
    <w:rsid w:val="003A44A9"/>
    <w:rsid w:val="003B19B2"/>
    <w:rsid w:val="003B6C74"/>
    <w:rsid w:val="003C67E6"/>
    <w:rsid w:val="003D3CB2"/>
    <w:rsid w:val="003D518E"/>
    <w:rsid w:val="003D5928"/>
    <w:rsid w:val="003E06B4"/>
    <w:rsid w:val="003E09D1"/>
    <w:rsid w:val="003E1377"/>
    <w:rsid w:val="003E3617"/>
    <w:rsid w:val="003E4036"/>
    <w:rsid w:val="003E64D9"/>
    <w:rsid w:val="003F0D75"/>
    <w:rsid w:val="003F319A"/>
    <w:rsid w:val="004004D8"/>
    <w:rsid w:val="0040506D"/>
    <w:rsid w:val="00406784"/>
    <w:rsid w:val="00406AF1"/>
    <w:rsid w:val="00407C2F"/>
    <w:rsid w:val="0041385B"/>
    <w:rsid w:val="00415BC0"/>
    <w:rsid w:val="004166E2"/>
    <w:rsid w:val="004208E6"/>
    <w:rsid w:val="004232F9"/>
    <w:rsid w:val="00433A1E"/>
    <w:rsid w:val="00440668"/>
    <w:rsid w:val="004421D7"/>
    <w:rsid w:val="00447B83"/>
    <w:rsid w:val="00450475"/>
    <w:rsid w:val="004561B3"/>
    <w:rsid w:val="00457882"/>
    <w:rsid w:val="00460B5A"/>
    <w:rsid w:val="00463F0C"/>
    <w:rsid w:val="0046600E"/>
    <w:rsid w:val="00467E79"/>
    <w:rsid w:val="00476722"/>
    <w:rsid w:val="00481EEB"/>
    <w:rsid w:val="0048414C"/>
    <w:rsid w:val="0048667B"/>
    <w:rsid w:val="004931D0"/>
    <w:rsid w:val="00495993"/>
    <w:rsid w:val="004A3AAA"/>
    <w:rsid w:val="004A4315"/>
    <w:rsid w:val="004A7F4F"/>
    <w:rsid w:val="004B0565"/>
    <w:rsid w:val="004B5995"/>
    <w:rsid w:val="004B5AC3"/>
    <w:rsid w:val="004B68AD"/>
    <w:rsid w:val="004B6A8B"/>
    <w:rsid w:val="004C0742"/>
    <w:rsid w:val="004C237E"/>
    <w:rsid w:val="004C2ACA"/>
    <w:rsid w:val="004C491E"/>
    <w:rsid w:val="004C63FE"/>
    <w:rsid w:val="004D23C9"/>
    <w:rsid w:val="004D6645"/>
    <w:rsid w:val="004E33EF"/>
    <w:rsid w:val="004E562B"/>
    <w:rsid w:val="004E642A"/>
    <w:rsid w:val="004E7C82"/>
    <w:rsid w:val="004F36AF"/>
    <w:rsid w:val="004F479B"/>
    <w:rsid w:val="004F64B1"/>
    <w:rsid w:val="004F7C92"/>
    <w:rsid w:val="005009DC"/>
    <w:rsid w:val="00500EFC"/>
    <w:rsid w:val="00501E2E"/>
    <w:rsid w:val="0051781E"/>
    <w:rsid w:val="00520971"/>
    <w:rsid w:val="00525A23"/>
    <w:rsid w:val="005267CB"/>
    <w:rsid w:val="005271D6"/>
    <w:rsid w:val="00531869"/>
    <w:rsid w:val="00534BE1"/>
    <w:rsid w:val="00535B7D"/>
    <w:rsid w:val="00541C77"/>
    <w:rsid w:val="00541D1B"/>
    <w:rsid w:val="00554FAA"/>
    <w:rsid w:val="00557A69"/>
    <w:rsid w:val="005630B4"/>
    <w:rsid w:val="00563773"/>
    <w:rsid w:val="005650F2"/>
    <w:rsid w:val="00565BA1"/>
    <w:rsid w:val="005672CB"/>
    <w:rsid w:val="00567BA1"/>
    <w:rsid w:val="00576B90"/>
    <w:rsid w:val="0058155D"/>
    <w:rsid w:val="00590A5B"/>
    <w:rsid w:val="00590C13"/>
    <w:rsid w:val="0059119E"/>
    <w:rsid w:val="0059175F"/>
    <w:rsid w:val="0059560E"/>
    <w:rsid w:val="00596C25"/>
    <w:rsid w:val="005A01E1"/>
    <w:rsid w:val="005A0290"/>
    <w:rsid w:val="005A161E"/>
    <w:rsid w:val="005A1F29"/>
    <w:rsid w:val="005A29CB"/>
    <w:rsid w:val="005A50B9"/>
    <w:rsid w:val="005C51A1"/>
    <w:rsid w:val="005D2B26"/>
    <w:rsid w:val="005D3CF2"/>
    <w:rsid w:val="005D543F"/>
    <w:rsid w:val="005D6A38"/>
    <w:rsid w:val="005D7152"/>
    <w:rsid w:val="005E352B"/>
    <w:rsid w:val="005E4484"/>
    <w:rsid w:val="005F172E"/>
    <w:rsid w:val="005F398A"/>
    <w:rsid w:val="005F61FB"/>
    <w:rsid w:val="00604DC5"/>
    <w:rsid w:val="006067F0"/>
    <w:rsid w:val="0060752E"/>
    <w:rsid w:val="006079D5"/>
    <w:rsid w:val="00610541"/>
    <w:rsid w:val="00610A43"/>
    <w:rsid w:val="00612296"/>
    <w:rsid w:val="006161E8"/>
    <w:rsid w:val="006163BC"/>
    <w:rsid w:val="006217FF"/>
    <w:rsid w:val="00623A75"/>
    <w:rsid w:val="0063273A"/>
    <w:rsid w:val="00632DB3"/>
    <w:rsid w:val="00632EB9"/>
    <w:rsid w:val="00641AE1"/>
    <w:rsid w:val="006541CA"/>
    <w:rsid w:val="00655780"/>
    <w:rsid w:val="00656763"/>
    <w:rsid w:val="00656A8F"/>
    <w:rsid w:val="00656C96"/>
    <w:rsid w:val="006665A1"/>
    <w:rsid w:val="006706E8"/>
    <w:rsid w:val="0067771A"/>
    <w:rsid w:val="00677ACC"/>
    <w:rsid w:val="00683511"/>
    <w:rsid w:val="0068490B"/>
    <w:rsid w:val="00684B85"/>
    <w:rsid w:val="00686D1D"/>
    <w:rsid w:val="0068783F"/>
    <w:rsid w:val="00696E85"/>
    <w:rsid w:val="006A18C5"/>
    <w:rsid w:val="006B10EB"/>
    <w:rsid w:val="006D09A7"/>
    <w:rsid w:val="006D1333"/>
    <w:rsid w:val="006D3877"/>
    <w:rsid w:val="006E1297"/>
    <w:rsid w:val="006E6C72"/>
    <w:rsid w:val="006E7F1D"/>
    <w:rsid w:val="006F3EB3"/>
    <w:rsid w:val="006F4577"/>
    <w:rsid w:val="006F4DCD"/>
    <w:rsid w:val="006F503B"/>
    <w:rsid w:val="00702FF2"/>
    <w:rsid w:val="00703B66"/>
    <w:rsid w:val="00704197"/>
    <w:rsid w:val="00705800"/>
    <w:rsid w:val="00705EAB"/>
    <w:rsid w:val="00706C29"/>
    <w:rsid w:val="00722725"/>
    <w:rsid w:val="00723455"/>
    <w:rsid w:val="00724762"/>
    <w:rsid w:val="00724D6D"/>
    <w:rsid w:val="0073474C"/>
    <w:rsid w:val="0073754C"/>
    <w:rsid w:val="0074541D"/>
    <w:rsid w:val="0074716F"/>
    <w:rsid w:val="0074737F"/>
    <w:rsid w:val="00753673"/>
    <w:rsid w:val="007540BD"/>
    <w:rsid w:val="00762205"/>
    <w:rsid w:val="0076323D"/>
    <w:rsid w:val="00764201"/>
    <w:rsid w:val="007726C4"/>
    <w:rsid w:val="007830BE"/>
    <w:rsid w:val="007873CD"/>
    <w:rsid w:val="007940C9"/>
    <w:rsid w:val="00796312"/>
    <w:rsid w:val="007A04FE"/>
    <w:rsid w:val="007B0F33"/>
    <w:rsid w:val="007B1B23"/>
    <w:rsid w:val="007B21FA"/>
    <w:rsid w:val="007B2ADE"/>
    <w:rsid w:val="007B3940"/>
    <w:rsid w:val="007D492E"/>
    <w:rsid w:val="007D7129"/>
    <w:rsid w:val="007E0C49"/>
    <w:rsid w:val="007E3A3B"/>
    <w:rsid w:val="007E51F2"/>
    <w:rsid w:val="007E5E97"/>
    <w:rsid w:val="007E7688"/>
    <w:rsid w:val="007F4A4B"/>
    <w:rsid w:val="007F73B3"/>
    <w:rsid w:val="007F770C"/>
    <w:rsid w:val="00802CB9"/>
    <w:rsid w:val="00807BA4"/>
    <w:rsid w:val="00810F2E"/>
    <w:rsid w:val="0081105F"/>
    <w:rsid w:val="00821133"/>
    <w:rsid w:val="008324B0"/>
    <w:rsid w:val="008407EC"/>
    <w:rsid w:val="00842255"/>
    <w:rsid w:val="0084333E"/>
    <w:rsid w:val="0084379B"/>
    <w:rsid w:val="00844B23"/>
    <w:rsid w:val="00844CA9"/>
    <w:rsid w:val="00847092"/>
    <w:rsid w:val="00847491"/>
    <w:rsid w:val="00850194"/>
    <w:rsid w:val="008559E9"/>
    <w:rsid w:val="00860D2C"/>
    <w:rsid w:val="00861CBA"/>
    <w:rsid w:val="008627F9"/>
    <w:rsid w:val="00863B4C"/>
    <w:rsid w:val="00872AC0"/>
    <w:rsid w:val="00875531"/>
    <w:rsid w:val="00882741"/>
    <w:rsid w:val="00892B13"/>
    <w:rsid w:val="008A1C6B"/>
    <w:rsid w:val="008A4864"/>
    <w:rsid w:val="008A6D27"/>
    <w:rsid w:val="008B1B83"/>
    <w:rsid w:val="008B3ADA"/>
    <w:rsid w:val="008C5F4A"/>
    <w:rsid w:val="008D3D3D"/>
    <w:rsid w:val="008E3990"/>
    <w:rsid w:val="008E4488"/>
    <w:rsid w:val="008F272E"/>
    <w:rsid w:val="008F2B61"/>
    <w:rsid w:val="008F6B2B"/>
    <w:rsid w:val="00904849"/>
    <w:rsid w:val="00905C37"/>
    <w:rsid w:val="00906916"/>
    <w:rsid w:val="009249AB"/>
    <w:rsid w:val="0092514B"/>
    <w:rsid w:val="009264AA"/>
    <w:rsid w:val="009354A9"/>
    <w:rsid w:val="00937F86"/>
    <w:rsid w:val="00944EE8"/>
    <w:rsid w:val="009461F0"/>
    <w:rsid w:val="009601F5"/>
    <w:rsid w:val="00963E43"/>
    <w:rsid w:val="00970F21"/>
    <w:rsid w:val="00975F3B"/>
    <w:rsid w:val="0098382A"/>
    <w:rsid w:val="00985014"/>
    <w:rsid w:val="00992057"/>
    <w:rsid w:val="009943CD"/>
    <w:rsid w:val="00994E91"/>
    <w:rsid w:val="00997DCE"/>
    <w:rsid w:val="009B0741"/>
    <w:rsid w:val="009C37F8"/>
    <w:rsid w:val="009C69FB"/>
    <w:rsid w:val="009C6BB2"/>
    <w:rsid w:val="009C7E84"/>
    <w:rsid w:val="009E0C1E"/>
    <w:rsid w:val="009E27B6"/>
    <w:rsid w:val="009E7920"/>
    <w:rsid w:val="009F28F2"/>
    <w:rsid w:val="009F368F"/>
    <w:rsid w:val="009F4367"/>
    <w:rsid w:val="009F59EF"/>
    <w:rsid w:val="009F7033"/>
    <w:rsid w:val="00A03CE6"/>
    <w:rsid w:val="00A03E48"/>
    <w:rsid w:val="00A061AD"/>
    <w:rsid w:val="00A11F5A"/>
    <w:rsid w:val="00A158CB"/>
    <w:rsid w:val="00A22606"/>
    <w:rsid w:val="00A34B40"/>
    <w:rsid w:val="00A36292"/>
    <w:rsid w:val="00A36D64"/>
    <w:rsid w:val="00A44A6B"/>
    <w:rsid w:val="00A51A51"/>
    <w:rsid w:val="00A51DBA"/>
    <w:rsid w:val="00A52888"/>
    <w:rsid w:val="00A5408B"/>
    <w:rsid w:val="00A556CE"/>
    <w:rsid w:val="00A67D37"/>
    <w:rsid w:val="00A72DDE"/>
    <w:rsid w:val="00A74616"/>
    <w:rsid w:val="00A85ECD"/>
    <w:rsid w:val="00A923E2"/>
    <w:rsid w:val="00A964CE"/>
    <w:rsid w:val="00A96C60"/>
    <w:rsid w:val="00AA4437"/>
    <w:rsid w:val="00AB363A"/>
    <w:rsid w:val="00AC1E3D"/>
    <w:rsid w:val="00AC35D6"/>
    <w:rsid w:val="00AD52A2"/>
    <w:rsid w:val="00AD678B"/>
    <w:rsid w:val="00AD704B"/>
    <w:rsid w:val="00AE41A1"/>
    <w:rsid w:val="00AE5A17"/>
    <w:rsid w:val="00AE626F"/>
    <w:rsid w:val="00AF5706"/>
    <w:rsid w:val="00AF5AF6"/>
    <w:rsid w:val="00B02D65"/>
    <w:rsid w:val="00B13BB6"/>
    <w:rsid w:val="00B2565D"/>
    <w:rsid w:val="00B257EB"/>
    <w:rsid w:val="00B30727"/>
    <w:rsid w:val="00B3332C"/>
    <w:rsid w:val="00B33BD0"/>
    <w:rsid w:val="00B358B3"/>
    <w:rsid w:val="00B441D7"/>
    <w:rsid w:val="00B54207"/>
    <w:rsid w:val="00B601FD"/>
    <w:rsid w:val="00B67E21"/>
    <w:rsid w:val="00B707C4"/>
    <w:rsid w:val="00B734BB"/>
    <w:rsid w:val="00B77950"/>
    <w:rsid w:val="00B80700"/>
    <w:rsid w:val="00B85AFE"/>
    <w:rsid w:val="00B86940"/>
    <w:rsid w:val="00B87347"/>
    <w:rsid w:val="00B90A33"/>
    <w:rsid w:val="00B91712"/>
    <w:rsid w:val="00B91D48"/>
    <w:rsid w:val="00B932C3"/>
    <w:rsid w:val="00B9526E"/>
    <w:rsid w:val="00B97EB4"/>
    <w:rsid w:val="00BA7059"/>
    <w:rsid w:val="00BA7C98"/>
    <w:rsid w:val="00BB40C8"/>
    <w:rsid w:val="00BB49F6"/>
    <w:rsid w:val="00BB6985"/>
    <w:rsid w:val="00BC1C77"/>
    <w:rsid w:val="00BC6602"/>
    <w:rsid w:val="00BD3A32"/>
    <w:rsid w:val="00BD787B"/>
    <w:rsid w:val="00BD78B3"/>
    <w:rsid w:val="00BE0CE4"/>
    <w:rsid w:val="00BE7D68"/>
    <w:rsid w:val="00BF101A"/>
    <w:rsid w:val="00BF59E8"/>
    <w:rsid w:val="00C03724"/>
    <w:rsid w:val="00C03ED1"/>
    <w:rsid w:val="00C1503E"/>
    <w:rsid w:val="00C16955"/>
    <w:rsid w:val="00C21584"/>
    <w:rsid w:val="00C2184A"/>
    <w:rsid w:val="00C22C94"/>
    <w:rsid w:val="00C25E25"/>
    <w:rsid w:val="00C26117"/>
    <w:rsid w:val="00C3559B"/>
    <w:rsid w:val="00C41BBD"/>
    <w:rsid w:val="00C44620"/>
    <w:rsid w:val="00C53CED"/>
    <w:rsid w:val="00C57362"/>
    <w:rsid w:val="00C57CA7"/>
    <w:rsid w:val="00C617FE"/>
    <w:rsid w:val="00C618C4"/>
    <w:rsid w:val="00C64F3D"/>
    <w:rsid w:val="00C7051E"/>
    <w:rsid w:val="00C70BEA"/>
    <w:rsid w:val="00C71B04"/>
    <w:rsid w:val="00C766CC"/>
    <w:rsid w:val="00C76B7D"/>
    <w:rsid w:val="00C8406C"/>
    <w:rsid w:val="00C87AAA"/>
    <w:rsid w:val="00CA3A41"/>
    <w:rsid w:val="00CA543F"/>
    <w:rsid w:val="00CA6429"/>
    <w:rsid w:val="00CA6ADF"/>
    <w:rsid w:val="00CB282E"/>
    <w:rsid w:val="00CB4BDE"/>
    <w:rsid w:val="00CB5C14"/>
    <w:rsid w:val="00CB6EA5"/>
    <w:rsid w:val="00CC12A8"/>
    <w:rsid w:val="00CC6892"/>
    <w:rsid w:val="00CC77A5"/>
    <w:rsid w:val="00CD0B6C"/>
    <w:rsid w:val="00CD31FE"/>
    <w:rsid w:val="00CD4F1D"/>
    <w:rsid w:val="00CE1EC6"/>
    <w:rsid w:val="00CE5201"/>
    <w:rsid w:val="00CF0564"/>
    <w:rsid w:val="00CF1627"/>
    <w:rsid w:val="00CF2263"/>
    <w:rsid w:val="00CF4C8F"/>
    <w:rsid w:val="00CF760D"/>
    <w:rsid w:val="00D008ED"/>
    <w:rsid w:val="00D01984"/>
    <w:rsid w:val="00D01EDA"/>
    <w:rsid w:val="00D16472"/>
    <w:rsid w:val="00D21A48"/>
    <w:rsid w:val="00D321C9"/>
    <w:rsid w:val="00D37FC2"/>
    <w:rsid w:val="00D43DB0"/>
    <w:rsid w:val="00D563D3"/>
    <w:rsid w:val="00D570C5"/>
    <w:rsid w:val="00D77B8E"/>
    <w:rsid w:val="00D90179"/>
    <w:rsid w:val="00D920D0"/>
    <w:rsid w:val="00D922CF"/>
    <w:rsid w:val="00D951B4"/>
    <w:rsid w:val="00DA32B3"/>
    <w:rsid w:val="00DA6734"/>
    <w:rsid w:val="00DB20AC"/>
    <w:rsid w:val="00DB56B3"/>
    <w:rsid w:val="00DB79F0"/>
    <w:rsid w:val="00DC41A8"/>
    <w:rsid w:val="00DE1D69"/>
    <w:rsid w:val="00DE24BE"/>
    <w:rsid w:val="00DE422B"/>
    <w:rsid w:val="00DE49AE"/>
    <w:rsid w:val="00DE5B21"/>
    <w:rsid w:val="00DE7479"/>
    <w:rsid w:val="00DF128B"/>
    <w:rsid w:val="00DF2F94"/>
    <w:rsid w:val="00DF6B43"/>
    <w:rsid w:val="00E11688"/>
    <w:rsid w:val="00E26EAA"/>
    <w:rsid w:val="00E27CC3"/>
    <w:rsid w:val="00E30FCA"/>
    <w:rsid w:val="00E36F97"/>
    <w:rsid w:val="00E42057"/>
    <w:rsid w:val="00E44C4F"/>
    <w:rsid w:val="00E46DA0"/>
    <w:rsid w:val="00E53EDD"/>
    <w:rsid w:val="00E62BEE"/>
    <w:rsid w:val="00E63075"/>
    <w:rsid w:val="00E644BF"/>
    <w:rsid w:val="00E73A40"/>
    <w:rsid w:val="00E806E3"/>
    <w:rsid w:val="00E81697"/>
    <w:rsid w:val="00E83744"/>
    <w:rsid w:val="00E928D4"/>
    <w:rsid w:val="00E94852"/>
    <w:rsid w:val="00E94AB5"/>
    <w:rsid w:val="00E95750"/>
    <w:rsid w:val="00EA4D25"/>
    <w:rsid w:val="00EA4F1E"/>
    <w:rsid w:val="00EA576F"/>
    <w:rsid w:val="00EA6E61"/>
    <w:rsid w:val="00EB0255"/>
    <w:rsid w:val="00EB3838"/>
    <w:rsid w:val="00EB4C77"/>
    <w:rsid w:val="00EB68CC"/>
    <w:rsid w:val="00EC2095"/>
    <w:rsid w:val="00EC5E51"/>
    <w:rsid w:val="00EC76B0"/>
    <w:rsid w:val="00ED48AE"/>
    <w:rsid w:val="00EE5B5C"/>
    <w:rsid w:val="00EE65A7"/>
    <w:rsid w:val="00EF48EC"/>
    <w:rsid w:val="00EF6016"/>
    <w:rsid w:val="00EF6391"/>
    <w:rsid w:val="00F05E03"/>
    <w:rsid w:val="00F2061A"/>
    <w:rsid w:val="00F30057"/>
    <w:rsid w:val="00F31EFD"/>
    <w:rsid w:val="00F34750"/>
    <w:rsid w:val="00F44CF6"/>
    <w:rsid w:val="00F46114"/>
    <w:rsid w:val="00F47B3A"/>
    <w:rsid w:val="00F602C8"/>
    <w:rsid w:val="00F6103D"/>
    <w:rsid w:val="00F62595"/>
    <w:rsid w:val="00F65522"/>
    <w:rsid w:val="00F7168A"/>
    <w:rsid w:val="00F71C13"/>
    <w:rsid w:val="00F77228"/>
    <w:rsid w:val="00F90567"/>
    <w:rsid w:val="00F908EE"/>
    <w:rsid w:val="00F91352"/>
    <w:rsid w:val="00F922ED"/>
    <w:rsid w:val="00F97C09"/>
    <w:rsid w:val="00FB1102"/>
    <w:rsid w:val="00FB7ADE"/>
    <w:rsid w:val="00FC164F"/>
    <w:rsid w:val="00FD2036"/>
    <w:rsid w:val="00FE45B3"/>
    <w:rsid w:val="00FE7E77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0BAA120"/>
  <w15:docId w15:val="{7A40D19F-0F38-4A38-B41D-1E5BAADA3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="Times New Roman" w:hAnsi="Georgia" w:cs="Times New Roman"/>
        <w:lang w:val="da-DK" w:eastAsia="da-DK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qFormat="1"/>
    <w:lsdException w:name="heading 3" w:semiHidden="1" w:uiPriority="1" w:qFormat="1"/>
    <w:lsdException w:name="heading 4" w:semiHidden="1" w:uiPriority="1"/>
    <w:lsdException w:name="heading 5" w:semiHidden="1" w:uiPriority="1"/>
    <w:lsdException w:name="heading 6" w:semiHidden="1" w:uiPriority="1"/>
    <w:lsdException w:name="heading 7" w:semiHidden="1" w:uiPriority="1" w:unhideWhenUsed="1"/>
    <w:lsdException w:name="heading 8" w:semiHidden="1" w:uiPriority="1" w:unhideWhenUsed="1"/>
    <w:lsdException w:name="heading 9" w:semiHidden="1" w:uiPriority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9" w:unhideWhenUsed="1"/>
    <w:lsdException w:name="toc 2" w:semiHidden="1" w:uiPriority="9" w:unhideWhenUsed="1"/>
    <w:lsdException w:name="toc 3" w:semiHidden="1" w:uiPriority="9" w:unhideWhenUsed="1"/>
    <w:lsdException w:name="toc 4" w:semiHidden="1" w:uiPriority="9" w:unhideWhenUsed="1"/>
    <w:lsdException w:name="toc 5" w:semiHidden="1" w:uiPriority="9" w:unhideWhenUsed="1"/>
    <w:lsdException w:name="toc 6" w:semiHidden="1" w:uiPriority="9" w:unhideWhenUsed="1"/>
    <w:lsdException w:name="toc 7" w:semiHidden="1" w:uiPriority="9" w:unhideWhenUsed="1"/>
    <w:lsdException w:name="toc 8" w:semiHidden="1" w:uiPriority="9" w:unhideWhenUsed="1"/>
    <w:lsdException w:name="toc 9" w:semiHidden="1" w:uiPriority="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8" w:unhideWhenUsed="1"/>
    <w:lsdException w:name="table of authorities" w:semiHidden="1" w:unhideWhenUsed="1"/>
    <w:lsdException w:name="macro" w:semiHidden="1" w:unhideWhenUsed="1"/>
    <w:lsdException w:name="toa heading" w:semiHidden="1" w:uiPriority="10" w:unhideWhenUsed="1"/>
    <w:lsdException w:name="List" w:semiHidden="1" w:unhideWhenUsed="1"/>
    <w:lsdException w:name="List Bullet" w:semiHidden="1" w:uiPriority="2" w:unhideWhenUsed="1" w:qFormat="1"/>
    <w:lsdException w:name="List Number" w:uiPriority="2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8" w:unhideWhenUsed="1"/>
    <w:lsdException w:name="FollowedHyperlink" w:semiHidden="1" w:unhideWhenUsed="1"/>
    <w:lsdException w:name="Strong" w:qFormat="1"/>
    <w:lsdException w:name="Emphasis" w:uiPriority="4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iPriority="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4D9"/>
    <w:pPr>
      <w:spacing w:line="300" w:lineRule="atLeast"/>
      <w:jc w:val="both"/>
    </w:pPr>
  </w:style>
  <w:style w:type="paragraph" w:styleId="Overskrift1">
    <w:name w:val="heading 1"/>
    <w:basedOn w:val="Normal"/>
    <w:next w:val="Normal"/>
    <w:uiPriority w:val="1"/>
    <w:qFormat/>
    <w:rsid w:val="00AB363A"/>
    <w:pPr>
      <w:keepNext/>
      <w:spacing w:before="260"/>
      <w:contextualSpacing/>
      <w:outlineLvl w:val="0"/>
    </w:pPr>
    <w:rPr>
      <w:rFonts w:cs="Arial"/>
      <w:b/>
      <w:bCs/>
      <w:sz w:val="22"/>
      <w:szCs w:val="32"/>
    </w:rPr>
  </w:style>
  <w:style w:type="paragraph" w:styleId="Overskrift2">
    <w:name w:val="heading 2"/>
    <w:basedOn w:val="Normal"/>
    <w:next w:val="Normal"/>
    <w:link w:val="Overskrift2Tegn"/>
    <w:uiPriority w:val="1"/>
    <w:qFormat/>
    <w:rsid w:val="00133780"/>
    <w:pPr>
      <w:keepNext/>
      <w:keepLines/>
      <w:spacing w:before="260"/>
      <w:contextualSpacing/>
      <w:outlineLvl w:val="1"/>
    </w:pPr>
    <w:rPr>
      <w:rFonts w:eastAsiaTheme="majorEastAsia" w:cstheme="majorBidi"/>
      <w:b/>
      <w:bCs/>
      <w:color w:val="003127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qFormat/>
    <w:rsid w:val="00133780"/>
    <w:pPr>
      <w:keepNext/>
      <w:keepLines/>
      <w:spacing w:before="260"/>
      <w:contextualSpacing/>
      <w:outlineLvl w:val="2"/>
    </w:pPr>
    <w:rPr>
      <w:rFonts w:eastAsiaTheme="majorEastAsia" w:cstheme="majorBidi"/>
      <w:b/>
      <w:bCs/>
      <w:color w:val="003127"/>
    </w:rPr>
  </w:style>
  <w:style w:type="paragraph" w:styleId="Overskrift4">
    <w:name w:val="heading 4"/>
    <w:basedOn w:val="Overskrift3"/>
    <w:next w:val="Normal"/>
    <w:link w:val="Overskrift4Tegn"/>
    <w:uiPriority w:val="1"/>
    <w:semiHidden/>
    <w:rsid w:val="00AB363A"/>
    <w:pPr>
      <w:outlineLvl w:val="3"/>
    </w:pPr>
  </w:style>
  <w:style w:type="paragraph" w:styleId="Overskrift5">
    <w:name w:val="heading 5"/>
    <w:basedOn w:val="Overskrift4"/>
    <w:next w:val="Normal"/>
    <w:link w:val="Overskrift5Tegn"/>
    <w:uiPriority w:val="1"/>
    <w:semiHidden/>
    <w:rsid w:val="00AB363A"/>
    <w:pPr>
      <w:outlineLvl w:val="4"/>
    </w:pPr>
  </w:style>
  <w:style w:type="paragraph" w:styleId="Overskrift6">
    <w:name w:val="heading 6"/>
    <w:basedOn w:val="Overskrift5"/>
    <w:next w:val="Normal"/>
    <w:link w:val="Overskrift6Tegn"/>
    <w:uiPriority w:val="1"/>
    <w:semiHidden/>
    <w:rsid w:val="00AB363A"/>
    <w:pPr>
      <w:outlineLvl w:val="5"/>
    </w:pPr>
  </w:style>
  <w:style w:type="paragraph" w:styleId="Overskrift7">
    <w:name w:val="heading 7"/>
    <w:basedOn w:val="Overskrift6"/>
    <w:next w:val="Normal"/>
    <w:link w:val="Overskrift7Tegn"/>
    <w:uiPriority w:val="1"/>
    <w:semiHidden/>
    <w:rsid w:val="00AB363A"/>
    <w:pPr>
      <w:outlineLvl w:val="6"/>
    </w:pPr>
  </w:style>
  <w:style w:type="paragraph" w:styleId="Overskrift8">
    <w:name w:val="heading 8"/>
    <w:basedOn w:val="Overskrift7"/>
    <w:next w:val="Normal"/>
    <w:link w:val="Overskrift8Tegn"/>
    <w:uiPriority w:val="1"/>
    <w:semiHidden/>
    <w:rsid w:val="00AB363A"/>
    <w:pPr>
      <w:outlineLvl w:val="7"/>
    </w:pPr>
  </w:style>
  <w:style w:type="paragraph" w:styleId="Overskrift9">
    <w:name w:val="heading 9"/>
    <w:basedOn w:val="Overskrift8"/>
    <w:next w:val="Normal"/>
    <w:link w:val="Overskrift9Tegn"/>
    <w:uiPriority w:val="1"/>
    <w:semiHidden/>
    <w:rsid w:val="00AB363A"/>
    <w:pPr>
      <w:outlineLvl w:val="8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uiPriority w:val="99"/>
    <w:semiHidden/>
    <w:rsid w:val="002629A8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link w:val="SidefodTegn"/>
    <w:uiPriority w:val="99"/>
    <w:semiHidden/>
    <w:rsid w:val="00362EAC"/>
    <w:pPr>
      <w:tabs>
        <w:tab w:val="center" w:pos="4819"/>
        <w:tab w:val="right" w:pos="9638"/>
      </w:tabs>
      <w:spacing w:line="168" w:lineRule="atLeast"/>
      <w:ind w:right="567"/>
    </w:pPr>
    <w:rPr>
      <w:sz w:val="14"/>
    </w:rPr>
  </w:style>
  <w:style w:type="character" w:styleId="Sidetal">
    <w:name w:val="page number"/>
    <w:basedOn w:val="Standardskrifttypeiafsnit"/>
    <w:uiPriority w:val="99"/>
    <w:semiHidden/>
    <w:rsid w:val="009C37F8"/>
    <w:rPr>
      <w:rFonts w:ascii="Georgia" w:hAnsi="Georgia"/>
      <w:sz w:val="20"/>
    </w:rPr>
  </w:style>
  <w:style w:type="table" w:styleId="Tabel-Gitter">
    <w:name w:val="Table Grid"/>
    <w:basedOn w:val="Tabel-Normal"/>
    <w:uiPriority w:val="99"/>
    <w:semiHidden/>
    <w:rsid w:val="00844C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dnotehenvisning">
    <w:name w:val="footnote reference"/>
    <w:basedOn w:val="Standardskrifttypeiafsnit"/>
    <w:uiPriority w:val="99"/>
    <w:semiHidden/>
    <w:rsid w:val="000A7219"/>
    <w:rPr>
      <w:rFonts w:ascii="Arial" w:hAnsi="Arial"/>
      <w:sz w:val="22"/>
      <w:vertAlign w:val="superscript"/>
      <w:lang w:val="da-DK"/>
    </w:rPr>
  </w:style>
  <w:style w:type="paragraph" w:styleId="Fodnotetekst">
    <w:name w:val="footnote text"/>
    <w:basedOn w:val="Normal"/>
    <w:uiPriority w:val="9"/>
    <w:semiHidden/>
    <w:rsid w:val="000A7219"/>
    <w:rPr>
      <w:sz w:val="18"/>
    </w:rPr>
  </w:style>
  <w:style w:type="character" w:customStyle="1" w:styleId="ForklarendeTekst">
    <w:name w:val="ForklarendeTekst"/>
    <w:basedOn w:val="Standardskrifttypeiafsnit"/>
    <w:uiPriority w:val="9"/>
    <w:semiHidden/>
    <w:rsid w:val="00DE7479"/>
    <w:rPr>
      <w:rFonts w:ascii="Georgia" w:hAnsi="Georgia"/>
      <w:i/>
      <w:color w:val="FF0000"/>
      <w:sz w:val="18"/>
      <w:u w:val="none"/>
    </w:rPr>
  </w:style>
  <w:style w:type="paragraph" w:customStyle="1" w:styleId="Forklaring">
    <w:name w:val="Forklaring"/>
    <w:basedOn w:val="Normal"/>
    <w:uiPriority w:val="9"/>
    <w:semiHidden/>
    <w:rsid w:val="00DE7479"/>
    <w:rPr>
      <w:i/>
      <w:color w:val="FF0000"/>
    </w:rPr>
  </w:style>
  <w:style w:type="paragraph" w:customStyle="1" w:styleId="Template">
    <w:name w:val="Template"/>
    <w:basedOn w:val="Sidefod"/>
    <w:uiPriority w:val="9"/>
    <w:semiHidden/>
    <w:rsid w:val="00AB363A"/>
    <w:rPr>
      <w:rFonts w:cs="Arial"/>
      <w:noProof/>
      <w:szCs w:val="14"/>
    </w:rPr>
  </w:style>
  <w:style w:type="paragraph" w:styleId="Markeringsbobletekst">
    <w:name w:val="Balloon Text"/>
    <w:basedOn w:val="Normal"/>
    <w:link w:val="MarkeringsbobletekstTegn"/>
    <w:uiPriority w:val="99"/>
    <w:semiHidden/>
    <w:rsid w:val="000A1C9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semiHidden/>
    <w:rsid w:val="000A1C92"/>
    <w:rPr>
      <w:rFonts w:ascii="Tahoma" w:hAnsi="Tahoma" w:cs="Tahoma"/>
      <w:sz w:val="16"/>
      <w:szCs w:val="16"/>
    </w:rPr>
  </w:style>
  <w:style w:type="paragraph" w:customStyle="1" w:styleId="Kolofontekst">
    <w:name w:val="Kolofontekst"/>
    <w:basedOn w:val="Normal"/>
    <w:uiPriority w:val="9"/>
    <w:semiHidden/>
    <w:rsid w:val="00433A1E"/>
    <w:rPr>
      <w:szCs w:val="22"/>
    </w:rPr>
  </w:style>
  <w:style w:type="paragraph" w:customStyle="1" w:styleId="Template-Address">
    <w:name w:val="Template - Address"/>
    <w:basedOn w:val="Template"/>
    <w:uiPriority w:val="9"/>
    <w:semiHidden/>
    <w:rsid w:val="005630B4"/>
    <w:pPr>
      <w:ind w:right="0"/>
    </w:pPr>
  </w:style>
  <w:style w:type="character" w:styleId="Svaghenvisning">
    <w:name w:val="Subtle Reference"/>
    <w:basedOn w:val="Standardskrifttypeiafsnit"/>
    <w:uiPriority w:val="99"/>
    <w:semiHidden/>
    <w:qFormat/>
    <w:rsid w:val="00225534"/>
    <w:rPr>
      <w:smallCaps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25534"/>
    <w:rPr>
      <w:b/>
      <w:bCs/>
      <w:smallCaps/>
      <w:color w:val="auto"/>
      <w:spacing w:val="5"/>
      <w:u w:val="single"/>
    </w:rPr>
  </w:style>
  <w:style w:type="numbering" w:styleId="111111">
    <w:name w:val="Outline List 2"/>
    <w:basedOn w:val="Ingenoversigt"/>
    <w:uiPriority w:val="99"/>
    <w:semiHidden/>
    <w:rsid w:val="00225534"/>
    <w:pPr>
      <w:numPr>
        <w:numId w:val="11"/>
      </w:numPr>
    </w:pPr>
  </w:style>
  <w:style w:type="numbering" w:styleId="1ai">
    <w:name w:val="Outline List 1"/>
    <w:basedOn w:val="Ingenoversigt"/>
    <w:uiPriority w:val="99"/>
    <w:semiHidden/>
    <w:rsid w:val="00225534"/>
    <w:pPr>
      <w:numPr>
        <w:numId w:val="12"/>
      </w:numPr>
    </w:pPr>
  </w:style>
  <w:style w:type="character" w:customStyle="1" w:styleId="Overskrift2Tegn">
    <w:name w:val="Overskrift 2 Tegn"/>
    <w:basedOn w:val="Standardskrifttypeiafsnit"/>
    <w:link w:val="Overskrift2"/>
    <w:uiPriority w:val="1"/>
    <w:rsid w:val="00133780"/>
    <w:rPr>
      <w:rFonts w:eastAsiaTheme="majorEastAsia" w:cstheme="majorBidi"/>
      <w:b/>
      <w:bCs/>
      <w:color w:val="003127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133780"/>
    <w:rPr>
      <w:rFonts w:eastAsiaTheme="majorEastAsia" w:cstheme="majorBidi"/>
      <w:b/>
      <w:bCs/>
      <w:color w:val="003127"/>
    </w:rPr>
  </w:style>
  <w:style w:type="character" w:customStyle="1" w:styleId="Overskrift4Tegn">
    <w:name w:val="Overskrift 4 Tegn"/>
    <w:basedOn w:val="Standardskrifttypeiafsnit"/>
    <w:link w:val="Overskrift4"/>
    <w:uiPriority w:val="1"/>
    <w:semiHidden/>
    <w:rsid w:val="009C37F8"/>
    <w:rPr>
      <w:rFonts w:ascii="Georgia" w:eastAsiaTheme="majorEastAsia" w:hAnsi="Georgia" w:cstheme="majorBidi"/>
      <w:b/>
      <w:bCs/>
      <w:color w:val="00874B" w:themeColor="accent1"/>
      <w:szCs w:val="24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9C37F8"/>
    <w:rPr>
      <w:rFonts w:ascii="Georgia" w:eastAsiaTheme="majorEastAsia" w:hAnsi="Georgia" w:cstheme="majorBidi"/>
      <w:b/>
      <w:bCs/>
      <w:color w:val="00874B" w:themeColor="accent1"/>
      <w:szCs w:val="24"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9C37F8"/>
    <w:rPr>
      <w:rFonts w:ascii="Georgia" w:eastAsiaTheme="majorEastAsia" w:hAnsi="Georgia" w:cstheme="majorBidi"/>
      <w:b/>
      <w:bCs/>
      <w:color w:val="00874B" w:themeColor="accent1"/>
      <w:szCs w:val="24"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9C37F8"/>
    <w:rPr>
      <w:rFonts w:ascii="Georgia" w:eastAsiaTheme="majorEastAsia" w:hAnsi="Georgia" w:cstheme="majorBidi"/>
      <w:b/>
      <w:bCs/>
      <w:color w:val="00874B" w:themeColor="accent1"/>
      <w:szCs w:val="24"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9C37F8"/>
    <w:rPr>
      <w:rFonts w:ascii="Georgia" w:eastAsiaTheme="majorEastAsia" w:hAnsi="Georgia" w:cstheme="majorBidi"/>
      <w:b/>
      <w:bCs/>
      <w:color w:val="00874B" w:themeColor="accent1"/>
      <w:szCs w:val="24"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9C37F8"/>
    <w:rPr>
      <w:rFonts w:ascii="Georgia" w:eastAsiaTheme="majorEastAsia" w:hAnsi="Georgia" w:cstheme="majorBidi"/>
      <w:b/>
      <w:bCs/>
      <w:color w:val="00874B" w:themeColor="accent1"/>
      <w:szCs w:val="24"/>
    </w:rPr>
  </w:style>
  <w:style w:type="numbering" w:styleId="ArtikelSektion">
    <w:name w:val="Outline List 3"/>
    <w:basedOn w:val="Ingenoversigt"/>
    <w:uiPriority w:val="99"/>
    <w:semiHidden/>
    <w:rsid w:val="00225534"/>
    <w:pPr>
      <w:numPr>
        <w:numId w:val="13"/>
      </w:numPr>
    </w:pPr>
  </w:style>
  <w:style w:type="paragraph" w:styleId="Bibliografi">
    <w:name w:val="Bibliography"/>
    <w:basedOn w:val="Normal"/>
    <w:next w:val="Normal"/>
    <w:uiPriority w:val="99"/>
    <w:semiHidden/>
    <w:rsid w:val="00225534"/>
  </w:style>
  <w:style w:type="paragraph" w:styleId="Bloktekst">
    <w:name w:val="Block Text"/>
    <w:basedOn w:val="Normal"/>
    <w:uiPriority w:val="99"/>
    <w:semiHidden/>
    <w:rsid w:val="00225534"/>
    <w:pPr>
      <w:pBdr>
        <w:top w:val="single" w:sz="2" w:space="10" w:color="00874B" w:themeColor="accent1" w:shadow="1"/>
        <w:left w:val="single" w:sz="2" w:space="10" w:color="00874B" w:themeColor="accent1" w:shadow="1"/>
        <w:bottom w:val="single" w:sz="2" w:space="10" w:color="00874B" w:themeColor="accent1" w:shadow="1"/>
        <w:right w:val="single" w:sz="2" w:space="10" w:color="00874B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00874B" w:themeColor="accent1"/>
    </w:rPr>
  </w:style>
  <w:style w:type="paragraph" w:styleId="Brdtekst">
    <w:name w:val="Body Text"/>
    <w:basedOn w:val="Normal"/>
    <w:link w:val="BrdtekstTegn"/>
    <w:uiPriority w:val="99"/>
    <w:semiHidden/>
    <w:rsid w:val="00225534"/>
    <w:pPr>
      <w:spacing w:after="120"/>
    </w:pPr>
  </w:style>
  <w:style w:type="character" w:customStyle="1" w:styleId="BrdtekstTegn">
    <w:name w:val="Brødtekst Tegn"/>
    <w:basedOn w:val="Standardskrifttypeiafsnit"/>
    <w:link w:val="Brdtekst"/>
    <w:semiHidden/>
    <w:rsid w:val="00225534"/>
    <w:rPr>
      <w:rFonts w:ascii="Georgia" w:hAnsi="Georgia"/>
      <w:szCs w:val="24"/>
    </w:rPr>
  </w:style>
  <w:style w:type="paragraph" w:styleId="Brdtekst2">
    <w:name w:val="Body Text 2"/>
    <w:basedOn w:val="Normal"/>
    <w:link w:val="Brdtekst2Tegn"/>
    <w:uiPriority w:val="99"/>
    <w:semiHidden/>
    <w:rsid w:val="00225534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semiHidden/>
    <w:rsid w:val="00225534"/>
    <w:rPr>
      <w:rFonts w:ascii="Georgia" w:hAnsi="Georgia"/>
      <w:szCs w:val="24"/>
    </w:rPr>
  </w:style>
  <w:style w:type="paragraph" w:styleId="Brdtekst3">
    <w:name w:val="Body Text 3"/>
    <w:basedOn w:val="Normal"/>
    <w:link w:val="Brdtekst3Tegn"/>
    <w:uiPriority w:val="99"/>
    <w:semiHidden/>
    <w:rsid w:val="00225534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semiHidden/>
    <w:rsid w:val="00225534"/>
    <w:rPr>
      <w:rFonts w:ascii="Georgia" w:hAnsi="Georgia"/>
      <w:sz w:val="16"/>
      <w:szCs w:val="16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rsid w:val="00225534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rsid w:val="00225534"/>
    <w:rPr>
      <w:rFonts w:ascii="Georgia" w:hAnsi="Georgia"/>
      <w:szCs w:val="24"/>
    </w:rPr>
  </w:style>
  <w:style w:type="paragraph" w:styleId="Brdtekstindrykning">
    <w:name w:val="Body Text Indent"/>
    <w:basedOn w:val="Normal"/>
    <w:link w:val="BrdtekstindrykningTegn"/>
    <w:uiPriority w:val="99"/>
    <w:semiHidden/>
    <w:rsid w:val="00225534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semiHidden/>
    <w:rsid w:val="00225534"/>
    <w:rPr>
      <w:rFonts w:ascii="Georgia" w:hAnsi="Georgia"/>
      <w:szCs w:val="24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rsid w:val="00225534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semiHidden/>
    <w:rsid w:val="00225534"/>
    <w:rPr>
      <w:rFonts w:ascii="Georgia" w:hAnsi="Georgia"/>
      <w:szCs w:val="24"/>
    </w:rPr>
  </w:style>
  <w:style w:type="paragraph" w:styleId="Brdtekstindrykning2">
    <w:name w:val="Body Text Indent 2"/>
    <w:basedOn w:val="Normal"/>
    <w:link w:val="Brdtekstindrykning2Tegn"/>
    <w:uiPriority w:val="99"/>
    <w:semiHidden/>
    <w:rsid w:val="00225534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semiHidden/>
    <w:rsid w:val="00225534"/>
    <w:rPr>
      <w:rFonts w:ascii="Georgia" w:hAnsi="Georgia"/>
      <w:szCs w:val="24"/>
    </w:rPr>
  </w:style>
  <w:style w:type="paragraph" w:styleId="Brdtekstindrykning3">
    <w:name w:val="Body Text Indent 3"/>
    <w:basedOn w:val="Normal"/>
    <w:link w:val="Brdtekstindrykning3Tegn"/>
    <w:uiPriority w:val="99"/>
    <w:semiHidden/>
    <w:rsid w:val="00225534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semiHidden/>
    <w:rsid w:val="00225534"/>
    <w:rPr>
      <w:rFonts w:ascii="Georgia" w:hAnsi="Georgia"/>
      <w:sz w:val="16"/>
      <w:szCs w:val="16"/>
    </w:rPr>
  </w:style>
  <w:style w:type="character" w:styleId="Bogenstitel">
    <w:name w:val="Book Title"/>
    <w:basedOn w:val="Standardskrifttypeiafsnit"/>
    <w:uiPriority w:val="99"/>
    <w:semiHidden/>
    <w:qFormat/>
    <w:rsid w:val="00225534"/>
    <w:rPr>
      <w:b/>
      <w:bCs/>
      <w:smallCaps/>
      <w:spacing w:val="5"/>
    </w:rPr>
  </w:style>
  <w:style w:type="paragraph" w:styleId="Billedtekst">
    <w:name w:val="caption"/>
    <w:basedOn w:val="Normal"/>
    <w:next w:val="Normal"/>
    <w:uiPriority w:val="3"/>
    <w:rsid w:val="006F4577"/>
    <w:pPr>
      <w:spacing w:after="200" w:line="240" w:lineRule="auto"/>
    </w:pPr>
    <w:rPr>
      <w:b/>
      <w:bCs/>
      <w:color w:val="003127"/>
      <w:sz w:val="18"/>
      <w:szCs w:val="18"/>
    </w:rPr>
  </w:style>
  <w:style w:type="paragraph" w:styleId="Sluthilsen">
    <w:name w:val="Closing"/>
    <w:basedOn w:val="Normal"/>
    <w:link w:val="SluthilsenTegn"/>
    <w:uiPriority w:val="99"/>
    <w:semiHidden/>
    <w:rsid w:val="00225534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semiHidden/>
    <w:rsid w:val="00225534"/>
    <w:rPr>
      <w:rFonts w:ascii="Georgia" w:hAnsi="Georgia"/>
      <w:szCs w:val="24"/>
    </w:rPr>
  </w:style>
  <w:style w:type="table" w:styleId="Farvetgitter">
    <w:name w:val="Colorful Grid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vetgitter-fremhvningsfarve1">
    <w:name w:val="Colorful Grid Accent 1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4FFDD" w:themeFill="accent1" w:themeFillTint="33"/>
    </w:tcPr>
    <w:tblStylePr w:type="firstRow">
      <w:rPr>
        <w:b/>
        <w:bCs/>
      </w:rPr>
      <w:tblPr/>
      <w:tcPr>
        <w:shd w:val="clear" w:color="auto" w:fill="69FFB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9FFB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6537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6537" w:themeFill="accent1" w:themeFillShade="BF"/>
      </w:tcPr>
    </w:tblStylePr>
    <w:tblStylePr w:type="band1Vert">
      <w:tblPr/>
      <w:tcPr>
        <w:shd w:val="clear" w:color="auto" w:fill="44FFAB" w:themeFill="accent1" w:themeFillTint="7F"/>
      </w:tcPr>
    </w:tblStylePr>
    <w:tblStylePr w:type="band1Horz">
      <w:tblPr/>
      <w:tcPr>
        <w:shd w:val="clear" w:color="auto" w:fill="44FFAB" w:themeFill="accent1" w:themeFillTint="7F"/>
      </w:tcPr>
    </w:tblStylePr>
  </w:style>
  <w:style w:type="table" w:styleId="Farvetgitter-fremhvningsfarve2">
    <w:name w:val="Colorful Grid Accent 2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2FFEB" w:themeFill="accent2" w:themeFillTint="33"/>
    </w:tcPr>
    <w:tblStylePr w:type="firstRow">
      <w:rPr>
        <w:b/>
        <w:bCs/>
      </w:rPr>
      <w:tblPr/>
      <w:tcPr>
        <w:shd w:val="clear" w:color="auto" w:fill="46FFD8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46FFD8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241D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241D" w:themeFill="accent2" w:themeFillShade="BF"/>
      </w:tcPr>
    </w:tblStylePr>
    <w:tblStylePr w:type="band1Vert">
      <w:tblPr/>
      <w:tcPr>
        <w:shd w:val="clear" w:color="auto" w:fill="19FFCF" w:themeFill="accent2" w:themeFillTint="7F"/>
      </w:tcPr>
    </w:tblStylePr>
    <w:tblStylePr w:type="band1Horz">
      <w:tblPr/>
      <w:tcPr>
        <w:shd w:val="clear" w:color="auto" w:fill="19FFCF" w:themeFill="accent2" w:themeFillTint="7F"/>
      </w:tcPr>
    </w:tblStylePr>
  </w:style>
  <w:style w:type="table" w:styleId="Farvetgitter-fremhvningsfarve3">
    <w:name w:val="Colorful Grid Accent 3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BEFFF" w:themeFill="accent3" w:themeFillTint="33"/>
    </w:tcPr>
    <w:tblStylePr w:type="firstRow">
      <w:rPr>
        <w:b/>
        <w:bCs/>
      </w:rPr>
      <w:tblPr/>
      <w:tcPr>
        <w:shd w:val="clear" w:color="auto" w:fill="78DFFF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8DFF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06381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06381" w:themeFill="accent3" w:themeFillShade="BF"/>
      </w:tcPr>
    </w:tblStylePr>
    <w:tblStylePr w:type="band1Vert">
      <w:tblPr/>
      <w:tcPr>
        <w:shd w:val="clear" w:color="auto" w:fill="57D8FF" w:themeFill="accent3" w:themeFillTint="7F"/>
      </w:tcPr>
    </w:tblStylePr>
    <w:tblStylePr w:type="band1Horz">
      <w:tblPr/>
      <w:tcPr>
        <w:shd w:val="clear" w:color="auto" w:fill="57D8FF" w:themeFill="accent3" w:themeFillTint="7F"/>
      </w:tcPr>
    </w:tblStylePr>
  </w:style>
  <w:style w:type="table" w:styleId="Farvetgitter-fremhvningsfarve4">
    <w:name w:val="Colorful Grid Accent 4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5F1F4" w:themeFill="accent4" w:themeFillTint="33"/>
    </w:tcPr>
    <w:tblStylePr w:type="firstRow">
      <w:rPr>
        <w:b/>
        <w:bCs/>
      </w:rPr>
      <w:tblPr/>
      <w:tcPr>
        <w:shd w:val="clear" w:color="auto" w:fill="ABE4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BE4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268A9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268A92" w:themeFill="accent4" w:themeFillShade="BF"/>
      </w:tcPr>
    </w:tblStylePr>
    <w:tblStylePr w:type="band1Vert">
      <w:tblPr/>
      <w:tcPr>
        <w:shd w:val="clear" w:color="auto" w:fill="97DDE4" w:themeFill="accent4" w:themeFillTint="7F"/>
      </w:tcPr>
    </w:tblStylePr>
    <w:tblStylePr w:type="band1Horz">
      <w:tblPr/>
      <w:tcPr>
        <w:shd w:val="clear" w:color="auto" w:fill="97DDE4" w:themeFill="accent4" w:themeFillTint="7F"/>
      </w:tcPr>
    </w:tblStylePr>
  </w:style>
  <w:style w:type="table" w:styleId="Farvetgitter-fremhvningsfarve5">
    <w:name w:val="Colorful Grid Accent 5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F2D5" w:themeFill="accent5" w:themeFillTint="33"/>
    </w:tcPr>
    <w:tblStylePr w:type="firstRow">
      <w:rPr>
        <w:b/>
        <w:bCs/>
      </w:rPr>
      <w:tblPr/>
      <w:tcPr>
        <w:shd w:val="clear" w:color="auto" w:fill="DFE6A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FE6A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F8C2A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F8C2A" w:themeFill="accent5" w:themeFillShade="BF"/>
      </w:tcPr>
    </w:tblStylePr>
    <w:tblStylePr w:type="band1Vert">
      <w:tblPr/>
      <w:tcPr>
        <w:shd w:val="clear" w:color="auto" w:fill="D7E098" w:themeFill="accent5" w:themeFillTint="7F"/>
      </w:tcPr>
    </w:tblStylePr>
    <w:tblStylePr w:type="band1Horz">
      <w:tblPr/>
      <w:tcPr>
        <w:shd w:val="clear" w:color="auto" w:fill="D7E098" w:themeFill="accent5" w:themeFillTint="7F"/>
      </w:tcPr>
    </w:tblStylePr>
  </w:style>
  <w:style w:type="table" w:styleId="Farvetgitter-fremhvningsfarve6">
    <w:name w:val="Colorful Grid Accent 6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F7E1" w:themeFill="accent6" w:themeFillTint="33"/>
    </w:tcPr>
    <w:tblStylePr w:type="firstRow">
      <w:rPr>
        <w:b/>
        <w:bCs/>
      </w:rPr>
      <w:tblPr/>
      <w:tcPr>
        <w:shd w:val="clear" w:color="auto" w:fill="F8F0C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8F0C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6C71D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6C71D" w:themeFill="accent6" w:themeFillShade="BF"/>
      </w:tcPr>
    </w:tblStylePr>
    <w:tblStylePr w:type="band1Vert">
      <w:tblPr/>
      <w:tcPr>
        <w:shd w:val="clear" w:color="auto" w:fill="F7EDB5" w:themeFill="accent6" w:themeFillTint="7F"/>
      </w:tcPr>
    </w:tblStylePr>
    <w:tblStylePr w:type="band1Horz">
      <w:tblPr/>
      <w:tcPr>
        <w:shd w:val="clear" w:color="auto" w:fill="F7EDB5" w:themeFill="accent6" w:themeFillTint="7F"/>
      </w:tcPr>
    </w:tblStylePr>
  </w:style>
  <w:style w:type="table" w:styleId="Farvetliste">
    <w:name w:val="Colorful List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71E" w:themeFill="accent2" w:themeFillShade="CC"/>
      </w:tcPr>
    </w:tblStylePr>
    <w:tblStylePr w:type="lastRow">
      <w:rPr>
        <w:b/>
        <w:bCs/>
        <w:color w:val="00271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vetliste-fremhvningsfarve1">
    <w:name w:val="Colorful List Accent 1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AFFEE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71E" w:themeFill="accent2" w:themeFillShade="CC"/>
      </w:tcPr>
    </w:tblStylePr>
    <w:tblStylePr w:type="lastRow">
      <w:rPr>
        <w:b/>
        <w:bCs/>
        <w:color w:val="00271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FFD5" w:themeFill="accent1" w:themeFillTint="3F"/>
      </w:tcPr>
    </w:tblStylePr>
    <w:tblStylePr w:type="band1Horz">
      <w:tblPr/>
      <w:tcPr>
        <w:shd w:val="clear" w:color="auto" w:fill="B4FFDD" w:themeFill="accent1" w:themeFillTint="33"/>
      </w:tcPr>
    </w:tblStylePr>
  </w:style>
  <w:style w:type="table" w:styleId="Farvetliste-fremhvningsfarve2">
    <w:name w:val="Colorful List Accent 2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1FFF5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71E" w:themeFill="accent2" w:themeFillShade="CC"/>
      </w:tcPr>
    </w:tblStylePr>
    <w:tblStylePr w:type="lastRow">
      <w:rPr>
        <w:b/>
        <w:bCs/>
        <w:color w:val="00271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DFFE7" w:themeFill="accent2" w:themeFillTint="3F"/>
      </w:tcPr>
    </w:tblStylePr>
    <w:tblStylePr w:type="band1Horz">
      <w:tblPr/>
      <w:tcPr>
        <w:shd w:val="clear" w:color="auto" w:fill="A2FFEB" w:themeFill="accent2" w:themeFillTint="33"/>
      </w:tcPr>
    </w:tblStylePr>
  </w:style>
  <w:style w:type="table" w:styleId="Farvetliste-fremhvningsfarve3">
    <w:name w:val="Colorful List Accent 3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DF7F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939C" w:themeFill="accent4" w:themeFillShade="CC"/>
      </w:tcPr>
    </w:tblStylePr>
    <w:tblStylePr w:type="lastRow">
      <w:rPr>
        <w:b/>
        <w:bCs/>
        <w:color w:val="28939C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EBFF" w:themeFill="accent3" w:themeFillTint="3F"/>
      </w:tcPr>
    </w:tblStylePr>
    <w:tblStylePr w:type="band1Horz">
      <w:tblPr/>
      <w:tcPr>
        <w:shd w:val="clear" w:color="auto" w:fill="BBEFFF" w:themeFill="accent3" w:themeFillTint="33"/>
      </w:tcPr>
    </w:tblStylePr>
  </w:style>
  <w:style w:type="table" w:styleId="Farvetliste-fremhvningsfarve4">
    <w:name w:val="Colorful List Accent 4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AF8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6A8A" w:themeFill="accent3" w:themeFillShade="CC"/>
      </w:tcPr>
    </w:tblStylePr>
    <w:tblStylePr w:type="lastRow">
      <w:rPr>
        <w:b/>
        <w:bCs/>
        <w:color w:val="006A8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EEF1" w:themeFill="accent4" w:themeFillTint="3F"/>
      </w:tcPr>
    </w:tblStylePr>
    <w:tblStylePr w:type="band1Horz">
      <w:tblPr/>
      <w:tcPr>
        <w:shd w:val="clear" w:color="auto" w:fill="D5F1F4" w:themeFill="accent4" w:themeFillTint="33"/>
      </w:tcPr>
    </w:tblStylePr>
  </w:style>
  <w:style w:type="table" w:styleId="Farvetliste-fremhvningsfarve5">
    <w:name w:val="Colorful List Accent 5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9E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8CB2D" w:themeFill="accent6" w:themeFillShade="CC"/>
      </w:tcPr>
    </w:tblStylePr>
    <w:tblStylePr w:type="lastRow">
      <w:rPr>
        <w:b/>
        <w:bCs/>
        <w:color w:val="E8CB2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CC" w:themeFill="accent5" w:themeFillTint="3F"/>
      </w:tcPr>
    </w:tblStylePr>
    <w:tblStylePr w:type="band1Horz">
      <w:tblPr/>
      <w:tcPr>
        <w:shd w:val="clear" w:color="auto" w:fill="EFF2D5" w:themeFill="accent5" w:themeFillTint="33"/>
      </w:tcPr>
    </w:tblStylePr>
  </w:style>
  <w:style w:type="table" w:styleId="Farvetliste-fremhvningsfarve6">
    <w:name w:val="Colorful List Accent 6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BF0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8962C" w:themeFill="accent5" w:themeFillShade="CC"/>
      </w:tcPr>
    </w:tblStylePr>
    <w:tblStylePr w:type="lastRow">
      <w:rPr>
        <w:b/>
        <w:bCs/>
        <w:color w:val="88962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6DA" w:themeFill="accent6" w:themeFillTint="3F"/>
      </w:tcPr>
    </w:tblStylePr>
    <w:tblStylePr w:type="band1Horz">
      <w:tblPr/>
      <w:tcPr>
        <w:shd w:val="clear" w:color="auto" w:fill="FBF7E1" w:themeFill="accent6" w:themeFillTint="33"/>
      </w:tcPr>
    </w:tblStylePr>
  </w:style>
  <w:style w:type="table" w:styleId="Farvetskygge">
    <w:name w:val="Colorful Shading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312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1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1">
    <w:name w:val="Colorful Shading Accent 1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3127" w:themeColor="accent2"/>
        <w:left w:val="single" w:sz="4" w:space="0" w:color="00874B" w:themeColor="accent1"/>
        <w:bottom w:val="single" w:sz="4" w:space="0" w:color="00874B" w:themeColor="accent1"/>
        <w:right w:val="single" w:sz="4" w:space="0" w:color="00874B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FFEE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1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12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12C" w:themeColor="accent1" w:themeShade="99"/>
          <w:insideV w:val="nil"/>
        </w:tcBorders>
        <w:shd w:val="clear" w:color="auto" w:fill="00512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12C" w:themeFill="accent1" w:themeFillShade="99"/>
      </w:tcPr>
    </w:tblStylePr>
    <w:tblStylePr w:type="band1Vert">
      <w:tblPr/>
      <w:tcPr>
        <w:shd w:val="clear" w:color="auto" w:fill="69FFBB" w:themeFill="accent1" w:themeFillTint="66"/>
      </w:tcPr>
    </w:tblStylePr>
    <w:tblStylePr w:type="band1Horz">
      <w:tblPr/>
      <w:tcPr>
        <w:shd w:val="clear" w:color="auto" w:fill="44FFAB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2">
    <w:name w:val="Colorful Shading Accent 2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3127" w:themeColor="accent2"/>
        <w:left w:val="single" w:sz="4" w:space="0" w:color="003127" w:themeColor="accent2"/>
        <w:bottom w:val="single" w:sz="4" w:space="0" w:color="003127" w:themeColor="accent2"/>
        <w:right w:val="single" w:sz="4" w:space="0" w:color="00312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1FFF5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1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1D1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1D17" w:themeColor="accent2" w:themeShade="99"/>
          <w:insideV w:val="nil"/>
        </w:tcBorders>
        <w:shd w:val="clear" w:color="auto" w:fill="001D1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D17" w:themeFill="accent2" w:themeFillShade="99"/>
      </w:tcPr>
    </w:tblStylePr>
    <w:tblStylePr w:type="band1Vert">
      <w:tblPr/>
      <w:tcPr>
        <w:shd w:val="clear" w:color="auto" w:fill="46FFD8" w:themeFill="accent2" w:themeFillTint="66"/>
      </w:tcPr>
    </w:tblStylePr>
    <w:tblStylePr w:type="band1Horz">
      <w:tblPr/>
      <w:tcPr>
        <w:shd w:val="clear" w:color="auto" w:fill="19FFC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3">
    <w:name w:val="Colorful Shading Accent 3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3B9C4" w:themeColor="accent4"/>
        <w:left w:val="single" w:sz="4" w:space="0" w:color="0085AD" w:themeColor="accent3"/>
        <w:bottom w:val="single" w:sz="4" w:space="0" w:color="0085AD" w:themeColor="accent3"/>
        <w:right w:val="single" w:sz="4" w:space="0" w:color="0085AD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F7F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3B9C4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F67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F67" w:themeColor="accent3" w:themeShade="99"/>
          <w:insideV w:val="nil"/>
        </w:tcBorders>
        <w:shd w:val="clear" w:color="auto" w:fill="004F67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F67" w:themeFill="accent3" w:themeFillShade="99"/>
      </w:tcPr>
    </w:tblStylePr>
    <w:tblStylePr w:type="band1Vert">
      <w:tblPr/>
      <w:tcPr>
        <w:shd w:val="clear" w:color="auto" w:fill="78DFFF" w:themeFill="accent3" w:themeFillTint="66"/>
      </w:tcPr>
    </w:tblStylePr>
    <w:tblStylePr w:type="band1Horz">
      <w:tblPr/>
      <w:tcPr>
        <w:shd w:val="clear" w:color="auto" w:fill="57D8FF" w:themeFill="accent3" w:themeFillTint="7F"/>
      </w:tcPr>
    </w:tblStylePr>
  </w:style>
  <w:style w:type="table" w:styleId="Farvetskygge-fremhvningsfarve4">
    <w:name w:val="Colorful Shading Accent 4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85AD" w:themeColor="accent3"/>
        <w:left w:val="single" w:sz="4" w:space="0" w:color="33B9C4" w:themeColor="accent4"/>
        <w:bottom w:val="single" w:sz="4" w:space="0" w:color="33B9C4" w:themeColor="accent4"/>
        <w:right w:val="single" w:sz="4" w:space="0" w:color="33B9C4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8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85A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6E7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6E75" w:themeColor="accent4" w:themeShade="99"/>
          <w:insideV w:val="nil"/>
        </w:tcBorders>
        <w:shd w:val="clear" w:color="auto" w:fill="1E6E7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6E75" w:themeFill="accent4" w:themeFillShade="99"/>
      </w:tcPr>
    </w:tblStylePr>
    <w:tblStylePr w:type="band1Vert">
      <w:tblPr/>
      <w:tcPr>
        <w:shd w:val="clear" w:color="auto" w:fill="ABE4E9" w:themeFill="accent4" w:themeFillTint="66"/>
      </w:tcPr>
    </w:tblStylePr>
    <w:tblStylePr w:type="band1Horz">
      <w:tblPr/>
      <w:tcPr>
        <w:shd w:val="clear" w:color="auto" w:fill="97DD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5">
    <w:name w:val="Colorful Shading Accent 5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FDB6C" w:themeColor="accent6"/>
        <w:left w:val="single" w:sz="4" w:space="0" w:color="ABBC38" w:themeColor="accent5"/>
        <w:bottom w:val="single" w:sz="4" w:space="0" w:color="ABBC38" w:themeColor="accent5"/>
        <w:right w:val="single" w:sz="4" w:space="0" w:color="ABBC38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9E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FDB6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6702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67021" w:themeColor="accent5" w:themeShade="99"/>
          <w:insideV w:val="nil"/>
        </w:tcBorders>
        <w:shd w:val="clear" w:color="auto" w:fill="66702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7021" w:themeFill="accent5" w:themeFillShade="99"/>
      </w:tcPr>
    </w:tblStylePr>
    <w:tblStylePr w:type="band1Vert">
      <w:tblPr/>
      <w:tcPr>
        <w:shd w:val="clear" w:color="auto" w:fill="DFE6AC" w:themeFill="accent5" w:themeFillTint="66"/>
      </w:tcPr>
    </w:tblStylePr>
    <w:tblStylePr w:type="band1Horz">
      <w:tblPr/>
      <w:tcPr>
        <w:shd w:val="clear" w:color="auto" w:fill="D7E098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6">
    <w:name w:val="Colorful Shading Accent 6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BBC38" w:themeColor="accent5"/>
        <w:left w:val="single" w:sz="4" w:space="0" w:color="EFDB6C" w:themeColor="accent6"/>
        <w:bottom w:val="single" w:sz="4" w:space="0" w:color="EFDB6C" w:themeColor="accent6"/>
        <w:right w:val="single" w:sz="4" w:space="0" w:color="EFDB6C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BF0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BBC3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BA114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BA114" w:themeColor="accent6" w:themeShade="99"/>
          <w:insideV w:val="nil"/>
        </w:tcBorders>
        <w:shd w:val="clear" w:color="auto" w:fill="BBA114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A114" w:themeFill="accent6" w:themeFillShade="99"/>
      </w:tcPr>
    </w:tblStylePr>
    <w:tblStylePr w:type="band1Vert">
      <w:tblPr/>
      <w:tcPr>
        <w:shd w:val="clear" w:color="auto" w:fill="F8F0C4" w:themeFill="accent6" w:themeFillTint="66"/>
      </w:tcPr>
    </w:tblStylePr>
    <w:tblStylePr w:type="band1Horz">
      <w:tblPr/>
      <w:tcPr>
        <w:shd w:val="clear" w:color="auto" w:fill="F7EDB5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Kommentarhenvisning">
    <w:name w:val="annotation reference"/>
    <w:basedOn w:val="Standardskrifttypeiafsnit"/>
    <w:uiPriority w:val="99"/>
    <w:semiHidden/>
    <w:rsid w:val="00225534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rsid w:val="00225534"/>
    <w:pPr>
      <w:spacing w:line="240" w:lineRule="auto"/>
    </w:pPr>
  </w:style>
  <w:style w:type="character" w:customStyle="1" w:styleId="KommentartekstTegn">
    <w:name w:val="Kommentartekst Tegn"/>
    <w:basedOn w:val="Standardskrifttypeiafsnit"/>
    <w:link w:val="Kommentartekst"/>
    <w:semiHidden/>
    <w:rsid w:val="00225534"/>
    <w:rPr>
      <w:rFonts w:ascii="Georgia" w:hAnsi="Georgia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rsid w:val="00225534"/>
    <w:rPr>
      <w:b/>
      <w:bCs/>
    </w:rPr>
  </w:style>
  <w:style w:type="character" w:customStyle="1" w:styleId="KommentaremneTegn">
    <w:name w:val="Kommentaremne Tegn"/>
    <w:basedOn w:val="KommentartekstTegn"/>
    <w:link w:val="Kommentaremne"/>
    <w:semiHidden/>
    <w:rsid w:val="00225534"/>
    <w:rPr>
      <w:rFonts w:ascii="Georgia" w:hAnsi="Georgia"/>
      <w:b/>
      <w:bCs/>
    </w:rPr>
  </w:style>
  <w:style w:type="table" w:styleId="Mrkliste">
    <w:name w:val="Dark List"/>
    <w:basedOn w:val="Tabel-Normal"/>
    <w:uiPriority w:val="99"/>
    <w:semiHidden/>
    <w:rsid w:val="0022553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-fremhvningsfarve1">
    <w:name w:val="Dark List Accent 1"/>
    <w:basedOn w:val="Tabel-Normal"/>
    <w:uiPriority w:val="99"/>
    <w:semiHidden/>
    <w:rsid w:val="0022553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874B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325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537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537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537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537" w:themeFill="accent1" w:themeFillShade="BF"/>
      </w:tcPr>
    </w:tblStylePr>
  </w:style>
  <w:style w:type="table" w:styleId="Mrkliste-fremhvningsfarve2">
    <w:name w:val="Dark List Accent 2"/>
    <w:basedOn w:val="Tabel-Normal"/>
    <w:uiPriority w:val="99"/>
    <w:semiHidden/>
    <w:rsid w:val="0022553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312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181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241D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241D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41D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41D" w:themeFill="accent2" w:themeFillShade="BF"/>
      </w:tcPr>
    </w:tblStylePr>
  </w:style>
  <w:style w:type="table" w:styleId="Mrkliste-fremhvningsfarve3">
    <w:name w:val="Dark List Accent 3"/>
    <w:basedOn w:val="Tabel-Normal"/>
    <w:uiPriority w:val="99"/>
    <w:semiHidden/>
    <w:rsid w:val="0022553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85AD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25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381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381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381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381" w:themeFill="accent3" w:themeFillShade="BF"/>
      </w:tcPr>
    </w:tblStylePr>
  </w:style>
  <w:style w:type="table" w:styleId="Mrkliste-fremhvningsfarve4">
    <w:name w:val="Dark List Accent 4"/>
    <w:basedOn w:val="Tabel-Normal"/>
    <w:uiPriority w:val="99"/>
    <w:semiHidden/>
    <w:rsid w:val="0022553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3B9C4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95B6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68A9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68A9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8A9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8A92" w:themeFill="accent4" w:themeFillShade="BF"/>
      </w:tcPr>
    </w:tblStylePr>
  </w:style>
  <w:style w:type="table" w:styleId="Mrkliste-fremhvningsfarve5">
    <w:name w:val="Dark List Accent 5"/>
    <w:basedOn w:val="Tabel-Normal"/>
    <w:uiPriority w:val="99"/>
    <w:semiHidden/>
    <w:rsid w:val="0022553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BBC38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45D1C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F8C2A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F8C2A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F8C2A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F8C2A" w:themeFill="accent5" w:themeFillShade="BF"/>
      </w:tcPr>
    </w:tblStylePr>
  </w:style>
  <w:style w:type="table" w:styleId="Mrkliste-fremhvningsfarve6">
    <w:name w:val="Dark List Accent 6"/>
    <w:basedOn w:val="Tabel-Normal"/>
    <w:uiPriority w:val="99"/>
    <w:semiHidden/>
    <w:rsid w:val="0022553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FDB6C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B8611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6C71D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6C71D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C71D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C71D" w:themeFill="accent6" w:themeFillShade="BF"/>
      </w:tcPr>
    </w:tblStylePr>
  </w:style>
  <w:style w:type="paragraph" w:styleId="Dato">
    <w:name w:val="Date"/>
    <w:basedOn w:val="Normal"/>
    <w:next w:val="Normal"/>
    <w:link w:val="DatoTegn"/>
    <w:uiPriority w:val="99"/>
    <w:semiHidden/>
    <w:rsid w:val="00225534"/>
  </w:style>
  <w:style w:type="character" w:customStyle="1" w:styleId="DatoTegn">
    <w:name w:val="Dato Tegn"/>
    <w:basedOn w:val="Standardskrifttypeiafsnit"/>
    <w:link w:val="Dato"/>
    <w:rsid w:val="00225534"/>
    <w:rPr>
      <w:rFonts w:ascii="Georgia" w:hAnsi="Georgia"/>
      <w:szCs w:val="24"/>
    </w:rPr>
  </w:style>
  <w:style w:type="paragraph" w:styleId="Dokumentoversigt">
    <w:name w:val="Document Map"/>
    <w:basedOn w:val="Normal"/>
    <w:link w:val="DokumentoversigtTegn"/>
    <w:uiPriority w:val="99"/>
    <w:semiHidden/>
    <w:rsid w:val="002255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semiHidden/>
    <w:rsid w:val="00225534"/>
    <w:rPr>
      <w:rFonts w:ascii="Tahoma" w:hAnsi="Tahoma" w:cs="Tahoma"/>
      <w:sz w:val="16"/>
      <w:szCs w:val="16"/>
    </w:rPr>
  </w:style>
  <w:style w:type="paragraph" w:styleId="Mailsignatur">
    <w:name w:val="E-mail Signature"/>
    <w:basedOn w:val="Normal"/>
    <w:link w:val="MailsignaturTegn"/>
    <w:uiPriority w:val="99"/>
    <w:semiHidden/>
    <w:rsid w:val="00225534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semiHidden/>
    <w:rsid w:val="00225534"/>
    <w:rPr>
      <w:rFonts w:ascii="Georgia" w:hAnsi="Georgia"/>
      <w:szCs w:val="24"/>
    </w:rPr>
  </w:style>
  <w:style w:type="character" w:styleId="Fremhv">
    <w:name w:val="Emphasis"/>
    <w:basedOn w:val="Standardskrifttypeiafsnit"/>
    <w:uiPriority w:val="4"/>
    <w:semiHidden/>
    <w:rsid w:val="00225534"/>
    <w:rPr>
      <w:i/>
      <w:iCs/>
    </w:rPr>
  </w:style>
  <w:style w:type="character" w:styleId="Slutnotehenvisning">
    <w:name w:val="endnote reference"/>
    <w:basedOn w:val="Standardskrifttypeiafsnit"/>
    <w:uiPriority w:val="99"/>
    <w:semiHidden/>
    <w:rsid w:val="00225534"/>
    <w:rPr>
      <w:vertAlign w:val="superscript"/>
    </w:rPr>
  </w:style>
  <w:style w:type="paragraph" w:styleId="Slutnotetekst">
    <w:name w:val="endnote text"/>
    <w:basedOn w:val="Normal"/>
    <w:link w:val="SlutnotetekstTegn"/>
    <w:uiPriority w:val="9"/>
    <w:semiHidden/>
    <w:rsid w:val="00225534"/>
    <w:pPr>
      <w:spacing w:line="240" w:lineRule="auto"/>
    </w:pPr>
  </w:style>
  <w:style w:type="character" w:customStyle="1" w:styleId="SlutnotetekstTegn">
    <w:name w:val="Slutnotetekst Tegn"/>
    <w:basedOn w:val="Standardskrifttypeiafsnit"/>
    <w:link w:val="Slutnotetekst"/>
    <w:uiPriority w:val="9"/>
    <w:semiHidden/>
    <w:rsid w:val="00350582"/>
    <w:rPr>
      <w:rFonts w:ascii="Georgia" w:hAnsi="Georgia"/>
    </w:rPr>
  </w:style>
  <w:style w:type="paragraph" w:styleId="Modtageradresse">
    <w:name w:val="envelope address"/>
    <w:basedOn w:val="Normal"/>
    <w:uiPriority w:val="99"/>
    <w:semiHidden/>
    <w:rsid w:val="00225534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</w:rPr>
  </w:style>
  <w:style w:type="paragraph" w:styleId="Afsenderadresse">
    <w:name w:val="envelope return"/>
    <w:basedOn w:val="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</w:rPr>
  </w:style>
  <w:style w:type="character" w:styleId="BesgtLink">
    <w:name w:val="FollowedHyperlink"/>
    <w:basedOn w:val="Standardskrifttypeiafsnit"/>
    <w:uiPriority w:val="99"/>
    <w:semiHidden/>
    <w:rsid w:val="00225534"/>
    <w:rPr>
      <w:color w:val="800080" w:themeColor="followedHyperlink"/>
      <w:u w:val="single"/>
    </w:rPr>
  </w:style>
  <w:style w:type="character" w:styleId="HTML-akronym">
    <w:name w:val="HTML Acronym"/>
    <w:basedOn w:val="Standardskrifttypeiafsnit"/>
    <w:uiPriority w:val="99"/>
    <w:semiHidden/>
    <w:rsid w:val="00225534"/>
  </w:style>
  <w:style w:type="paragraph" w:styleId="HTML-adresse">
    <w:name w:val="HTML Address"/>
    <w:basedOn w:val="Normal"/>
    <w:link w:val="HTML-adresseTegn"/>
    <w:uiPriority w:val="99"/>
    <w:semiHidden/>
    <w:rsid w:val="00225534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semiHidden/>
    <w:rsid w:val="00225534"/>
    <w:rPr>
      <w:rFonts w:ascii="Georgia" w:hAnsi="Georgia"/>
      <w:i/>
      <w:iCs/>
      <w:szCs w:val="24"/>
    </w:rPr>
  </w:style>
  <w:style w:type="character" w:styleId="HTML-citat">
    <w:name w:val="HTML Cite"/>
    <w:basedOn w:val="Standardskrifttypeiafsnit"/>
    <w:uiPriority w:val="99"/>
    <w:semiHidden/>
    <w:rsid w:val="00225534"/>
    <w:rPr>
      <w:i/>
      <w:iCs/>
    </w:rPr>
  </w:style>
  <w:style w:type="character" w:styleId="HTML-kode">
    <w:name w:val="HTML Code"/>
    <w:basedOn w:val="Standardskrifttypeiafsnit"/>
    <w:uiPriority w:val="99"/>
    <w:semiHidden/>
    <w:rsid w:val="00225534"/>
    <w:rPr>
      <w:rFonts w:ascii="Consolas" w:hAnsi="Consolas" w:cs="Consolas"/>
      <w:sz w:val="20"/>
      <w:szCs w:val="20"/>
    </w:rPr>
  </w:style>
  <w:style w:type="character" w:styleId="HTML-definition">
    <w:name w:val="HTML Definition"/>
    <w:basedOn w:val="Standardskrifttypeiafsnit"/>
    <w:uiPriority w:val="99"/>
    <w:semiHidden/>
    <w:rsid w:val="00225534"/>
    <w:rPr>
      <w:i/>
      <w:iCs/>
    </w:rPr>
  </w:style>
  <w:style w:type="character" w:styleId="HTML-tastatur">
    <w:name w:val="HTML Keyboard"/>
    <w:basedOn w:val="Standardskrifttypeiafsnit"/>
    <w:uiPriority w:val="99"/>
    <w:semiHidden/>
    <w:rsid w:val="00225534"/>
    <w:rPr>
      <w:rFonts w:ascii="Consolas" w:hAnsi="Consolas" w:cs="Consolas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rsid w:val="00225534"/>
    <w:pPr>
      <w:spacing w:line="240" w:lineRule="auto"/>
    </w:pPr>
    <w:rPr>
      <w:rFonts w:ascii="Consolas" w:hAnsi="Consolas" w:cs="Consolas"/>
    </w:rPr>
  </w:style>
  <w:style w:type="character" w:customStyle="1" w:styleId="FormateretHTMLTegn">
    <w:name w:val="Formateret HTML Tegn"/>
    <w:basedOn w:val="Standardskrifttypeiafsnit"/>
    <w:link w:val="FormateretHTML"/>
    <w:semiHidden/>
    <w:rsid w:val="00225534"/>
    <w:rPr>
      <w:rFonts w:ascii="Consolas" w:hAnsi="Consolas" w:cs="Consolas"/>
    </w:rPr>
  </w:style>
  <w:style w:type="character" w:styleId="HTML-eksempel">
    <w:name w:val="HTML Sample"/>
    <w:basedOn w:val="Standardskrifttypeiafsnit"/>
    <w:uiPriority w:val="99"/>
    <w:semiHidden/>
    <w:rsid w:val="00225534"/>
    <w:rPr>
      <w:rFonts w:ascii="Consolas" w:hAnsi="Consolas" w:cs="Consolas"/>
      <w:sz w:val="24"/>
      <w:szCs w:val="24"/>
    </w:rPr>
  </w:style>
  <w:style w:type="character" w:styleId="HTML-skrivemaskine">
    <w:name w:val="HTML Typewriter"/>
    <w:basedOn w:val="Standardskrifttypeiafsnit"/>
    <w:uiPriority w:val="99"/>
    <w:semiHidden/>
    <w:rsid w:val="00225534"/>
    <w:rPr>
      <w:rFonts w:ascii="Consolas" w:hAnsi="Consolas" w:cs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rsid w:val="00225534"/>
    <w:rPr>
      <w:i/>
      <w:iCs/>
    </w:rPr>
  </w:style>
  <w:style w:type="character" w:styleId="Hyperlink">
    <w:name w:val="Hyperlink"/>
    <w:basedOn w:val="Standardskrifttypeiafsnit"/>
    <w:uiPriority w:val="9"/>
    <w:semiHidden/>
    <w:rsid w:val="00225534"/>
    <w:rPr>
      <w:color w:val="0000FF" w:themeColor="hyperlink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rsid w:val="00225534"/>
    <w:pPr>
      <w:spacing w:line="240" w:lineRule="auto"/>
      <w:ind w:left="200" w:hanging="200"/>
    </w:pPr>
  </w:style>
  <w:style w:type="paragraph" w:styleId="Indeks2">
    <w:name w:val="index 2"/>
    <w:basedOn w:val="Normal"/>
    <w:next w:val="Normal"/>
    <w:autoRedefine/>
    <w:uiPriority w:val="99"/>
    <w:semiHidden/>
    <w:rsid w:val="00225534"/>
    <w:pPr>
      <w:spacing w:line="240" w:lineRule="auto"/>
      <w:ind w:left="400" w:hanging="200"/>
    </w:pPr>
  </w:style>
  <w:style w:type="paragraph" w:styleId="Indeks3">
    <w:name w:val="index 3"/>
    <w:basedOn w:val="Normal"/>
    <w:next w:val="Normal"/>
    <w:autoRedefine/>
    <w:uiPriority w:val="99"/>
    <w:semiHidden/>
    <w:rsid w:val="00225534"/>
    <w:pPr>
      <w:spacing w:line="240" w:lineRule="auto"/>
      <w:ind w:left="600" w:hanging="200"/>
    </w:pPr>
  </w:style>
  <w:style w:type="paragraph" w:styleId="Indeks4">
    <w:name w:val="index 4"/>
    <w:basedOn w:val="Normal"/>
    <w:next w:val="Normal"/>
    <w:autoRedefine/>
    <w:uiPriority w:val="99"/>
    <w:semiHidden/>
    <w:rsid w:val="00225534"/>
    <w:pPr>
      <w:spacing w:line="240" w:lineRule="auto"/>
      <w:ind w:left="800" w:hanging="200"/>
    </w:pPr>
  </w:style>
  <w:style w:type="paragraph" w:styleId="Indeks5">
    <w:name w:val="index 5"/>
    <w:basedOn w:val="Normal"/>
    <w:next w:val="Normal"/>
    <w:autoRedefine/>
    <w:uiPriority w:val="99"/>
    <w:semiHidden/>
    <w:rsid w:val="00225534"/>
    <w:pPr>
      <w:spacing w:line="240" w:lineRule="auto"/>
      <w:ind w:left="1000" w:hanging="200"/>
    </w:pPr>
  </w:style>
  <w:style w:type="paragraph" w:styleId="Indeks6">
    <w:name w:val="index 6"/>
    <w:basedOn w:val="Normal"/>
    <w:next w:val="Normal"/>
    <w:autoRedefine/>
    <w:uiPriority w:val="99"/>
    <w:semiHidden/>
    <w:rsid w:val="00225534"/>
    <w:pPr>
      <w:spacing w:line="240" w:lineRule="auto"/>
      <w:ind w:left="1200" w:hanging="200"/>
    </w:pPr>
  </w:style>
  <w:style w:type="paragraph" w:styleId="Indeks7">
    <w:name w:val="index 7"/>
    <w:basedOn w:val="Normal"/>
    <w:next w:val="Normal"/>
    <w:autoRedefine/>
    <w:uiPriority w:val="99"/>
    <w:semiHidden/>
    <w:rsid w:val="00225534"/>
    <w:pPr>
      <w:spacing w:line="240" w:lineRule="auto"/>
      <w:ind w:left="1400" w:hanging="200"/>
    </w:pPr>
  </w:style>
  <w:style w:type="paragraph" w:styleId="Indeks8">
    <w:name w:val="index 8"/>
    <w:basedOn w:val="Normal"/>
    <w:next w:val="Normal"/>
    <w:autoRedefine/>
    <w:uiPriority w:val="99"/>
    <w:semiHidden/>
    <w:rsid w:val="00225534"/>
    <w:pPr>
      <w:spacing w:line="240" w:lineRule="auto"/>
      <w:ind w:left="1600" w:hanging="200"/>
    </w:pPr>
  </w:style>
  <w:style w:type="paragraph" w:styleId="Indeks9">
    <w:name w:val="index 9"/>
    <w:basedOn w:val="Normal"/>
    <w:next w:val="Normal"/>
    <w:autoRedefine/>
    <w:uiPriority w:val="99"/>
    <w:semiHidden/>
    <w:rsid w:val="00225534"/>
    <w:pPr>
      <w:spacing w:line="240" w:lineRule="auto"/>
      <w:ind w:left="1800" w:hanging="200"/>
    </w:pPr>
  </w:style>
  <w:style w:type="paragraph" w:styleId="Indeksoverskrift">
    <w:name w:val="index heading"/>
    <w:basedOn w:val="Normal"/>
    <w:next w:val="Indeks1"/>
    <w:uiPriority w:val="99"/>
    <w:semiHidden/>
    <w:rsid w:val="00225534"/>
    <w:rPr>
      <w:rFonts w:asciiTheme="majorHAnsi" w:eastAsiaTheme="majorEastAsia" w:hAnsiTheme="majorHAnsi" w:cstheme="majorBidi"/>
      <w:b/>
      <w:bCs/>
    </w:rPr>
  </w:style>
  <w:style w:type="character" w:styleId="Kraftigfremhvning">
    <w:name w:val="Intense Emphasis"/>
    <w:basedOn w:val="Standardskrifttypeiafsnit"/>
    <w:uiPriority w:val="99"/>
    <w:semiHidden/>
    <w:qFormat/>
    <w:rsid w:val="00225534"/>
    <w:rPr>
      <w:b/>
      <w:bCs/>
      <w:i/>
      <w:iCs/>
      <w:color w:val="00874B" w:themeColor="accent1"/>
    </w:rPr>
  </w:style>
  <w:style w:type="paragraph" w:styleId="Strktcitat">
    <w:name w:val="Intense Quote"/>
    <w:basedOn w:val="Normal"/>
    <w:next w:val="Normal"/>
    <w:link w:val="StrktcitatTegn"/>
    <w:uiPriority w:val="99"/>
    <w:semiHidden/>
    <w:qFormat/>
    <w:rsid w:val="00225534"/>
    <w:pPr>
      <w:pBdr>
        <w:bottom w:val="single" w:sz="4" w:space="4" w:color="00874B" w:themeColor="accent1"/>
      </w:pBdr>
      <w:spacing w:before="200" w:after="280"/>
      <w:ind w:left="936" w:right="936"/>
    </w:pPr>
    <w:rPr>
      <w:b/>
      <w:bCs/>
      <w:i/>
      <w:iCs/>
      <w:color w:val="00874B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225534"/>
    <w:rPr>
      <w:rFonts w:ascii="Georgia" w:hAnsi="Georgia"/>
      <w:b/>
      <w:bCs/>
      <w:i/>
      <w:iCs/>
      <w:color w:val="00874B" w:themeColor="accent1"/>
      <w:szCs w:val="24"/>
    </w:rPr>
  </w:style>
  <w:style w:type="table" w:styleId="Lystgitter">
    <w:name w:val="Light Grid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gitter-farve1">
    <w:name w:val="Light Grid Accent 1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874B" w:themeColor="accent1"/>
        <w:left w:val="single" w:sz="8" w:space="0" w:color="00874B" w:themeColor="accent1"/>
        <w:bottom w:val="single" w:sz="8" w:space="0" w:color="00874B" w:themeColor="accent1"/>
        <w:right w:val="single" w:sz="8" w:space="0" w:color="00874B" w:themeColor="accent1"/>
        <w:insideH w:val="single" w:sz="8" w:space="0" w:color="00874B" w:themeColor="accent1"/>
        <w:insideV w:val="single" w:sz="8" w:space="0" w:color="00874B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74B" w:themeColor="accent1"/>
          <w:left w:val="single" w:sz="8" w:space="0" w:color="00874B" w:themeColor="accent1"/>
          <w:bottom w:val="single" w:sz="18" w:space="0" w:color="00874B" w:themeColor="accent1"/>
          <w:right w:val="single" w:sz="8" w:space="0" w:color="00874B" w:themeColor="accent1"/>
          <w:insideH w:val="nil"/>
          <w:insideV w:val="single" w:sz="8" w:space="0" w:color="00874B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874B" w:themeColor="accent1"/>
          <w:left w:val="single" w:sz="8" w:space="0" w:color="00874B" w:themeColor="accent1"/>
          <w:bottom w:val="single" w:sz="8" w:space="0" w:color="00874B" w:themeColor="accent1"/>
          <w:right w:val="single" w:sz="8" w:space="0" w:color="00874B" w:themeColor="accent1"/>
          <w:insideH w:val="nil"/>
          <w:insideV w:val="single" w:sz="8" w:space="0" w:color="00874B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74B" w:themeColor="accent1"/>
          <w:left w:val="single" w:sz="8" w:space="0" w:color="00874B" w:themeColor="accent1"/>
          <w:bottom w:val="single" w:sz="8" w:space="0" w:color="00874B" w:themeColor="accent1"/>
          <w:right w:val="single" w:sz="8" w:space="0" w:color="00874B" w:themeColor="accent1"/>
        </w:tcBorders>
      </w:tcPr>
    </w:tblStylePr>
    <w:tblStylePr w:type="band1Vert">
      <w:tblPr/>
      <w:tcPr>
        <w:tcBorders>
          <w:top w:val="single" w:sz="8" w:space="0" w:color="00874B" w:themeColor="accent1"/>
          <w:left w:val="single" w:sz="8" w:space="0" w:color="00874B" w:themeColor="accent1"/>
          <w:bottom w:val="single" w:sz="8" w:space="0" w:color="00874B" w:themeColor="accent1"/>
          <w:right w:val="single" w:sz="8" w:space="0" w:color="00874B" w:themeColor="accent1"/>
        </w:tcBorders>
        <w:shd w:val="clear" w:color="auto" w:fill="A2FFD5" w:themeFill="accent1" w:themeFillTint="3F"/>
      </w:tcPr>
    </w:tblStylePr>
    <w:tblStylePr w:type="band1Horz">
      <w:tblPr/>
      <w:tcPr>
        <w:tcBorders>
          <w:top w:val="single" w:sz="8" w:space="0" w:color="00874B" w:themeColor="accent1"/>
          <w:left w:val="single" w:sz="8" w:space="0" w:color="00874B" w:themeColor="accent1"/>
          <w:bottom w:val="single" w:sz="8" w:space="0" w:color="00874B" w:themeColor="accent1"/>
          <w:right w:val="single" w:sz="8" w:space="0" w:color="00874B" w:themeColor="accent1"/>
          <w:insideV w:val="single" w:sz="8" w:space="0" w:color="00874B" w:themeColor="accent1"/>
        </w:tcBorders>
        <w:shd w:val="clear" w:color="auto" w:fill="A2FFD5" w:themeFill="accent1" w:themeFillTint="3F"/>
      </w:tcPr>
    </w:tblStylePr>
    <w:tblStylePr w:type="band2Horz">
      <w:tblPr/>
      <w:tcPr>
        <w:tcBorders>
          <w:top w:val="single" w:sz="8" w:space="0" w:color="00874B" w:themeColor="accent1"/>
          <w:left w:val="single" w:sz="8" w:space="0" w:color="00874B" w:themeColor="accent1"/>
          <w:bottom w:val="single" w:sz="8" w:space="0" w:color="00874B" w:themeColor="accent1"/>
          <w:right w:val="single" w:sz="8" w:space="0" w:color="00874B" w:themeColor="accent1"/>
          <w:insideV w:val="single" w:sz="8" w:space="0" w:color="00874B" w:themeColor="accent1"/>
        </w:tcBorders>
      </w:tcPr>
    </w:tblStylePr>
  </w:style>
  <w:style w:type="table" w:styleId="Lystgitter-fremhvningsfarve2">
    <w:name w:val="Light Grid Accent 2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3127" w:themeColor="accent2"/>
        <w:left w:val="single" w:sz="8" w:space="0" w:color="003127" w:themeColor="accent2"/>
        <w:bottom w:val="single" w:sz="8" w:space="0" w:color="003127" w:themeColor="accent2"/>
        <w:right w:val="single" w:sz="8" w:space="0" w:color="003127" w:themeColor="accent2"/>
        <w:insideH w:val="single" w:sz="8" w:space="0" w:color="003127" w:themeColor="accent2"/>
        <w:insideV w:val="single" w:sz="8" w:space="0" w:color="00312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127" w:themeColor="accent2"/>
          <w:left w:val="single" w:sz="8" w:space="0" w:color="003127" w:themeColor="accent2"/>
          <w:bottom w:val="single" w:sz="18" w:space="0" w:color="003127" w:themeColor="accent2"/>
          <w:right w:val="single" w:sz="8" w:space="0" w:color="003127" w:themeColor="accent2"/>
          <w:insideH w:val="nil"/>
          <w:insideV w:val="single" w:sz="8" w:space="0" w:color="00312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3127" w:themeColor="accent2"/>
          <w:left w:val="single" w:sz="8" w:space="0" w:color="003127" w:themeColor="accent2"/>
          <w:bottom w:val="single" w:sz="8" w:space="0" w:color="003127" w:themeColor="accent2"/>
          <w:right w:val="single" w:sz="8" w:space="0" w:color="003127" w:themeColor="accent2"/>
          <w:insideH w:val="nil"/>
          <w:insideV w:val="single" w:sz="8" w:space="0" w:color="00312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127" w:themeColor="accent2"/>
          <w:left w:val="single" w:sz="8" w:space="0" w:color="003127" w:themeColor="accent2"/>
          <w:bottom w:val="single" w:sz="8" w:space="0" w:color="003127" w:themeColor="accent2"/>
          <w:right w:val="single" w:sz="8" w:space="0" w:color="003127" w:themeColor="accent2"/>
        </w:tcBorders>
      </w:tcPr>
    </w:tblStylePr>
    <w:tblStylePr w:type="band1Vert">
      <w:tblPr/>
      <w:tcPr>
        <w:tcBorders>
          <w:top w:val="single" w:sz="8" w:space="0" w:color="003127" w:themeColor="accent2"/>
          <w:left w:val="single" w:sz="8" w:space="0" w:color="003127" w:themeColor="accent2"/>
          <w:bottom w:val="single" w:sz="8" w:space="0" w:color="003127" w:themeColor="accent2"/>
          <w:right w:val="single" w:sz="8" w:space="0" w:color="003127" w:themeColor="accent2"/>
        </w:tcBorders>
        <w:shd w:val="clear" w:color="auto" w:fill="8DFFE7" w:themeFill="accent2" w:themeFillTint="3F"/>
      </w:tcPr>
    </w:tblStylePr>
    <w:tblStylePr w:type="band1Horz">
      <w:tblPr/>
      <w:tcPr>
        <w:tcBorders>
          <w:top w:val="single" w:sz="8" w:space="0" w:color="003127" w:themeColor="accent2"/>
          <w:left w:val="single" w:sz="8" w:space="0" w:color="003127" w:themeColor="accent2"/>
          <w:bottom w:val="single" w:sz="8" w:space="0" w:color="003127" w:themeColor="accent2"/>
          <w:right w:val="single" w:sz="8" w:space="0" w:color="003127" w:themeColor="accent2"/>
          <w:insideV w:val="single" w:sz="8" w:space="0" w:color="003127" w:themeColor="accent2"/>
        </w:tcBorders>
        <w:shd w:val="clear" w:color="auto" w:fill="8DFFE7" w:themeFill="accent2" w:themeFillTint="3F"/>
      </w:tcPr>
    </w:tblStylePr>
    <w:tblStylePr w:type="band2Horz">
      <w:tblPr/>
      <w:tcPr>
        <w:tcBorders>
          <w:top w:val="single" w:sz="8" w:space="0" w:color="003127" w:themeColor="accent2"/>
          <w:left w:val="single" w:sz="8" w:space="0" w:color="003127" w:themeColor="accent2"/>
          <w:bottom w:val="single" w:sz="8" w:space="0" w:color="003127" w:themeColor="accent2"/>
          <w:right w:val="single" w:sz="8" w:space="0" w:color="003127" w:themeColor="accent2"/>
          <w:insideV w:val="single" w:sz="8" w:space="0" w:color="003127" w:themeColor="accent2"/>
        </w:tcBorders>
      </w:tcPr>
    </w:tblStylePr>
  </w:style>
  <w:style w:type="table" w:styleId="Lystgitter-fremhvningsfarve3">
    <w:name w:val="Light Grid Accent 3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85AD" w:themeColor="accent3"/>
        <w:left w:val="single" w:sz="8" w:space="0" w:color="0085AD" w:themeColor="accent3"/>
        <w:bottom w:val="single" w:sz="8" w:space="0" w:color="0085AD" w:themeColor="accent3"/>
        <w:right w:val="single" w:sz="8" w:space="0" w:color="0085AD" w:themeColor="accent3"/>
        <w:insideH w:val="single" w:sz="8" w:space="0" w:color="0085AD" w:themeColor="accent3"/>
        <w:insideV w:val="single" w:sz="8" w:space="0" w:color="0085AD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5AD" w:themeColor="accent3"/>
          <w:left w:val="single" w:sz="8" w:space="0" w:color="0085AD" w:themeColor="accent3"/>
          <w:bottom w:val="single" w:sz="18" w:space="0" w:color="0085AD" w:themeColor="accent3"/>
          <w:right w:val="single" w:sz="8" w:space="0" w:color="0085AD" w:themeColor="accent3"/>
          <w:insideH w:val="nil"/>
          <w:insideV w:val="single" w:sz="8" w:space="0" w:color="0085AD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85AD" w:themeColor="accent3"/>
          <w:left w:val="single" w:sz="8" w:space="0" w:color="0085AD" w:themeColor="accent3"/>
          <w:bottom w:val="single" w:sz="8" w:space="0" w:color="0085AD" w:themeColor="accent3"/>
          <w:right w:val="single" w:sz="8" w:space="0" w:color="0085AD" w:themeColor="accent3"/>
          <w:insideH w:val="nil"/>
          <w:insideV w:val="single" w:sz="8" w:space="0" w:color="0085AD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5AD" w:themeColor="accent3"/>
          <w:left w:val="single" w:sz="8" w:space="0" w:color="0085AD" w:themeColor="accent3"/>
          <w:bottom w:val="single" w:sz="8" w:space="0" w:color="0085AD" w:themeColor="accent3"/>
          <w:right w:val="single" w:sz="8" w:space="0" w:color="0085AD" w:themeColor="accent3"/>
        </w:tcBorders>
      </w:tcPr>
    </w:tblStylePr>
    <w:tblStylePr w:type="band1Vert">
      <w:tblPr/>
      <w:tcPr>
        <w:tcBorders>
          <w:top w:val="single" w:sz="8" w:space="0" w:color="0085AD" w:themeColor="accent3"/>
          <w:left w:val="single" w:sz="8" w:space="0" w:color="0085AD" w:themeColor="accent3"/>
          <w:bottom w:val="single" w:sz="8" w:space="0" w:color="0085AD" w:themeColor="accent3"/>
          <w:right w:val="single" w:sz="8" w:space="0" w:color="0085AD" w:themeColor="accent3"/>
        </w:tcBorders>
        <w:shd w:val="clear" w:color="auto" w:fill="ABEBFF" w:themeFill="accent3" w:themeFillTint="3F"/>
      </w:tcPr>
    </w:tblStylePr>
    <w:tblStylePr w:type="band1Horz">
      <w:tblPr/>
      <w:tcPr>
        <w:tcBorders>
          <w:top w:val="single" w:sz="8" w:space="0" w:color="0085AD" w:themeColor="accent3"/>
          <w:left w:val="single" w:sz="8" w:space="0" w:color="0085AD" w:themeColor="accent3"/>
          <w:bottom w:val="single" w:sz="8" w:space="0" w:color="0085AD" w:themeColor="accent3"/>
          <w:right w:val="single" w:sz="8" w:space="0" w:color="0085AD" w:themeColor="accent3"/>
          <w:insideV w:val="single" w:sz="8" w:space="0" w:color="0085AD" w:themeColor="accent3"/>
        </w:tcBorders>
        <w:shd w:val="clear" w:color="auto" w:fill="ABEBFF" w:themeFill="accent3" w:themeFillTint="3F"/>
      </w:tcPr>
    </w:tblStylePr>
    <w:tblStylePr w:type="band2Horz">
      <w:tblPr/>
      <w:tcPr>
        <w:tcBorders>
          <w:top w:val="single" w:sz="8" w:space="0" w:color="0085AD" w:themeColor="accent3"/>
          <w:left w:val="single" w:sz="8" w:space="0" w:color="0085AD" w:themeColor="accent3"/>
          <w:bottom w:val="single" w:sz="8" w:space="0" w:color="0085AD" w:themeColor="accent3"/>
          <w:right w:val="single" w:sz="8" w:space="0" w:color="0085AD" w:themeColor="accent3"/>
          <w:insideV w:val="single" w:sz="8" w:space="0" w:color="0085AD" w:themeColor="accent3"/>
        </w:tcBorders>
      </w:tcPr>
    </w:tblStylePr>
  </w:style>
  <w:style w:type="table" w:styleId="Lystgitter-fremhvningsfarve4">
    <w:name w:val="Light Grid Accent 4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33B9C4" w:themeColor="accent4"/>
        <w:left w:val="single" w:sz="8" w:space="0" w:color="33B9C4" w:themeColor="accent4"/>
        <w:bottom w:val="single" w:sz="8" w:space="0" w:color="33B9C4" w:themeColor="accent4"/>
        <w:right w:val="single" w:sz="8" w:space="0" w:color="33B9C4" w:themeColor="accent4"/>
        <w:insideH w:val="single" w:sz="8" w:space="0" w:color="33B9C4" w:themeColor="accent4"/>
        <w:insideV w:val="single" w:sz="8" w:space="0" w:color="33B9C4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B9C4" w:themeColor="accent4"/>
          <w:left w:val="single" w:sz="8" w:space="0" w:color="33B9C4" w:themeColor="accent4"/>
          <w:bottom w:val="single" w:sz="18" w:space="0" w:color="33B9C4" w:themeColor="accent4"/>
          <w:right w:val="single" w:sz="8" w:space="0" w:color="33B9C4" w:themeColor="accent4"/>
          <w:insideH w:val="nil"/>
          <w:insideV w:val="single" w:sz="8" w:space="0" w:color="33B9C4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3B9C4" w:themeColor="accent4"/>
          <w:left w:val="single" w:sz="8" w:space="0" w:color="33B9C4" w:themeColor="accent4"/>
          <w:bottom w:val="single" w:sz="8" w:space="0" w:color="33B9C4" w:themeColor="accent4"/>
          <w:right w:val="single" w:sz="8" w:space="0" w:color="33B9C4" w:themeColor="accent4"/>
          <w:insideH w:val="nil"/>
          <w:insideV w:val="single" w:sz="8" w:space="0" w:color="33B9C4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B9C4" w:themeColor="accent4"/>
          <w:left w:val="single" w:sz="8" w:space="0" w:color="33B9C4" w:themeColor="accent4"/>
          <w:bottom w:val="single" w:sz="8" w:space="0" w:color="33B9C4" w:themeColor="accent4"/>
          <w:right w:val="single" w:sz="8" w:space="0" w:color="33B9C4" w:themeColor="accent4"/>
        </w:tcBorders>
      </w:tcPr>
    </w:tblStylePr>
    <w:tblStylePr w:type="band1Vert">
      <w:tblPr/>
      <w:tcPr>
        <w:tcBorders>
          <w:top w:val="single" w:sz="8" w:space="0" w:color="33B9C4" w:themeColor="accent4"/>
          <w:left w:val="single" w:sz="8" w:space="0" w:color="33B9C4" w:themeColor="accent4"/>
          <w:bottom w:val="single" w:sz="8" w:space="0" w:color="33B9C4" w:themeColor="accent4"/>
          <w:right w:val="single" w:sz="8" w:space="0" w:color="33B9C4" w:themeColor="accent4"/>
        </w:tcBorders>
        <w:shd w:val="clear" w:color="auto" w:fill="CBEEF1" w:themeFill="accent4" w:themeFillTint="3F"/>
      </w:tcPr>
    </w:tblStylePr>
    <w:tblStylePr w:type="band1Horz">
      <w:tblPr/>
      <w:tcPr>
        <w:tcBorders>
          <w:top w:val="single" w:sz="8" w:space="0" w:color="33B9C4" w:themeColor="accent4"/>
          <w:left w:val="single" w:sz="8" w:space="0" w:color="33B9C4" w:themeColor="accent4"/>
          <w:bottom w:val="single" w:sz="8" w:space="0" w:color="33B9C4" w:themeColor="accent4"/>
          <w:right w:val="single" w:sz="8" w:space="0" w:color="33B9C4" w:themeColor="accent4"/>
          <w:insideV w:val="single" w:sz="8" w:space="0" w:color="33B9C4" w:themeColor="accent4"/>
        </w:tcBorders>
        <w:shd w:val="clear" w:color="auto" w:fill="CBEEF1" w:themeFill="accent4" w:themeFillTint="3F"/>
      </w:tcPr>
    </w:tblStylePr>
    <w:tblStylePr w:type="band2Horz">
      <w:tblPr/>
      <w:tcPr>
        <w:tcBorders>
          <w:top w:val="single" w:sz="8" w:space="0" w:color="33B9C4" w:themeColor="accent4"/>
          <w:left w:val="single" w:sz="8" w:space="0" w:color="33B9C4" w:themeColor="accent4"/>
          <w:bottom w:val="single" w:sz="8" w:space="0" w:color="33B9C4" w:themeColor="accent4"/>
          <w:right w:val="single" w:sz="8" w:space="0" w:color="33B9C4" w:themeColor="accent4"/>
          <w:insideV w:val="single" w:sz="8" w:space="0" w:color="33B9C4" w:themeColor="accent4"/>
        </w:tcBorders>
      </w:tcPr>
    </w:tblStylePr>
  </w:style>
  <w:style w:type="table" w:styleId="Lystgitter-fremhvningsfarve5">
    <w:name w:val="Light Grid Accent 5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ABBC38" w:themeColor="accent5"/>
        <w:left w:val="single" w:sz="8" w:space="0" w:color="ABBC38" w:themeColor="accent5"/>
        <w:bottom w:val="single" w:sz="8" w:space="0" w:color="ABBC38" w:themeColor="accent5"/>
        <w:right w:val="single" w:sz="8" w:space="0" w:color="ABBC38" w:themeColor="accent5"/>
        <w:insideH w:val="single" w:sz="8" w:space="0" w:color="ABBC38" w:themeColor="accent5"/>
        <w:insideV w:val="single" w:sz="8" w:space="0" w:color="ABBC38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BBC38" w:themeColor="accent5"/>
          <w:left w:val="single" w:sz="8" w:space="0" w:color="ABBC38" w:themeColor="accent5"/>
          <w:bottom w:val="single" w:sz="18" w:space="0" w:color="ABBC38" w:themeColor="accent5"/>
          <w:right w:val="single" w:sz="8" w:space="0" w:color="ABBC38" w:themeColor="accent5"/>
          <w:insideH w:val="nil"/>
          <w:insideV w:val="single" w:sz="8" w:space="0" w:color="ABBC38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BBC38" w:themeColor="accent5"/>
          <w:left w:val="single" w:sz="8" w:space="0" w:color="ABBC38" w:themeColor="accent5"/>
          <w:bottom w:val="single" w:sz="8" w:space="0" w:color="ABBC38" w:themeColor="accent5"/>
          <w:right w:val="single" w:sz="8" w:space="0" w:color="ABBC38" w:themeColor="accent5"/>
          <w:insideH w:val="nil"/>
          <w:insideV w:val="single" w:sz="8" w:space="0" w:color="ABBC38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BBC38" w:themeColor="accent5"/>
          <w:left w:val="single" w:sz="8" w:space="0" w:color="ABBC38" w:themeColor="accent5"/>
          <w:bottom w:val="single" w:sz="8" w:space="0" w:color="ABBC38" w:themeColor="accent5"/>
          <w:right w:val="single" w:sz="8" w:space="0" w:color="ABBC38" w:themeColor="accent5"/>
        </w:tcBorders>
      </w:tcPr>
    </w:tblStylePr>
    <w:tblStylePr w:type="band1Vert">
      <w:tblPr/>
      <w:tcPr>
        <w:tcBorders>
          <w:top w:val="single" w:sz="8" w:space="0" w:color="ABBC38" w:themeColor="accent5"/>
          <w:left w:val="single" w:sz="8" w:space="0" w:color="ABBC38" w:themeColor="accent5"/>
          <w:bottom w:val="single" w:sz="8" w:space="0" w:color="ABBC38" w:themeColor="accent5"/>
          <w:right w:val="single" w:sz="8" w:space="0" w:color="ABBC38" w:themeColor="accent5"/>
        </w:tcBorders>
        <w:shd w:val="clear" w:color="auto" w:fill="EBF0CC" w:themeFill="accent5" w:themeFillTint="3F"/>
      </w:tcPr>
    </w:tblStylePr>
    <w:tblStylePr w:type="band1Horz">
      <w:tblPr/>
      <w:tcPr>
        <w:tcBorders>
          <w:top w:val="single" w:sz="8" w:space="0" w:color="ABBC38" w:themeColor="accent5"/>
          <w:left w:val="single" w:sz="8" w:space="0" w:color="ABBC38" w:themeColor="accent5"/>
          <w:bottom w:val="single" w:sz="8" w:space="0" w:color="ABBC38" w:themeColor="accent5"/>
          <w:right w:val="single" w:sz="8" w:space="0" w:color="ABBC38" w:themeColor="accent5"/>
          <w:insideV w:val="single" w:sz="8" w:space="0" w:color="ABBC38" w:themeColor="accent5"/>
        </w:tcBorders>
        <w:shd w:val="clear" w:color="auto" w:fill="EBF0CC" w:themeFill="accent5" w:themeFillTint="3F"/>
      </w:tcPr>
    </w:tblStylePr>
    <w:tblStylePr w:type="band2Horz">
      <w:tblPr/>
      <w:tcPr>
        <w:tcBorders>
          <w:top w:val="single" w:sz="8" w:space="0" w:color="ABBC38" w:themeColor="accent5"/>
          <w:left w:val="single" w:sz="8" w:space="0" w:color="ABBC38" w:themeColor="accent5"/>
          <w:bottom w:val="single" w:sz="8" w:space="0" w:color="ABBC38" w:themeColor="accent5"/>
          <w:right w:val="single" w:sz="8" w:space="0" w:color="ABBC38" w:themeColor="accent5"/>
          <w:insideV w:val="single" w:sz="8" w:space="0" w:color="ABBC38" w:themeColor="accent5"/>
        </w:tcBorders>
      </w:tcPr>
    </w:tblStylePr>
  </w:style>
  <w:style w:type="table" w:styleId="Lystgitter-fremhvningsfarve6">
    <w:name w:val="Light Grid Accent 6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EFDB6C" w:themeColor="accent6"/>
        <w:left w:val="single" w:sz="8" w:space="0" w:color="EFDB6C" w:themeColor="accent6"/>
        <w:bottom w:val="single" w:sz="8" w:space="0" w:color="EFDB6C" w:themeColor="accent6"/>
        <w:right w:val="single" w:sz="8" w:space="0" w:color="EFDB6C" w:themeColor="accent6"/>
        <w:insideH w:val="single" w:sz="8" w:space="0" w:color="EFDB6C" w:themeColor="accent6"/>
        <w:insideV w:val="single" w:sz="8" w:space="0" w:color="EFDB6C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DB6C" w:themeColor="accent6"/>
          <w:left w:val="single" w:sz="8" w:space="0" w:color="EFDB6C" w:themeColor="accent6"/>
          <w:bottom w:val="single" w:sz="18" w:space="0" w:color="EFDB6C" w:themeColor="accent6"/>
          <w:right w:val="single" w:sz="8" w:space="0" w:color="EFDB6C" w:themeColor="accent6"/>
          <w:insideH w:val="nil"/>
          <w:insideV w:val="single" w:sz="8" w:space="0" w:color="EFDB6C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FDB6C" w:themeColor="accent6"/>
          <w:left w:val="single" w:sz="8" w:space="0" w:color="EFDB6C" w:themeColor="accent6"/>
          <w:bottom w:val="single" w:sz="8" w:space="0" w:color="EFDB6C" w:themeColor="accent6"/>
          <w:right w:val="single" w:sz="8" w:space="0" w:color="EFDB6C" w:themeColor="accent6"/>
          <w:insideH w:val="nil"/>
          <w:insideV w:val="single" w:sz="8" w:space="0" w:color="EFDB6C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DB6C" w:themeColor="accent6"/>
          <w:left w:val="single" w:sz="8" w:space="0" w:color="EFDB6C" w:themeColor="accent6"/>
          <w:bottom w:val="single" w:sz="8" w:space="0" w:color="EFDB6C" w:themeColor="accent6"/>
          <w:right w:val="single" w:sz="8" w:space="0" w:color="EFDB6C" w:themeColor="accent6"/>
        </w:tcBorders>
      </w:tcPr>
    </w:tblStylePr>
    <w:tblStylePr w:type="band1Vert">
      <w:tblPr/>
      <w:tcPr>
        <w:tcBorders>
          <w:top w:val="single" w:sz="8" w:space="0" w:color="EFDB6C" w:themeColor="accent6"/>
          <w:left w:val="single" w:sz="8" w:space="0" w:color="EFDB6C" w:themeColor="accent6"/>
          <w:bottom w:val="single" w:sz="8" w:space="0" w:color="EFDB6C" w:themeColor="accent6"/>
          <w:right w:val="single" w:sz="8" w:space="0" w:color="EFDB6C" w:themeColor="accent6"/>
        </w:tcBorders>
        <w:shd w:val="clear" w:color="auto" w:fill="FBF6DA" w:themeFill="accent6" w:themeFillTint="3F"/>
      </w:tcPr>
    </w:tblStylePr>
    <w:tblStylePr w:type="band1Horz">
      <w:tblPr/>
      <w:tcPr>
        <w:tcBorders>
          <w:top w:val="single" w:sz="8" w:space="0" w:color="EFDB6C" w:themeColor="accent6"/>
          <w:left w:val="single" w:sz="8" w:space="0" w:color="EFDB6C" w:themeColor="accent6"/>
          <w:bottom w:val="single" w:sz="8" w:space="0" w:color="EFDB6C" w:themeColor="accent6"/>
          <w:right w:val="single" w:sz="8" w:space="0" w:color="EFDB6C" w:themeColor="accent6"/>
          <w:insideV w:val="single" w:sz="8" w:space="0" w:color="EFDB6C" w:themeColor="accent6"/>
        </w:tcBorders>
        <w:shd w:val="clear" w:color="auto" w:fill="FBF6DA" w:themeFill="accent6" w:themeFillTint="3F"/>
      </w:tcPr>
    </w:tblStylePr>
    <w:tblStylePr w:type="band2Horz">
      <w:tblPr/>
      <w:tcPr>
        <w:tcBorders>
          <w:top w:val="single" w:sz="8" w:space="0" w:color="EFDB6C" w:themeColor="accent6"/>
          <w:left w:val="single" w:sz="8" w:space="0" w:color="EFDB6C" w:themeColor="accent6"/>
          <w:bottom w:val="single" w:sz="8" w:space="0" w:color="EFDB6C" w:themeColor="accent6"/>
          <w:right w:val="single" w:sz="8" w:space="0" w:color="EFDB6C" w:themeColor="accent6"/>
          <w:insideV w:val="single" w:sz="8" w:space="0" w:color="EFDB6C" w:themeColor="accent6"/>
        </w:tcBorders>
      </w:tcPr>
    </w:tblStylePr>
  </w:style>
  <w:style w:type="table" w:styleId="Lysliste">
    <w:name w:val="Light List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-farve1">
    <w:name w:val="Light List Accent 1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874B" w:themeColor="accent1"/>
        <w:left w:val="single" w:sz="8" w:space="0" w:color="00874B" w:themeColor="accent1"/>
        <w:bottom w:val="single" w:sz="8" w:space="0" w:color="00874B" w:themeColor="accent1"/>
        <w:right w:val="single" w:sz="8" w:space="0" w:color="00874B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874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74B" w:themeColor="accent1"/>
          <w:left w:val="single" w:sz="8" w:space="0" w:color="00874B" w:themeColor="accent1"/>
          <w:bottom w:val="single" w:sz="8" w:space="0" w:color="00874B" w:themeColor="accent1"/>
          <w:right w:val="single" w:sz="8" w:space="0" w:color="00874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874B" w:themeColor="accent1"/>
          <w:left w:val="single" w:sz="8" w:space="0" w:color="00874B" w:themeColor="accent1"/>
          <w:bottom w:val="single" w:sz="8" w:space="0" w:color="00874B" w:themeColor="accent1"/>
          <w:right w:val="single" w:sz="8" w:space="0" w:color="00874B" w:themeColor="accent1"/>
        </w:tcBorders>
      </w:tcPr>
    </w:tblStylePr>
    <w:tblStylePr w:type="band1Horz">
      <w:tblPr/>
      <w:tcPr>
        <w:tcBorders>
          <w:top w:val="single" w:sz="8" w:space="0" w:color="00874B" w:themeColor="accent1"/>
          <w:left w:val="single" w:sz="8" w:space="0" w:color="00874B" w:themeColor="accent1"/>
          <w:bottom w:val="single" w:sz="8" w:space="0" w:color="00874B" w:themeColor="accent1"/>
          <w:right w:val="single" w:sz="8" w:space="0" w:color="00874B" w:themeColor="accent1"/>
        </w:tcBorders>
      </w:tcPr>
    </w:tblStylePr>
  </w:style>
  <w:style w:type="table" w:styleId="Lysliste-fremhvningsfarve2">
    <w:name w:val="Light List Accent 2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3127" w:themeColor="accent2"/>
        <w:left w:val="single" w:sz="8" w:space="0" w:color="003127" w:themeColor="accent2"/>
        <w:bottom w:val="single" w:sz="8" w:space="0" w:color="003127" w:themeColor="accent2"/>
        <w:right w:val="single" w:sz="8" w:space="0" w:color="00312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312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127" w:themeColor="accent2"/>
          <w:left w:val="single" w:sz="8" w:space="0" w:color="003127" w:themeColor="accent2"/>
          <w:bottom w:val="single" w:sz="8" w:space="0" w:color="003127" w:themeColor="accent2"/>
          <w:right w:val="single" w:sz="8" w:space="0" w:color="0031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127" w:themeColor="accent2"/>
          <w:left w:val="single" w:sz="8" w:space="0" w:color="003127" w:themeColor="accent2"/>
          <w:bottom w:val="single" w:sz="8" w:space="0" w:color="003127" w:themeColor="accent2"/>
          <w:right w:val="single" w:sz="8" w:space="0" w:color="003127" w:themeColor="accent2"/>
        </w:tcBorders>
      </w:tcPr>
    </w:tblStylePr>
    <w:tblStylePr w:type="band1Horz">
      <w:tblPr/>
      <w:tcPr>
        <w:tcBorders>
          <w:top w:val="single" w:sz="8" w:space="0" w:color="003127" w:themeColor="accent2"/>
          <w:left w:val="single" w:sz="8" w:space="0" w:color="003127" w:themeColor="accent2"/>
          <w:bottom w:val="single" w:sz="8" w:space="0" w:color="003127" w:themeColor="accent2"/>
          <w:right w:val="single" w:sz="8" w:space="0" w:color="003127" w:themeColor="accent2"/>
        </w:tcBorders>
      </w:tcPr>
    </w:tblStylePr>
  </w:style>
  <w:style w:type="table" w:styleId="Lysliste-fremhvningsfarve3">
    <w:name w:val="Light List Accent 3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85AD" w:themeColor="accent3"/>
        <w:left w:val="single" w:sz="8" w:space="0" w:color="0085AD" w:themeColor="accent3"/>
        <w:bottom w:val="single" w:sz="8" w:space="0" w:color="0085AD" w:themeColor="accent3"/>
        <w:right w:val="single" w:sz="8" w:space="0" w:color="0085AD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85A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5AD" w:themeColor="accent3"/>
          <w:left w:val="single" w:sz="8" w:space="0" w:color="0085AD" w:themeColor="accent3"/>
          <w:bottom w:val="single" w:sz="8" w:space="0" w:color="0085AD" w:themeColor="accent3"/>
          <w:right w:val="single" w:sz="8" w:space="0" w:color="0085A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85AD" w:themeColor="accent3"/>
          <w:left w:val="single" w:sz="8" w:space="0" w:color="0085AD" w:themeColor="accent3"/>
          <w:bottom w:val="single" w:sz="8" w:space="0" w:color="0085AD" w:themeColor="accent3"/>
          <w:right w:val="single" w:sz="8" w:space="0" w:color="0085AD" w:themeColor="accent3"/>
        </w:tcBorders>
      </w:tcPr>
    </w:tblStylePr>
    <w:tblStylePr w:type="band1Horz">
      <w:tblPr/>
      <w:tcPr>
        <w:tcBorders>
          <w:top w:val="single" w:sz="8" w:space="0" w:color="0085AD" w:themeColor="accent3"/>
          <w:left w:val="single" w:sz="8" w:space="0" w:color="0085AD" w:themeColor="accent3"/>
          <w:bottom w:val="single" w:sz="8" w:space="0" w:color="0085AD" w:themeColor="accent3"/>
          <w:right w:val="single" w:sz="8" w:space="0" w:color="0085AD" w:themeColor="accent3"/>
        </w:tcBorders>
      </w:tcPr>
    </w:tblStylePr>
  </w:style>
  <w:style w:type="table" w:styleId="Lysliste-fremhvningsfarve4">
    <w:name w:val="Light List Accent 4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33B9C4" w:themeColor="accent4"/>
        <w:left w:val="single" w:sz="8" w:space="0" w:color="33B9C4" w:themeColor="accent4"/>
        <w:bottom w:val="single" w:sz="8" w:space="0" w:color="33B9C4" w:themeColor="accent4"/>
        <w:right w:val="single" w:sz="8" w:space="0" w:color="33B9C4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3B9C4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B9C4" w:themeColor="accent4"/>
          <w:left w:val="single" w:sz="8" w:space="0" w:color="33B9C4" w:themeColor="accent4"/>
          <w:bottom w:val="single" w:sz="8" w:space="0" w:color="33B9C4" w:themeColor="accent4"/>
          <w:right w:val="single" w:sz="8" w:space="0" w:color="33B9C4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3B9C4" w:themeColor="accent4"/>
          <w:left w:val="single" w:sz="8" w:space="0" w:color="33B9C4" w:themeColor="accent4"/>
          <w:bottom w:val="single" w:sz="8" w:space="0" w:color="33B9C4" w:themeColor="accent4"/>
          <w:right w:val="single" w:sz="8" w:space="0" w:color="33B9C4" w:themeColor="accent4"/>
        </w:tcBorders>
      </w:tcPr>
    </w:tblStylePr>
    <w:tblStylePr w:type="band1Horz">
      <w:tblPr/>
      <w:tcPr>
        <w:tcBorders>
          <w:top w:val="single" w:sz="8" w:space="0" w:color="33B9C4" w:themeColor="accent4"/>
          <w:left w:val="single" w:sz="8" w:space="0" w:color="33B9C4" w:themeColor="accent4"/>
          <w:bottom w:val="single" w:sz="8" w:space="0" w:color="33B9C4" w:themeColor="accent4"/>
          <w:right w:val="single" w:sz="8" w:space="0" w:color="33B9C4" w:themeColor="accent4"/>
        </w:tcBorders>
      </w:tcPr>
    </w:tblStylePr>
  </w:style>
  <w:style w:type="table" w:styleId="Lysliste-fremhvningsfarve5">
    <w:name w:val="Light List Accent 5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ABBC38" w:themeColor="accent5"/>
        <w:left w:val="single" w:sz="8" w:space="0" w:color="ABBC38" w:themeColor="accent5"/>
        <w:bottom w:val="single" w:sz="8" w:space="0" w:color="ABBC38" w:themeColor="accent5"/>
        <w:right w:val="single" w:sz="8" w:space="0" w:color="ABBC38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BBC3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BBC38" w:themeColor="accent5"/>
          <w:left w:val="single" w:sz="8" w:space="0" w:color="ABBC38" w:themeColor="accent5"/>
          <w:bottom w:val="single" w:sz="8" w:space="0" w:color="ABBC38" w:themeColor="accent5"/>
          <w:right w:val="single" w:sz="8" w:space="0" w:color="ABBC3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BBC38" w:themeColor="accent5"/>
          <w:left w:val="single" w:sz="8" w:space="0" w:color="ABBC38" w:themeColor="accent5"/>
          <w:bottom w:val="single" w:sz="8" w:space="0" w:color="ABBC38" w:themeColor="accent5"/>
          <w:right w:val="single" w:sz="8" w:space="0" w:color="ABBC38" w:themeColor="accent5"/>
        </w:tcBorders>
      </w:tcPr>
    </w:tblStylePr>
    <w:tblStylePr w:type="band1Horz">
      <w:tblPr/>
      <w:tcPr>
        <w:tcBorders>
          <w:top w:val="single" w:sz="8" w:space="0" w:color="ABBC38" w:themeColor="accent5"/>
          <w:left w:val="single" w:sz="8" w:space="0" w:color="ABBC38" w:themeColor="accent5"/>
          <w:bottom w:val="single" w:sz="8" w:space="0" w:color="ABBC38" w:themeColor="accent5"/>
          <w:right w:val="single" w:sz="8" w:space="0" w:color="ABBC38" w:themeColor="accent5"/>
        </w:tcBorders>
      </w:tcPr>
    </w:tblStylePr>
  </w:style>
  <w:style w:type="table" w:styleId="Lysliste-fremhvningsfarve6">
    <w:name w:val="Light List Accent 6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EFDB6C" w:themeColor="accent6"/>
        <w:left w:val="single" w:sz="8" w:space="0" w:color="EFDB6C" w:themeColor="accent6"/>
        <w:bottom w:val="single" w:sz="8" w:space="0" w:color="EFDB6C" w:themeColor="accent6"/>
        <w:right w:val="single" w:sz="8" w:space="0" w:color="EFDB6C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FDB6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FDB6C" w:themeColor="accent6"/>
          <w:left w:val="single" w:sz="8" w:space="0" w:color="EFDB6C" w:themeColor="accent6"/>
          <w:bottom w:val="single" w:sz="8" w:space="0" w:color="EFDB6C" w:themeColor="accent6"/>
          <w:right w:val="single" w:sz="8" w:space="0" w:color="EFDB6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FDB6C" w:themeColor="accent6"/>
          <w:left w:val="single" w:sz="8" w:space="0" w:color="EFDB6C" w:themeColor="accent6"/>
          <w:bottom w:val="single" w:sz="8" w:space="0" w:color="EFDB6C" w:themeColor="accent6"/>
          <w:right w:val="single" w:sz="8" w:space="0" w:color="EFDB6C" w:themeColor="accent6"/>
        </w:tcBorders>
      </w:tcPr>
    </w:tblStylePr>
    <w:tblStylePr w:type="band1Horz">
      <w:tblPr/>
      <w:tcPr>
        <w:tcBorders>
          <w:top w:val="single" w:sz="8" w:space="0" w:color="EFDB6C" w:themeColor="accent6"/>
          <w:left w:val="single" w:sz="8" w:space="0" w:color="EFDB6C" w:themeColor="accent6"/>
          <w:bottom w:val="single" w:sz="8" w:space="0" w:color="EFDB6C" w:themeColor="accent6"/>
          <w:right w:val="single" w:sz="8" w:space="0" w:color="EFDB6C" w:themeColor="accent6"/>
        </w:tcBorders>
      </w:tcPr>
    </w:tblStylePr>
  </w:style>
  <w:style w:type="table" w:styleId="Lysskygge">
    <w:name w:val="Light Shading"/>
    <w:basedOn w:val="Tabel-Normal"/>
    <w:uiPriority w:val="99"/>
    <w:semiHidden/>
    <w:rsid w:val="00225534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-farve1">
    <w:name w:val="Light Shading Accent 1"/>
    <w:basedOn w:val="Tabel-Normal"/>
    <w:uiPriority w:val="99"/>
    <w:semiHidden/>
    <w:rsid w:val="00225534"/>
    <w:pPr>
      <w:spacing w:line="240" w:lineRule="auto"/>
    </w:pPr>
    <w:rPr>
      <w:color w:val="006537" w:themeColor="accent1" w:themeShade="BF"/>
    </w:rPr>
    <w:tblPr>
      <w:tblStyleRowBandSize w:val="1"/>
      <w:tblStyleColBandSize w:val="1"/>
      <w:tblBorders>
        <w:top w:val="single" w:sz="8" w:space="0" w:color="00874B" w:themeColor="accent1"/>
        <w:bottom w:val="single" w:sz="8" w:space="0" w:color="00874B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74B" w:themeColor="accent1"/>
          <w:left w:val="nil"/>
          <w:bottom w:val="single" w:sz="8" w:space="0" w:color="00874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74B" w:themeColor="accent1"/>
          <w:left w:val="nil"/>
          <w:bottom w:val="single" w:sz="8" w:space="0" w:color="00874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2FFD5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2FFD5" w:themeFill="accent1" w:themeFillTint="3F"/>
      </w:tcPr>
    </w:tblStylePr>
  </w:style>
  <w:style w:type="table" w:styleId="Lysskygge-fremhvningsfarve2">
    <w:name w:val="Light Shading Accent 2"/>
    <w:basedOn w:val="Tabel-Normal"/>
    <w:uiPriority w:val="99"/>
    <w:semiHidden/>
    <w:rsid w:val="00225534"/>
    <w:pPr>
      <w:spacing w:line="240" w:lineRule="auto"/>
    </w:pPr>
    <w:rPr>
      <w:color w:val="00241D" w:themeColor="accent2" w:themeShade="BF"/>
    </w:rPr>
    <w:tblPr>
      <w:tblStyleRowBandSize w:val="1"/>
      <w:tblStyleColBandSize w:val="1"/>
      <w:tblBorders>
        <w:top w:val="single" w:sz="8" w:space="0" w:color="003127" w:themeColor="accent2"/>
        <w:bottom w:val="single" w:sz="8" w:space="0" w:color="00312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127" w:themeColor="accent2"/>
          <w:left w:val="nil"/>
          <w:bottom w:val="single" w:sz="8" w:space="0" w:color="00312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127" w:themeColor="accent2"/>
          <w:left w:val="nil"/>
          <w:bottom w:val="single" w:sz="8" w:space="0" w:color="00312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8DFFE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8DFFE7" w:themeFill="accent2" w:themeFillTint="3F"/>
      </w:tcPr>
    </w:tblStylePr>
  </w:style>
  <w:style w:type="table" w:styleId="Lysskygge-fremhvningsfarve3">
    <w:name w:val="Light Shading Accent 3"/>
    <w:basedOn w:val="Tabel-Normal"/>
    <w:uiPriority w:val="99"/>
    <w:semiHidden/>
    <w:rsid w:val="00225534"/>
    <w:pPr>
      <w:spacing w:line="240" w:lineRule="auto"/>
    </w:pPr>
    <w:rPr>
      <w:color w:val="006381" w:themeColor="accent3" w:themeShade="BF"/>
    </w:rPr>
    <w:tblPr>
      <w:tblStyleRowBandSize w:val="1"/>
      <w:tblStyleColBandSize w:val="1"/>
      <w:tblBorders>
        <w:top w:val="single" w:sz="8" w:space="0" w:color="0085AD" w:themeColor="accent3"/>
        <w:bottom w:val="single" w:sz="8" w:space="0" w:color="0085AD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5AD" w:themeColor="accent3"/>
          <w:left w:val="nil"/>
          <w:bottom w:val="single" w:sz="8" w:space="0" w:color="0085AD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5AD" w:themeColor="accent3"/>
          <w:left w:val="nil"/>
          <w:bottom w:val="single" w:sz="8" w:space="0" w:color="0085AD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EBF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BEBFF" w:themeFill="accent3" w:themeFillTint="3F"/>
      </w:tcPr>
    </w:tblStylePr>
  </w:style>
  <w:style w:type="table" w:styleId="Lysskygge-fremhvningsfarve4">
    <w:name w:val="Light Shading Accent 4"/>
    <w:basedOn w:val="Tabel-Normal"/>
    <w:uiPriority w:val="99"/>
    <w:semiHidden/>
    <w:rsid w:val="00225534"/>
    <w:pPr>
      <w:spacing w:line="240" w:lineRule="auto"/>
    </w:pPr>
    <w:rPr>
      <w:color w:val="268A92" w:themeColor="accent4" w:themeShade="BF"/>
    </w:rPr>
    <w:tblPr>
      <w:tblStyleRowBandSize w:val="1"/>
      <w:tblStyleColBandSize w:val="1"/>
      <w:tblBorders>
        <w:top w:val="single" w:sz="8" w:space="0" w:color="33B9C4" w:themeColor="accent4"/>
        <w:bottom w:val="single" w:sz="8" w:space="0" w:color="33B9C4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B9C4" w:themeColor="accent4"/>
          <w:left w:val="nil"/>
          <w:bottom w:val="single" w:sz="8" w:space="0" w:color="33B9C4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B9C4" w:themeColor="accent4"/>
          <w:left w:val="nil"/>
          <w:bottom w:val="single" w:sz="8" w:space="0" w:color="33B9C4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EE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BEEF1" w:themeFill="accent4" w:themeFillTint="3F"/>
      </w:tcPr>
    </w:tblStylePr>
  </w:style>
  <w:style w:type="table" w:styleId="Lysskygge-fremhvningsfarve5">
    <w:name w:val="Light Shading Accent 5"/>
    <w:basedOn w:val="Tabel-Normal"/>
    <w:uiPriority w:val="99"/>
    <w:semiHidden/>
    <w:rsid w:val="00225534"/>
    <w:pPr>
      <w:spacing w:line="240" w:lineRule="auto"/>
    </w:pPr>
    <w:rPr>
      <w:color w:val="7F8C2A" w:themeColor="accent5" w:themeShade="BF"/>
    </w:rPr>
    <w:tblPr>
      <w:tblStyleRowBandSize w:val="1"/>
      <w:tblStyleColBandSize w:val="1"/>
      <w:tblBorders>
        <w:top w:val="single" w:sz="8" w:space="0" w:color="ABBC38" w:themeColor="accent5"/>
        <w:bottom w:val="single" w:sz="8" w:space="0" w:color="ABBC38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BBC38" w:themeColor="accent5"/>
          <w:left w:val="nil"/>
          <w:bottom w:val="single" w:sz="8" w:space="0" w:color="ABBC38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BBC38" w:themeColor="accent5"/>
          <w:left w:val="nil"/>
          <w:bottom w:val="single" w:sz="8" w:space="0" w:color="ABBC38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0C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F0CC" w:themeFill="accent5" w:themeFillTint="3F"/>
      </w:tcPr>
    </w:tblStylePr>
  </w:style>
  <w:style w:type="table" w:styleId="Lysskygge-fremhvningsfarve6">
    <w:name w:val="Light Shading Accent 6"/>
    <w:basedOn w:val="Tabel-Normal"/>
    <w:uiPriority w:val="99"/>
    <w:semiHidden/>
    <w:rsid w:val="00225534"/>
    <w:pPr>
      <w:spacing w:line="240" w:lineRule="auto"/>
    </w:pPr>
    <w:rPr>
      <w:color w:val="E6C71D" w:themeColor="accent6" w:themeShade="BF"/>
    </w:rPr>
    <w:tblPr>
      <w:tblStyleRowBandSize w:val="1"/>
      <w:tblStyleColBandSize w:val="1"/>
      <w:tblBorders>
        <w:top w:val="single" w:sz="8" w:space="0" w:color="EFDB6C" w:themeColor="accent6"/>
        <w:bottom w:val="single" w:sz="8" w:space="0" w:color="EFDB6C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DB6C" w:themeColor="accent6"/>
          <w:left w:val="nil"/>
          <w:bottom w:val="single" w:sz="8" w:space="0" w:color="EFDB6C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DB6C" w:themeColor="accent6"/>
          <w:left w:val="nil"/>
          <w:bottom w:val="single" w:sz="8" w:space="0" w:color="EFDB6C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6D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F6DA" w:themeFill="accent6" w:themeFillTint="3F"/>
      </w:tcPr>
    </w:tblStylePr>
  </w:style>
  <w:style w:type="character" w:styleId="Linjenummer">
    <w:name w:val="line number"/>
    <w:basedOn w:val="Standardskrifttypeiafsnit"/>
    <w:uiPriority w:val="99"/>
    <w:semiHidden/>
    <w:rsid w:val="00225534"/>
  </w:style>
  <w:style w:type="paragraph" w:styleId="Liste">
    <w:name w:val="List"/>
    <w:basedOn w:val="Normal"/>
    <w:uiPriority w:val="99"/>
    <w:semiHidden/>
    <w:rsid w:val="00225534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rsid w:val="00225534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rsid w:val="00225534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rsid w:val="00225534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rsid w:val="00225534"/>
    <w:pPr>
      <w:ind w:left="1415" w:hanging="283"/>
      <w:contextualSpacing/>
    </w:pPr>
  </w:style>
  <w:style w:type="paragraph" w:styleId="Opstilling-punkttegn">
    <w:name w:val="List Bullet"/>
    <w:basedOn w:val="Normal"/>
    <w:uiPriority w:val="2"/>
    <w:qFormat/>
    <w:rsid w:val="00225534"/>
    <w:pPr>
      <w:numPr>
        <w:numId w:val="1"/>
      </w:numPr>
      <w:contextualSpacing/>
    </w:pPr>
  </w:style>
  <w:style w:type="paragraph" w:styleId="Opstilling-punkttegn2">
    <w:name w:val="List Bullet 2"/>
    <w:basedOn w:val="Normal"/>
    <w:uiPriority w:val="99"/>
    <w:semiHidden/>
    <w:rsid w:val="00225534"/>
    <w:pPr>
      <w:numPr>
        <w:numId w:val="2"/>
      </w:numPr>
      <w:contextualSpacing/>
    </w:pPr>
  </w:style>
  <w:style w:type="paragraph" w:styleId="Opstilling-punkttegn3">
    <w:name w:val="List Bullet 3"/>
    <w:basedOn w:val="Normal"/>
    <w:uiPriority w:val="99"/>
    <w:semiHidden/>
    <w:rsid w:val="00225534"/>
    <w:pPr>
      <w:numPr>
        <w:numId w:val="3"/>
      </w:numPr>
      <w:contextualSpacing/>
    </w:pPr>
  </w:style>
  <w:style w:type="paragraph" w:styleId="Opstilling-punkttegn4">
    <w:name w:val="List Bullet 4"/>
    <w:basedOn w:val="Normal"/>
    <w:uiPriority w:val="99"/>
    <w:semiHidden/>
    <w:rsid w:val="00225534"/>
    <w:pPr>
      <w:numPr>
        <w:numId w:val="4"/>
      </w:numPr>
      <w:contextualSpacing/>
    </w:pPr>
  </w:style>
  <w:style w:type="paragraph" w:styleId="Opstilling-punkttegn5">
    <w:name w:val="List Bullet 5"/>
    <w:basedOn w:val="Normal"/>
    <w:uiPriority w:val="99"/>
    <w:semiHidden/>
    <w:rsid w:val="00225534"/>
    <w:pPr>
      <w:numPr>
        <w:numId w:val="5"/>
      </w:numPr>
      <w:contextualSpacing/>
    </w:pPr>
  </w:style>
  <w:style w:type="paragraph" w:styleId="Opstilling-forts">
    <w:name w:val="List Continue"/>
    <w:basedOn w:val="Normal"/>
    <w:uiPriority w:val="99"/>
    <w:semiHidden/>
    <w:rsid w:val="00225534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rsid w:val="00225534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rsid w:val="00225534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rsid w:val="00225534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rsid w:val="00225534"/>
    <w:pPr>
      <w:spacing w:after="120"/>
      <w:ind w:left="1415"/>
      <w:contextualSpacing/>
    </w:pPr>
  </w:style>
  <w:style w:type="paragraph" w:styleId="Opstilling-talellerbogst">
    <w:name w:val="List Number"/>
    <w:basedOn w:val="Normal"/>
    <w:uiPriority w:val="2"/>
    <w:qFormat/>
    <w:rsid w:val="00225534"/>
    <w:pPr>
      <w:numPr>
        <w:numId w:val="6"/>
      </w:numPr>
      <w:contextualSpacing/>
    </w:pPr>
  </w:style>
  <w:style w:type="paragraph" w:styleId="Opstilling-talellerbogst2">
    <w:name w:val="List Number 2"/>
    <w:basedOn w:val="Normal"/>
    <w:uiPriority w:val="99"/>
    <w:semiHidden/>
    <w:rsid w:val="00225534"/>
    <w:pPr>
      <w:numPr>
        <w:numId w:val="7"/>
      </w:numPr>
      <w:contextualSpacing/>
    </w:pPr>
  </w:style>
  <w:style w:type="paragraph" w:styleId="Opstilling-talellerbogst3">
    <w:name w:val="List Number 3"/>
    <w:basedOn w:val="Normal"/>
    <w:uiPriority w:val="99"/>
    <w:semiHidden/>
    <w:rsid w:val="00225534"/>
    <w:pPr>
      <w:numPr>
        <w:numId w:val="8"/>
      </w:numPr>
      <w:contextualSpacing/>
    </w:pPr>
  </w:style>
  <w:style w:type="paragraph" w:styleId="Opstilling-talellerbogst4">
    <w:name w:val="List Number 4"/>
    <w:basedOn w:val="Normal"/>
    <w:uiPriority w:val="99"/>
    <w:semiHidden/>
    <w:rsid w:val="00225534"/>
    <w:pPr>
      <w:numPr>
        <w:numId w:val="9"/>
      </w:numPr>
      <w:contextualSpacing/>
    </w:pPr>
  </w:style>
  <w:style w:type="paragraph" w:styleId="Opstilling-talellerbogst5">
    <w:name w:val="List Number 5"/>
    <w:basedOn w:val="Normal"/>
    <w:uiPriority w:val="99"/>
    <w:semiHidden/>
    <w:rsid w:val="00225534"/>
    <w:pPr>
      <w:numPr>
        <w:numId w:val="10"/>
      </w:numPr>
      <w:contextualSpacing/>
    </w:pPr>
  </w:style>
  <w:style w:type="paragraph" w:styleId="Listeafsnit">
    <w:name w:val="List Paragraph"/>
    <w:basedOn w:val="Normal"/>
    <w:uiPriority w:val="99"/>
    <w:semiHidden/>
    <w:qFormat/>
    <w:rsid w:val="00225534"/>
    <w:pPr>
      <w:ind w:left="720"/>
      <w:contextualSpacing/>
    </w:pPr>
  </w:style>
  <w:style w:type="paragraph" w:styleId="Makrotekst">
    <w:name w:val="macro"/>
    <w:link w:val="MakrotekstTegn"/>
    <w:uiPriority w:val="99"/>
    <w:semiHidden/>
    <w:rsid w:val="0022553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</w:rPr>
  </w:style>
  <w:style w:type="character" w:customStyle="1" w:styleId="MakrotekstTegn">
    <w:name w:val="Makrotekst Tegn"/>
    <w:basedOn w:val="Standardskrifttypeiafsnit"/>
    <w:link w:val="Makrotekst"/>
    <w:semiHidden/>
    <w:rsid w:val="00225534"/>
    <w:rPr>
      <w:rFonts w:ascii="Consolas" w:hAnsi="Consolas" w:cs="Consolas"/>
    </w:rPr>
  </w:style>
  <w:style w:type="table" w:styleId="Mediumgitter1">
    <w:name w:val="Medium Grid 1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itter1-fremhvningsfarve1">
    <w:name w:val="Medium Grid 1 Accent 1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E57E" w:themeColor="accent1" w:themeTint="BF"/>
        <w:left w:val="single" w:sz="8" w:space="0" w:color="00E57E" w:themeColor="accent1" w:themeTint="BF"/>
        <w:bottom w:val="single" w:sz="8" w:space="0" w:color="00E57E" w:themeColor="accent1" w:themeTint="BF"/>
        <w:right w:val="single" w:sz="8" w:space="0" w:color="00E57E" w:themeColor="accent1" w:themeTint="BF"/>
        <w:insideH w:val="single" w:sz="8" w:space="0" w:color="00E57E" w:themeColor="accent1" w:themeTint="BF"/>
        <w:insideV w:val="single" w:sz="8" w:space="0" w:color="00E57E" w:themeColor="accent1" w:themeTint="BF"/>
      </w:tblBorders>
    </w:tblPr>
    <w:tcPr>
      <w:shd w:val="clear" w:color="auto" w:fill="A2FFD5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E57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4FFAB" w:themeFill="accent1" w:themeFillTint="7F"/>
      </w:tcPr>
    </w:tblStylePr>
    <w:tblStylePr w:type="band1Horz">
      <w:tblPr/>
      <w:tcPr>
        <w:shd w:val="clear" w:color="auto" w:fill="44FFAB" w:themeFill="accent1" w:themeFillTint="7F"/>
      </w:tcPr>
    </w:tblStylePr>
  </w:style>
  <w:style w:type="table" w:styleId="Mediumgitter1-fremhvningsfarve2">
    <w:name w:val="Medium Grid 1 Accent 2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A482" w:themeColor="accent2" w:themeTint="BF"/>
        <w:left w:val="single" w:sz="8" w:space="0" w:color="00A482" w:themeColor="accent2" w:themeTint="BF"/>
        <w:bottom w:val="single" w:sz="8" w:space="0" w:color="00A482" w:themeColor="accent2" w:themeTint="BF"/>
        <w:right w:val="single" w:sz="8" w:space="0" w:color="00A482" w:themeColor="accent2" w:themeTint="BF"/>
        <w:insideH w:val="single" w:sz="8" w:space="0" w:color="00A482" w:themeColor="accent2" w:themeTint="BF"/>
        <w:insideV w:val="single" w:sz="8" w:space="0" w:color="00A482" w:themeColor="accent2" w:themeTint="BF"/>
      </w:tblBorders>
    </w:tblPr>
    <w:tcPr>
      <w:shd w:val="clear" w:color="auto" w:fill="8DFFE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A48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19FFCF" w:themeFill="accent2" w:themeFillTint="7F"/>
      </w:tcPr>
    </w:tblStylePr>
    <w:tblStylePr w:type="band1Horz">
      <w:tblPr/>
      <w:tcPr>
        <w:shd w:val="clear" w:color="auto" w:fill="19FFCF" w:themeFill="accent2" w:themeFillTint="7F"/>
      </w:tcPr>
    </w:tblStylePr>
  </w:style>
  <w:style w:type="table" w:styleId="Mediumgitter1-fremhvningsfarve3">
    <w:name w:val="Medium Grid 1 Accent 3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2C4FF" w:themeColor="accent3" w:themeTint="BF"/>
        <w:left w:val="single" w:sz="8" w:space="0" w:color="02C4FF" w:themeColor="accent3" w:themeTint="BF"/>
        <w:bottom w:val="single" w:sz="8" w:space="0" w:color="02C4FF" w:themeColor="accent3" w:themeTint="BF"/>
        <w:right w:val="single" w:sz="8" w:space="0" w:color="02C4FF" w:themeColor="accent3" w:themeTint="BF"/>
        <w:insideH w:val="single" w:sz="8" w:space="0" w:color="02C4FF" w:themeColor="accent3" w:themeTint="BF"/>
        <w:insideV w:val="single" w:sz="8" w:space="0" w:color="02C4FF" w:themeColor="accent3" w:themeTint="BF"/>
      </w:tblBorders>
    </w:tblPr>
    <w:tcPr>
      <w:shd w:val="clear" w:color="auto" w:fill="ABEBF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2C4FF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7D8FF" w:themeFill="accent3" w:themeFillTint="7F"/>
      </w:tcPr>
    </w:tblStylePr>
    <w:tblStylePr w:type="band1Horz">
      <w:tblPr/>
      <w:tcPr>
        <w:shd w:val="clear" w:color="auto" w:fill="57D8FF" w:themeFill="accent3" w:themeFillTint="7F"/>
      </w:tcPr>
    </w:tblStylePr>
  </w:style>
  <w:style w:type="table" w:styleId="Mediumgitter1-fremhvningsfarve4">
    <w:name w:val="Medium Grid 1 Accent 4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62CDD6" w:themeColor="accent4" w:themeTint="BF"/>
        <w:left w:val="single" w:sz="8" w:space="0" w:color="62CDD6" w:themeColor="accent4" w:themeTint="BF"/>
        <w:bottom w:val="single" w:sz="8" w:space="0" w:color="62CDD6" w:themeColor="accent4" w:themeTint="BF"/>
        <w:right w:val="single" w:sz="8" w:space="0" w:color="62CDD6" w:themeColor="accent4" w:themeTint="BF"/>
        <w:insideH w:val="single" w:sz="8" w:space="0" w:color="62CDD6" w:themeColor="accent4" w:themeTint="BF"/>
        <w:insideV w:val="single" w:sz="8" w:space="0" w:color="62CDD6" w:themeColor="accent4" w:themeTint="BF"/>
      </w:tblBorders>
    </w:tblPr>
    <w:tcPr>
      <w:shd w:val="clear" w:color="auto" w:fill="CBEE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2CD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7DDE4" w:themeFill="accent4" w:themeFillTint="7F"/>
      </w:tcPr>
    </w:tblStylePr>
    <w:tblStylePr w:type="band1Horz">
      <w:tblPr/>
      <w:tcPr>
        <w:shd w:val="clear" w:color="auto" w:fill="97DDE4" w:themeFill="accent4" w:themeFillTint="7F"/>
      </w:tcPr>
    </w:tblStylePr>
  </w:style>
  <w:style w:type="table" w:styleId="Mediumgitter1-fremhvningsfarve5">
    <w:name w:val="Medium Grid 1 Accent 5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C3D165" w:themeColor="accent5" w:themeTint="BF"/>
        <w:left w:val="single" w:sz="8" w:space="0" w:color="C3D165" w:themeColor="accent5" w:themeTint="BF"/>
        <w:bottom w:val="single" w:sz="8" w:space="0" w:color="C3D165" w:themeColor="accent5" w:themeTint="BF"/>
        <w:right w:val="single" w:sz="8" w:space="0" w:color="C3D165" w:themeColor="accent5" w:themeTint="BF"/>
        <w:insideH w:val="single" w:sz="8" w:space="0" w:color="C3D165" w:themeColor="accent5" w:themeTint="BF"/>
        <w:insideV w:val="single" w:sz="8" w:space="0" w:color="C3D165" w:themeColor="accent5" w:themeTint="BF"/>
      </w:tblBorders>
    </w:tblPr>
    <w:tcPr>
      <w:shd w:val="clear" w:color="auto" w:fill="EBF0C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3D165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098" w:themeFill="accent5" w:themeFillTint="7F"/>
      </w:tcPr>
    </w:tblStylePr>
    <w:tblStylePr w:type="band1Horz">
      <w:tblPr/>
      <w:tcPr>
        <w:shd w:val="clear" w:color="auto" w:fill="D7E098" w:themeFill="accent5" w:themeFillTint="7F"/>
      </w:tcPr>
    </w:tblStylePr>
  </w:style>
  <w:style w:type="table" w:styleId="Mediumgitter1-fremhvningsfarve6">
    <w:name w:val="Medium Grid 1 Accent 6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3E390" w:themeColor="accent6" w:themeTint="BF"/>
        <w:left w:val="single" w:sz="8" w:space="0" w:color="F3E390" w:themeColor="accent6" w:themeTint="BF"/>
        <w:bottom w:val="single" w:sz="8" w:space="0" w:color="F3E390" w:themeColor="accent6" w:themeTint="BF"/>
        <w:right w:val="single" w:sz="8" w:space="0" w:color="F3E390" w:themeColor="accent6" w:themeTint="BF"/>
        <w:insideH w:val="single" w:sz="8" w:space="0" w:color="F3E390" w:themeColor="accent6" w:themeTint="BF"/>
        <w:insideV w:val="single" w:sz="8" w:space="0" w:color="F3E390" w:themeColor="accent6" w:themeTint="BF"/>
      </w:tblBorders>
    </w:tblPr>
    <w:tcPr>
      <w:shd w:val="clear" w:color="auto" w:fill="FBF6D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3E39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DB5" w:themeFill="accent6" w:themeFillTint="7F"/>
      </w:tcPr>
    </w:tblStylePr>
    <w:tblStylePr w:type="band1Horz">
      <w:tblPr/>
      <w:tcPr>
        <w:shd w:val="clear" w:color="auto" w:fill="F7EDB5" w:themeFill="accent6" w:themeFillTint="7F"/>
      </w:tcPr>
    </w:tblStylePr>
  </w:style>
  <w:style w:type="table" w:styleId="Mediumgitter2">
    <w:name w:val="Medium Grid 2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1">
    <w:name w:val="Medium Grid 2 Accent 1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74B" w:themeColor="accent1"/>
        <w:left w:val="single" w:sz="8" w:space="0" w:color="00874B" w:themeColor="accent1"/>
        <w:bottom w:val="single" w:sz="8" w:space="0" w:color="00874B" w:themeColor="accent1"/>
        <w:right w:val="single" w:sz="8" w:space="0" w:color="00874B" w:themeColor="accent1"/>
        <w:insideH w:val="single" w:sz="8" w:space="0" w:color="00874B" w:themeColor="accent1"/>
        <w:insideV w:val="single" w:sz="8" w:space="0" w:color="00874B" w:themeColor="accent1"/>
      </w:tblBorders>
    </w:tblPr>
    <w:tcPr>
      <w:shd w:val="clear" w:color="auto" w:fill="A2FFD5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AFFEE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FFDD" w:themeFill="accent1" w:themeFillTint="33"/>
      </w:tcPr>
    </w:tblStylePr>
    <w:tblStylePr w:type="band1Vert">
      <w:tblPr/>
      <w:tcPr>
        <w:shd w:val="clear" w:color="auto" w:fill="44FFAB" w:themeFill="accent1" w:themeFillTint="7F"/>
      </w:tcPr>
    </w:tblStylePr>
    <w:tblStylePr w:type="band1Horz">
      <w:tblPr/>
      <w:tcPr>
        <w:tcBorders>
          <w:insideH w:val="single" w:sz="6" w:space="0" w:color="00874B" w:themeColor="accent1"/>
          <w:insideV w:val="single" w:sz="6" w:space="0" w:color="00874B" w:themeColor="accent1"/>
        </w:tcBorders>
        <w:shd w:val="clear" w:color="auto" w:fill="44FFAB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2">
    <w:name w:val="Medium Grid 2 Accent 2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3127" w:themeColor="accent2"/>
        <w:left w:val="single" w:sz="8" w:space="0" w:color="003127" w:themeColor="accent2"/>
        <w:bottom w:val="single" w:sz="8" w:space="0" w:color="003127" w:themeColor="accent2"/>
        <w:right w:val="single" w:sz="8" w:space="0" w:color="003127" w:themeColor="accent2"/>
        <w:insideH w:val="single" w:sz="8" w:space="0" w:color="003127" w:themeColor="accent2"/>
        <w:insideV w:val="single" w:sz="8" w:space="0" w:color="003127" w:themeColor="accent2"/>
      </w:tblBorders>
    </w:tblPr>
    <w:tcPr>
      <w:shd w:val="clear" w:color="auto" w:fill="8DFFE7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1FFF5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FFEB" w:themeFill="accent2" w:themeFillTint="33"/>
      </w:tcPr>
    </w:tblStylePr>
    <w:tblStylePr w:type="band1Vert">
      <w:tblPr/>
      <w:tcPr>
        <w:shd w:val="clear" w:color="auto" w:fill="19FFCF" w:themeFill="accent2" w:themeFillTint="7F"/>
      </w:tcPr>
    </w:tblStylePr>
    <w:tblStylePr w:type="band1Horz">
      <w:tblPr/>
      <w:tcPr>
        <w:tcBorders>
          <w:insideH w:val="single" w:sz="6" w:space="0" w:color="003127" w:themeColor="accent2"/>
          <w:insideV w:val="single" w:sz="6" w:space="0" w:color="003127" w:themeColor="accent2"/>
        </w:tcBorders>
        <w:shd w:val="clear" w:color="auto" w:fill="19FFC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3">
    <w:name w:val="Medium Grid 2 Accent 3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5AD" w:themeColor="accent3"/>
        <w:left w:val="single" w:sz="8" w:space="0" w:color="0085AD" w:themeColor="accent3"/>
        <w:bottom w:val="single" w:sz="8" w:space="0" w:color="0085AD" w:themeColor="accent3"/>
        <w:right w:val="single" w:sz="8" w:space="0" w:color="0085AD" w:themeColor="accent3"/>
        <w:insideH w:val="single" w:sz="8" w:space="0" w:color="0085AD" w:themeColor="accent3"/>
        <w:insideV w:val="single" w:sz="8" w:space="0" w:color="0085AD" w:themeColor="accent3"/>
      </w:tblBorders>
    </w:tblPr>
    <w:tcPr>
      <w:shd w:val="clear" w:color="auto" w:fill="ABEBF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DF7F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EFFF" w:themeFill="accent3" w:themeFillTint="33"/>
      </w:tcPr>
    </w:tblStylePr>
    <w:tblStylePr w:type="band1Vert">
      <w:tblPr/>
      <w:tcPr>
        <w:shd w:val="clear" w:color="auto" w:fill="57D8FF" w:themeFill="accent3" w:themeFillTint="7F"/>
      </w:tcPr>
    </w:tblStylePr>
    <w:tblStylePr w:type="band1Horz">
      <w:tblPr/>
      <w:tcPr>
        <w:tcBorders>
          <w:insideH w:val="single" w:sz="6" w:space="0" w:color="0085AD" w:themeColor="accent3"/>
          <w:insideV w:val="single" w:sz="6" w:space="0" w:color="0085AD" w:themeColor="accent3"/>
        </w:tcBorders>
        <w:shd w:val="clear" w:color="auto" w:fill="57D8F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4">
    <w:name w:val="Medium Grid 2 Accent 4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3B9C4" w:themeColor="accent4"/>
        <w:left w:val="single" w:sz="8" w:space="0" w:color="33B9C4" w:themeColor="accent4"/>
        <w:bottom w:val="single" w:sz="8" w:space="0" w:color="33B9C4" w:themeColor="accent4"/>
        <w:right w:val="single" w:sz="8" w:space="0" w:color="33B9C4" w:themeColor="accent4"/>
        <w:insideH w:val="single" w:sz="8" w:space="0" w:color="33B9C4" w:themeColor="accent4"/>
        <w:insideV w:val="single" w:sz="8" w:space="0" w:color="33B9C4" w:themeColor="accent4"/>
      </w:tblBorders>
    </w:tblPr>
    <w:tcPr>
      <w:shd w:val="clear" w:color="auto" w:fill="CBEE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AF8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F1F4" w:themeFill="accent4" w:themeFillTint="33"/>
      </w:tcPr>
    </w:tblStylePr>
    <w:tblStylePr w:type="band1Vert">
      <w:tblPr/>
      <w:tcPr>
        <w:shd w:val="clear" w:color="auto" w:fill="97DDE4" w:themeFill="accent4" w:themeFillTint="7F"/>
      </w:tcPr>
    </w:tblStylePr>
    <w:tblStylePr w:type="band1Horz">
      <w:tblPr/>
      <w:tcPr>
        <w:tcBorders>
          <w:insideH w:val="single" w:sz="6" w:space="0" w:color="33B9C4" w:themeColor="accent4"/>
          <w:insideV w:val="single" w:sz="6" w:space="0" w:color="33B9C4" w:themeColor="accent4"/>
        </w:tcBorders>
        <w:shd w:val="clear" w:color="auto" w:fill="97DD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5">
    <w:name w:val="Medium Grid 2 Accent 5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BBC38" w:themeColor="accent5"/>
        <w:left w:val="single" w:sz="8" w:space="0" w:color="ABBC38" w:themeColor="accent5"/>
        <w:bottom w:val="single" w:sz="8" w:space="0" w:color="ABBC38" w:themeColor="accent5"/>
        <w:right w:val="single" w:sz="8" w:space="0" w:color="ABBC38" w:themeColor="accent5"/>
        <w:insideH w:val="single" w:sz="8" w:space="0" w:color="ABBC38" w:themeColor="accent5"/>
        <w:insideV w:val="single" w:sz="8" w:space="0" w:color="ABBC38" w:themeColor="accent5"/>
      </w:tblBorders>
    </w:tblPr>
    <w:tcPr>
      <w:shd w:val="clear" w:color="auto" w:fill="EBF0C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7F9EA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F2D5" w:themeFill="accent5" w:themeFillTint="33"/>
      </w:tcPr>
    </w:tblStylePr>
    <w:tblStylePr w:type="band1Vert">
      <w:tblPr/>
      <w:tcPr>
        <w:shd w:val="clear" w:color="auto" w:fill="D7E098" w:themeFill="accent5" w:themeFillTint="7F"/>
      </w:tcPr>
    </w:tblStylePr>
    <w:tblStylePr w:type="band1Horz">
      <w:tblPr/>
      <w:tcPr>
        <w:tcBorders>
          <w:insideH w:val="single" w:sz="6" w:space="0" w:color="ABBC38" w:themeColor="accent5"/>
          <w:insideV w:val="single" w:sz="6" w:space="0" w:color="ABBC38" w:themeColor="accent5"/>
        </w:tcBorders>
        <w:shd w:val="clear" w:color="auto" w:fill="D7E09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6">
    <w:name w:val="Medium Grid 2 Accent 6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FDB6C" w:themeColor="accent6"/>
        <w:left w:val="single" w:sz="8" w:space="0" w:color="EFDB6C" w:themeColor="accent6"/>
        <w:bottom w:val="single" w:sz="8" w:space="0" w:color="EFDB6C" w:themeColor="accent6"/>
        <w:right w:val="single" w:sz="8" w:space="0" w:color="EFDB6C" w:themeColor="accent6"/>
        <w:insideH w:val="single" w:sz="8" w:space="0" w:color="EFDB6C" w:themeColor="accent6"/>
        <w:insideV w:val="single" w:sz="8" w:space="0" w:color="EFDB6C" w:themeColor="accent6"/>
      </w:tblBorders>
    </w:tblPr>
    <w:tcPr>
      <w:shd w:val="clear" w:color="auto" w:fill="FBF6D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DFBF0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7E1" w:themeFill="accent6" w:themeFillTint="33"/>
      </w:tcPr>
    </w:tblStylePr>
    <w:tblStylePr w:type="band1Vert">
      <w:tblPr/>
      <w:tcPr>
        <w:shd w:val="clear" w:color="auto" w:fill="F7EDB5" w:themeFill="accent6" w:themeFillTint="7F"/>
      </w:tcPr>
    </w:tblStylePr>
    <w:tblStylePr w:type="band1Horz">
      <w:tblPr/>
      <w:tcPr>
        <w:tcBorders>
          <w:insideH w:val="single" w:sz="6" w:space="0" w:color="EFDB6C" w:themeColor="accent6"/>
          <w:insideV w:val="single" w:sz="6" w:space="0" w:color="EFDB6C" w:themeColor="accent6"/>
        </w:tcBorders>
        <w:shd w:val="clear" w:color="auto" w:fill="F7EDB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3">
    <w:name w:val="Medium Grid 3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itter3-fremhvningsfarve1">
    <w:name w:val="Medium Grid 3 Accent 1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2FFD5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74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74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874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874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4FFAB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4FFAB" w:themeFill="accent1" w:themeFillTint="7F"/>
      </w:tcPr>
    </w:tblStylePr>
  </w:style>
  <w:style w:type="table" w:styleId="Mediumgitter3-fremhvningsfarve2">
    <w:name w:val="Medium Grid 3 Accent 2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8DFFE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12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12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312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312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19FFC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19FFCF" w:themeFill="accent2" w:themeFillTint="7F"/>
      </w:tcPr>
    </w:tblStylePr>
  </w:style>
  <w:style w:type="table" w:styleId="Mediumgitter3-fremhvningsfarve3">
    <w:name w:val="Medium Grid 3 Accent 3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BEBF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5AD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5AD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85AD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85AD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7D8F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7D8FF" w:themeFill="accent3" w:themeFillTint="7F"/>
      </w:tcPr>
    </w:tblStylePr>
  </w:style>
  <w:style w:type="table" w:styleId="Mediumgitter3-fremhvningsfarve4">
    <w:name w:val="Medium Grid 3 Accent 4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BEE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B9C4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B9C4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3B9C4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3B9C4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7DD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7DDE4" w:themeFill="accent4" w:themeFillTint="7F"/>
      </w:tcPr>
    </w:tblStylePr>
  </w:style>
  <w:style w:type="table" w:styleId="Mediumgitter3-fremhvningsfarve5">
    <w:name w:val="Medium Grid 3 Accent 5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F0C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BBC38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BBC38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BBC38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BBC38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7E09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7E098" w:themeFill="accent5" w:themeFillTint="7F"/>
      </w:tcPr>
    </w:tblStylePr>
  </w:style>
  <w:style w:type="table" w:styleId="Mediumgitter3-fremhvningsfarve6">
    <w:name w:val="Medium Grid 3 Accent 6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F6D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FDB6C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FDB6C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FDB6C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FDB6C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7EDB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7EDB5" w:themeFill="accent6" w:themeFillTint="7F"/>
      </w:tcPr>
    </w:tblStylePr>
  </w:style>
  <w:style w:type="table" w:styleId="Mediumliste1">
    <w:name w:val="Medium List 1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BFE1D2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e1-farve1">
    <w:name w:val="Medium List 1 Accent 1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874B" w:themeColor="accent1"/>
        <w:bottom w:val="single" w:sz="8" w:space="0" w:color="00874B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874B" w:themeColor="accent1"/>
        </w:tcBorders>
      </w:tcPr>
    </w:tblStylePr>
    <w:tblStylePr w:type="lastRow">
      <w:rPr>
        <w:b/>
        <w:bCs/>
        <w:color w:val="BFE1D2" w:themeColor="text2"/>
      </w:rPr>
      <w:tblPr/>
      <w:tcPr>
        <w:tcBorders>
          <w:top w:val="single" w:sz="8" w:space="0" w:color="00874B" w:themeColor="accent1"/>
          <w:bottom w:val="single" w:sz="8" w:space="0" w:color="00874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874B" w:themeColor="accent1"/>
          <w:bottom w:val="single" w:sz="8" w:space="0" w:color="00874B" w:themeColor="accent1"/>
        </w:tcBorders>
      </w:tcPr>
    </w:tblStylePr>
    <w:tblStylePr w:type="band1Vert">
      <w:tblPr/>
      <w:tcPr>
        <w:shd w:val="clear" w:color="auto" w:fill="A2FFD5" w:themeFill="accent1" w:themeFillTint="3F"/>
      </w:tcPr>
    </w:tblStylePr>
    <w:tblStylePr w:type="band1Horz">
      <w:tblPr/>
      <w:tcPr>
        <w:shd w:val="clear" w:color="auto" w:fill="A2FFD5" w:themeFill="accent1" w:themeFillTint="3F"/>
      </w:tcPr>
    </w:tblStylePr>
  </w:style>
  <w:style w:type="table" w:styleId="Mediumliste1-fremhvningsfarve2">
    <w:name w:val="Medium List 1 Accent 2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3127" w:themeColor="accent2"/>
        <w:bottom w:val="single" w:sz="8" w:space="0" w:color="00312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3127" w:themeColor="accent2"/>
        </w:tcBorders>
      </w:tcPr>
    </w:tblStylePr>
    <w:tblStylePr w:type="lastRow">
      <w:rPr>
        <w:b/>
        <w:bCs/>
        <w:color w:val="BFE1D2" w:themeColor="text2"/>
      </w:rPr>
      <w:tblPr/>
      <w:tcPr>
        <w:tcBorders>
          <w:top w:val="single" w:sz="8" w:space="0" w:color="003127" w:themeColor="accent2"/>
          <w:bottom w:val="single" w:sz="8" w:space="0" w:color="0031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3127" w:themeColor="accent2"/>
          <w:bottom w:val="single" w:sz="8" w:space="0" w:color="003127" w:themeColor="accent2"/>
        </w:tcBorders>
      </w:tcPr>
    </w:tblStylePr>
    <w:tblStylePr w:type="band1Vert">
      <w:tblPr/>
      <w:tcPr>
        <w:shd w:val="clear" w:color="auto" w:fill="8DFFE7" w:themeFill="accent2" w:themeFillTint="3F"/>
      </w:tcPr>
    </w:tblStylePr>
    <w:tblStylePr w:type="band1Horz">
      <w:tblPr/>
      <w:tcPr>
        <w:shd w:val="clear" w:color="auto" w:fill="8DFFE7" w:themeFill="accent2" w:themeFillTint="3F"/>
      </w:tcPr>
    </w:tblStylePr>
  </w:style>
  <w:style w:type="table" w:styleId="Mediumliste1-fremhvningsfarve3">
    <w:name w:val="Medium List 1 Accent 3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85AD" w:themeColor="accent3"/>
        <w:bottom w:val="single" w:sz="8" w:space="0" w:color="0085AD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85AD" w:themeColor="accent3"/>
        </w:tcBorders>
      </w:tcPr>
    </w:tblStylePr>
    <w:tblStylePr w:type="lastRow">
      <w:rPr>
        <w:b/>
        <w:bCs/>
        <w:color w:val="BFE1D2" w:themeColor="text2"/>
      </w:rPr>
      <w:tblPr/>
      <w:tcPr>
        <w:tcBorders>
          <w:top w:val="single" w:sz="8" w:space="0" w:color="0085AD" w:themeColor="accent3"/>
          <w:bottom w:val="single" w:sz="8" w:space="0" w:color="0085A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85AD" w:themeColor="accent3"/>
          <w:bottom w:val="single" w:sz="8" w:space="0" w:color="0085AD" w:themeColor="accent3"/>
        </w:tcBorders>
      </w:tcPr>
    </w:tblStylePr>
    <w:tblStylePr w:type="band1Vert">
      <w:tblPr/>
      <w:tcPr>
        <w:shd w:val="clear" w:color="auto" w:fill="ABEBFF" w:themeFill="accent3" w:themeFillTint="3F"/>
      </w:tcPr>
    </w:tblStylePr>
    <w:tblStylePr w:type="band1Horz">
      <w:tblPr/>
      <w:tcPr>
        <w:shd w:val="clear" w:color="auto" w:fill="ABEBFF" w:themeFill="accent3" w:themeFillTint="3F"/>
      </w:tcPr>
    </w:tblStylePr>
  </w:style>
  <w:style w:type="table" w:styleId="Mediumliste1-fremhvningsfarve4">
    <w:name w:val="Medium List 1 Accent 4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3B9C4" w:themeColor="accent4"/>
        <w:bottom w:val="single" w:sz="8" w:space="0" w:color="33B9C4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3B9C4" w:themeColor="accent4"/>
        </w:tcBorders>
      </w:tcPr>
    </w:tblStylePr>
    <w:tblStylePr w:type="lastRow">
      <w:rPr>
        <w:b/>
        <w:bCs/>
        <w:color w:val="BFE1D2" w:themeColor="text2"/>
      </w:rPr>
      <w:tblPr/>
      <w:tcPr>
        <w:tcBorders>
          <w:top w:val="single" w:sz="8" w:space="0" w:color="33B9C4" w:themeColor="accent4"/>
          <w:bottom w:val="single" w:sz="8" w:space="0" w:color="33B9C4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3B9C4" w:themeColor="accent4"/>
          <w:bottom w:val="single" w:sz="8" w:space="0" w:color="33B9C4" w:themeColor="accent4"/>
        </w:tcBorders>
      </w:tcPr>
    </w:tblStylePr>
    <w:tblStylePr w:type="band1Vert">
      <w:tblPr/>
      <w:tcPr>
        <w:shd w:val="clear" w:color="auto" w:fill="CBEEF1" w:themeFill="accent4" w:themeFillTint="3F"/>
      </w:tcPr>
    </w:tblStylePr>
    <w:tblStylePr w:type="band1Horz">
      <w:tblPr/>
      <w:tcPr>
        <w:shd w:val="clear" w:color="auto" w:fill="CBEEF1" w:themeFill="accent4" w:themeFillTint="3F"/>
      </w:tcPr>
    </w:tblStylePr>
  </w:style>
  <w:style w:type="table" w:styleId="Mediumliste1-fremhvningsfarve5">
    <w:name w:val="Medium List 1 Accent 5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BBC38" w:themeColor="accent5"/>
        <w:bottom w:val="single" w:sz="8" w:space="0" w:color="ABBC38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BBC38" w:themeColor="accent5"/>
        </w:tcBorders>
      </w:tcPr>
    </w:tblStylePr>
    <w:tblStylePr w:type="lastRow">
      <w:rPr>
        <w:b/>
        <w:bCs/>
        <w:color w:val="BFE1D2" w:themeColor="text2"/>
      </w:rPr>
      <w:tblPr/>
      <w:tcPr>
        <w:tcBorders>
          <w:top w:val="single" w:sz="8" w:space="0" w:color="ABBC38" w:themeColor="accent5"/>
          <w:bottom w:val="single" w:sz="8" w:space="0" w:color="ABBC3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BBC38" w:themeColor="accent5"/>
          <w:bottom w:val="single" w:sz="8" w:space="0" w:color="ABBC38" w:themeColor="accent5"/>
        </w:tcBorders>
      </w:tcPr>
    </w:tblStylePr>
    <w:tblStylePr w:type="band1Vert">
      <w:tblPr/>
      <w:tcPr>
        <w:shd w:val="clear" w:color="auto" w:fill="EBF0CC" w:themeFill="accent5" w:themeFillTint="3F"/>
      </w:tcPr>
    </w:tblStylePr>
    <w:tblStylePr w:type="band1Horz">
      <w:tblPr/>
      <w:tcPr>
        <w:shd w:val="clear" w:color="auto" w:fill="EBF0CC" w:themeFill="accent5" w:themeFillTint="3F"/>
      </w:tcPr>
    </w:tblStylePr>
  </w:style>
  <w:style w:type="table" w:styleId="Mediumliste1-fremhvningsfarve6">
    <w:name w:val="Medium List 1 Accent 6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FDB6C" w:themeColor="accent6"/>
        <w:bottom w:val="single" w:sz="8" w:space="0" w:color="EFDB6C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FDB6C" w:themeColor="accent6"/>
        </w:tcBorders>
      </w:tcPr>
    </w:tblStylePr>
    <w:tblStylePr w:type="lastRow">
      <w:rPr>
        <w:b/>
        <w:bCs/>
        <w:color w:val="BFE1D2" w:themeColor="text2"/>
      </w:rPr>
      <w:tblPr/>
      <w:tcPr>
        <w:tcBorders>
          <w:top w:val="single" w:sz="8" w:space="0" w:color="EFDB6C" w:themeColor="accent6"/>
          <w:bottom w:val="single" w:sz="8" w:space="0" w:color="EFDB6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FDB6C" w:themeColor="accent6"/>
          <w:bottom w:val="single" w:sz="8" w:space="0" w:color="EFDB6C" w:themeColor="accent6"/>
        </w:tcBorders>
      </w:tcPr>
    </w:tblStylePr>
    <w:tblStylePr w:type="band1Vert">
      <w:tblPr/>
      <w:tcPr>
        <w:shd w:val="clear" w:color="auto" w:fill="FBF6DA" w:themeFill="accent6" w:themeFillTint="3F"/>
      </w:tcPr>
    </w:tblStylePr>
    <w:tblStylePr w:type="band1Horz">
      <w:tblPr/>
      <w:tcPr>
        <w:shd w:val="clear" w:color="auto" w:fill="FBF6DA" w:themeFill="accent6" w:themeFillTint="3F"/>
      </w:tcPr>
    </w:tblStylePr>
  </w:style>
  <w:style w:type="table" w:styleId="Mediumliste2">
    <w:name w:val="Medium List 2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1">
    <w:name w:val="Medium List 2 Accent 1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74B" w:themeColor="accent1"/>
        <w:left w:val="single" w:sz="8" w:space="0" w:color="00874B" w:themeColor="accent1"/>
        <w:bottom w:val="single" w:sz="8" w:space="0" w:color="00874B" w:themeColor="accent1"/>
        <w:right w:val="single" w:sz="8" w:space="0" w:color="00874B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874B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874B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874B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874B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2FFD5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2FFD5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2">
    <w:name w:val="Medium List 2 Accent 2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3127" w:themeColor="accent2"/>
        <w:left w:val="single" w:sz="8" w:space="0" w:color="003127" w:themeColor="accent2"/>
        <w:bottom w:val="single" w:sz="8" w:space="0" w:color="003127" w:themeColor="accent2"/>
        <w:right w:val="single" w:sz="8" w:space="0" w:color="00312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31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3127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312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312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8DFFE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8DFFE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3">
    <w:name w:val="Medium List 2 Accent 3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5AD" w:themeColor="accent3"/>
        <w:left w:val="single" w:sz="8" w:space="0" w:color="0085AD" w:themeColor="accent3"/>
        <w:bottom w:val="single" w:sz="8" w:space="0" w:color="0085AD" w:themeColor="accent3"/>
        <w:right w:val="single" w:sz="8" w:space="0" w:color="0085AD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85A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85AD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85AD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85AD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EBF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BEBF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4">
    <w:name w:val="Medium List 2 Accent 4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3B9C4" w:themeColor="accent4"/>
        <w:left w:val="single" w:sz="8" w:space="0" w:color="33B9C4" w:themeColor="accent4"/>
        <w:bottom w:val="single" w:sz="8" w:space="0" w:color="33B9C4" w:themeColor="accent4"/>
        <w:right w:val="single" w:sz="8" w:space="0" w:color="33B9C4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3B9C4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3B9C4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3B9C4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3B9C4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EE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BEE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5">
    <w:name w:val="Medium List 2 Accent 5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BBC38" w:themeColor="accent5"/>
        <w:left w:val="single" w:sz="8" w:space="0" w:color="ABBC38" w:themeColor="accent5"/>
        <w:bottom w:val="single" w:sz="8" w:space="0" w:color="ABBC38" w:themeColor="accent5"/>
        <w:right w:val="single" w:sz="8" w:space="0" w:color="ABBC38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BBC3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BBC38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BBC38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BBC38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0C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F0C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6">
    <w:name w:val="Medium List 2 Accent 6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FDB6C" w:themeColor="accent6"/>
        <w:left w:val="single" w:sz="8" w:space="0" w:color="EFDB6C" w:themeColor="accent6"/>
        <w:bottom w:val="single" w:sz="8" w:space="0" w:color="EFDB6C" w:themeColor="accent6"/>
        <w:right w:val="single" w:sz="8" w:space="0" w:color="EFDB6C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FDB6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FDB6C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FDB6C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FDB6C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6D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F6D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kygge1">
    <w:name w:val="Medium Shading 1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arve1">
    <w:name w:val="Medium Shading 1 Accent 1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E57E" w:themeColor="accent1" w:themeTint="BF"/>
        <w:left w:val="single" w:sz="8" w:space="0" w:color="00E57E" w:themeColor="accent1" w:themeTint="BF"/>
        <w:bottom w:val="single" w:sz="8" w:space="0" w:color="00E57E" w:themeColor="accent1" w:themeTint="BF"/>
        <w:right w:val="single" w:sz="8" w:space="0" w:color="00E57E" w:themeColor="accent1" w:themeTint="BF"/>
        <w:insideH w:val="single" w:sz="8" w:space="0" w:color="00E57E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E57E" w:themeColor="accent1" w:themeTint="BF"/>
          <w:left w:val="single" w:sz="8" w:space="0" w:color="00E57E" w:themeColor="accent1" w:themeTint="BF"/>
          <w:bottom w:val="single" w:sz="8" w:space="0" w:color="00E57E" w:themeColor="accent1" w:themeTint="BF"/>
          <w:right w:val="single" w:sz="8" w:space="0" w:color="00E57E" w:themeColor="accent1" w:themeTint="BF"/>
          <w:insideH w:val="nil"/>
          <w:insideV w:val="nil"/>
        </w:tcBorders>
        <w:shd w:val="clear" w:color="auto" w:fill="00874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57E" w:themeColor="accent1" w:themeTint="BF"/>
          <w:left w:val="single" w:sz="8" w:space="0" w:color="00E57E" w:themeColor="accent1" w:themeTint="BF"/>
          <w:bottom w:val="single" w:sz="8" w:space="0" w:color="00E57E" w:themeColor="accent1" w:themeTint="BF"/>
          <w:right w:val="single" w:sz="8" w:space="0" w:color="00E57E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2FFD5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2FFD5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2">
    <w:name w:val="Medium Shading 1 Accent 2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A482" w:themeColor="accent2" w:themeTint="BF"/>
        <w:left w:val="single" w:sz="8" w:space="0" w:color="00A482" w:themeColor="accent2" w:themeTint="BF"/>
        <w:bottom w:val="single" w:sz="8" w:space="0" w:color="00A482" w:themeColor="accent2" w:themeTint="BF"/>
        <w:right w:val="single" w:sz="8" w:space="0" w:color="00A482" w:themeColor="accent2" w:themeTint="BF"/>
        <w:insideH w:val="single" w:sz="8" w:space="0" w:color="00A48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A482" w:themeColor="accent2" w:themeTint="BF"/>
          <w:left w:val="single" w:sz="8" w:space="0" w:color="00A482" w:themeColor="accent2" w:themeTint="BF"/>
          <w:bottom w:val="single" w:sz="8" w:space="0" w:color="00A482" w:themeColor="accent2" w:themeTint="BF"/>
          <w:right w:val="single" w:sz="8" w:space="0" w:color="00A482" w:themeColor="accent2" w:themeTint="BF"/>
          <w:insideH w:val="nil"/>
          <w:insideV w:val="nil"/>
        </w:tcBorders>
        <w:shd w:val="clear" w:color="auto" w:fill="00312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482" w:themeColor="accent2" w:themeTint="BF"/>
          <w:left w:val="single" w:sz="8" w:space="0" w:color="00A482" w:themeColor="accent2" w:themeTint="BF"/>
          <w:bottom w:val="single" w:sz="8" w:space="0" w:color="00A482" w:themeColor="accent2" w:themeTint="BF"/>
          <w:right w:val="single" w:sz="8" w:space="0" w:color="00A48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DFFE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8DFFE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3">
    <w:name w:val="Medium Shading 1 Accent 3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2C4FF" w:themeColor="accent3" w:themeTint="BF"/>
        <w:left w:val="single" w:sz="8" w:space="0" w:color="02C4FF" w:themeColor="accent3" w:themeTint="BF"/>
        <w:bottom w:val="single" w:sz="8" w:space="0" w:color="02C4FF" w:themeColor="accent3" w:themeTint="BF"/>
        <w:right w:val="single" w:sz="8" w:space="0" w:color="02C4FF" w:themeColor="accent3" w:themeTint="BF"/>
        <w:insideH w:val="single" w:sz="8" w:space="0" w:color="02C4FF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2C4FF" w:themeColor="accent3" w:themeTint="BF"/>
          <w:left w:val="single" w:sz="8" w:space="0" w:color="02C4FF" w:themeColor="accent3" w:themeTint="BF"/>
          <w:bottom w:val="single" w:sz="8" w:space="0" w:color="02C4FF" w:themeColor="accent3" w:themeTint="BF"/>
          <w:right w:val="single" w:sz="8" w:space="0" w:color="02C4FF" w:themeColor="accent3" w:themeTint="BF"/>
          <w:insideH w:val="nil"/>
          <w:insideV w:val="nil"/>
        </w:tcBorders>
        <w:shd w:val="clear" w:color="auto" w:fill="0085A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2C4FF" w:themeColor="accent3" w:themeTint="BF"/>
          <w:left w:val="single" w:sz="8" w:space="0" w:color="02C4FF" w:themeColor="accent3" w:themeTint="BF"/>
          <w:bottom w:val="single" w:sz="8" w:space="0" w:color="02C4FF" w:themeColor="accent3" w:themeTint="BF"/>
          <w:right w:val="single" w:sz="8" w:space="0" w:color="02C4FF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EBF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BEBF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4">
    <w:name w:val="Medium Shading 1 Accent 4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62CDD6" w:themeColor="accent4" w:themeTint="BF"/>
        <w:left w:val="single" w:sz="8" w:space="0" w:color="62CDD6" w:themeColor="accent4" w:themeTint="BF"/>
        <w:bottom w:val="single" w:sz="8" w:space="0" w:color="62CDD6" w:themeColor="accent4" w:themeTint="BF"/>
        <w:right w:val="single" w:sz="8" w:space="0" w:color="62CDD6" w:themeColor="accent4" w:themeTint="BF"/>
        <w:insideH w:val="single" w:sz="8" w:space="0" w:color="62CD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2CDD6" w:themeColor="accent4" w:themeTint="BF"/>
          <w:left w:val="single" w:sz="8" w:space="0" w:color="62CDD6" w:themeColor="accent4" w:themeTint="BF"/>
          <w:bottom w:val="single" w:sz="8" w:space="0" w:color="62CDD6" w:themeColor="accent4" w:themeTint="BF"/>
          <w:right w:val="single" w:sz="8" w:space="0" w:color="62CDD6" w:themeColor="accent4" w:themeTint="BF"/>
          <w:insideH w:val="nil"/>
          <w:insideV w:val="nil"/>
        </w:tcBorders>
        <w:shd w:val="clear" w:color="auto" w:fill="33B9C4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CDD6" w:themeColor="accent4" w:themeTint="BF"/>
          <w:left w:val="single" w:sz="8" w:space="0" w:color="62CDD6" w:themeColor="accent4" w:themeTint="BF"/>
          <w:bottom w:val="single" w:sz="8" w:space="0" w:color="62CDD6" w:themeColor="accent4" w:themeTint="BF"/>
          <w:right w:val="single" w:sz="8" w:space="0" w:color="62CD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EE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BEE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5">
    <w:name w:val="Medium Shading 1 Accent 5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C3D165" w:themeColor="accent5" w:themeTint="BF"/>
        <w:left w:val="single" w:sz="8" w:space="0" w:color="C3D165" w:themeColor="accent5" w:themeTint="BF"/>
        <w:bottom w:val="single" w:sz="8" w:space="0" w:color="C3D165" w:themeColor="accent5" w:themeTint="BF"/>
        <w:right w:val="single" w:sz="8" w:space="0" w:color="C3D165" w:themeColor="accent5" w:themeTint="BF"/>
        <w:insideH w:val="single" w:sz="8" w:space="0" w:color="C3D165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3D165" w:themeColor="accent5" w:themeTint="BF"/>
          <w:left w:val="single" w:sz="8" w:space="0" w:color="C3D165" w:themeColor="accent5" w:themeTint="BF"/>
          <w:bottom w:val="single" w:sz="8" w:space="0" w:color="C3D165" w:themeColor="accent5" w:themeTint="BF"/>
          <w:right w:val="single" w:sz="8" w:space="0" w:color="C3D165" w:themeColor="accent5" w:themeTint="BF"/>
          <w:insideH w:val="nil"/>
          <w:insideV w:val="nil"/>
        </w:tcBorders>
        <w:shd w:val="clear" w:color="auto" w:fill="ABBC3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3D165" w:themeColor="accent5" w:themeTint="BF"/>
          <w:left w:val="single" w:sz="8" w:space="0" w:color="C3D165" w:themeColor="accent5" w:themeTint="BF"/>
          <w:bottom w:val="single" w:sz="8" w:space="0" w:color="C3D165" w:themeColor="accent5" w:themeTint="BF"/>
          <w:right w:val="single" w:sz="8" w:space="0" w:color="C3D165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C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F0C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6">
    <w:name w:val="Medium Shading 1 Accent 6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3E390" w:themeColor="accent6" w:themeTint="BF"/>
        <w:left w:val="single" w:sz="8" w:space="0" w:color="F3E390" w:themeColor="accent6" w:themeTint="BF"/>
        <w:bottom w:val="single" w:sz="8" w:space="0" w:color="F3E390" w:themeColor="accent6" w:themeTint="BF"/>
        <w:right w:val="single" w:sz="8" w:space="0" w:color="F3E390" w:themeColor="accent6" w:themeTint="BF"/>
        <w:insideH w:val="single" w:sz="8" w:space="0" w:color="F3E39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3E390" w:themeColor="accent6" w:themeTint="BF"/>
          <w:left w:val="single" w:sz="8" w:space="0" w:color="F3E390" w:themeColor="accent6" w:themeTint="BF"/>
          <w:bottom w:val="single" w:sz="8" w:space="0" w:color="F3E390" w:themeColor="accent6" w:themeTint="BF"/>
          <w:right w:val="single" w:sz="8" w:space="0" w:color="F3E390" w:themeColor="accent6" w:themeTint="BF"/>
          <w:insideH w:val="nil"/>
          <w:insideV w:val="nil"/>
        </w:tcBorders>
        <w:shd w:val="clear" w:color="auto" w:fill="EFDB6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E390" w:themeColor="accent6" w:themeTint="BF"/>
          <w:left w:val="single" w:sz="8" w:space="0" w:color="F3E390" w:themeColor="accent6" w:themeTint="BF"/>
          <w:bottom w:val="single" w:sz="8" w:space="0" w:color="F3E390" w:themeColor="accent6" w:themeTint="BF"/>
          <w:right w:val="single" w:sz="8" w:space="0" w:color="F3E39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6D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F6D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2">
    <w:name w:val="Medium Shading 2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arve1">
    <w:name w:val="Medium Shading 2 Accent 1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74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74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874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2">
    <w:name w:val="Medium Shading 2 Accent 2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312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312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312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3">
    <w:name w:val="Medium Shading 2 Accent 3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5AD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5A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85AD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4">
    <w:name w:val="Medium Shading 2 Accent 4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B9C4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B9C4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3B9C4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5">
    <w:name w:val="Medium Shading 2 Accent 5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BBC38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BBC3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BBC38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6">
    <w:name w:val="Medium Shading 2 Accent 6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FDB6C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FDB6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B6C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Brevhoved">
    <w:name w:val="Message Header"/>
    <w:basedOn w:val="Normal"/>
    <w:link w:val="BrevhovedTegn"/>
    <w:uiPriority w:val="99"/>
    <w:semiHidden/>
    <w:rsid w:val="0022553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</w:rPr>
  </w:style>
  <w:style w:type="character" w:customStyle="1" w:styleId="BrevhovedTegn">
    <w:name w:val="Brevhoved Tegn"/>
    <w:basedOn w:val="Standardskrifttypeiafsnit"/>
    <w:link w:val="Brevhoved"/>
    <w:semiHidden/>
    <w:rsid w:val="00225534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Ingenafstand">
    <w:name w:val="No Spacing"/>
    <w:uiPriority w:val="99"/>
    <w:semiHidden/>
    <w:qFormat/>
    <w:rsid w:val="00225534"/>
    <w:pPr>
      <w:spacing w:line="240" w:lineRule="auto"/>
    </w:pPr>
    <w:rPr>
      <w:szCs w:val="24"/>
    </w:rPr>
  </w:style>
  <w:style w:type="paragraph" w:styleId="NormalWeb">
    <w:name w:val="Normal (Web)"/>
    <w:basedOn w:val="Normal"/>
    <w:uiPriority w:val="99"/>
    <w:semiHidden/>
    <w:rsid w:val="00225534"/>
    <w:rPr>
      <w:rFonts w:ascii="Times New Roman" w:hAnsi="Times New Roman"/>
      <w:sz w:val="24"/>
    </w:rPr>
  </w:style>
  <w:style w:type="paragraph" w:styleId="Normalindrykning">
    <w:name w:val="Normal Indent"/>
    <w:basedOn w:val="Normal"/>
    <w:uiPriority w:val="99"/>
    <w:semiHidden/>
    <w:rsid w:val="00225534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rsid w:val="00225534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semiHidden/>
    <w:rsid w:val="00225534"/>
    <w:rPr>
      <w:rFonts w:ascii="Georgia" w:hAnsi="Georgia"/>
      <w:szCs w:val="24"/>
    </w:rPr>
  </w:style>
  <w:style w:type="character" w:styleId="Pladsholdertekst">
    <w:name w:val="Placeholder Text"/>
    <w:basedOn w:val="Standardskrifttypeiafsnit"/>
    <w:uiPriority w:val="99"/>
    <w:semiHidden/>
    <w:rsid w:val="00225534"/>
    <w:rPr>
      <w:color w:val="808080"/>
    </w:rPr>
  </w:style>
  <w:style w:type="paragraph" w:styleId="Almindeligtekst">
    <w:name w:val="Plain Text"/>
    <w:basedOn w:val="Normal"/>
    <w:link w:val="AlmindeligtekstTegn"/>
    <w:uiPriority w:val="99"/>
    <w:semiHidden/>
    <w:rsid w:val="00225534"/>
    <w:pPr>
      <w:spacing w:line="240" w:lineRule="auto"/>
    </w:pPr>
    <w:rPr>
      <w:rFonts w:ascii="Consolas" w:hAnsi="Consolas" w:cs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684B85"/>
    <w:rPr>
      <w:rFonts w:ascii="Consolas" w:hAnsi="Consolas" w:cs="Consolas"/>
      <w:sz w:val="21"/>
      <w:szCs w:val="21"/>
    </w:rPr>
  </w:style>
  <w:style w:type="paragraph" w:styleId="Citat">
    <w:name w:val="Quote"/>
    <w:basedOn w:val="Normal"/>
    <w:next w:val="Normal"/>
    <w:link w:val="CitatTegn"/>
    <w:uiPriority w:val="99"/>
    <w:semiHidden/>
    <w:qFormat/>
    <w:rsid w:val="00225534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99"/>
    <w:semiHidden/>
    <w:rsid w:val="00684B85"/>
    <w:rPr>
      <w:rFonts w:ascii="Georgia" w:hAnsi="Georgia"/>
      <w:i/>
      <w:iCs/>
      <w:color w:val="000000" w:themeColor="text1"/>
      <w:szCs w:val="24"/>
    </w:rPr>
  </w:style>
  <w:style w:type="paragraph" w:styleId="Starthilsen">
    <w:name w:val="Salutation"/>
    <w:basedOn w:val="Normal"/>
    <w:next w:val="Normal"/>
    <w:link w:val="StarthilsenTegn"/>
    <w:uiPriority w:val="99"/>
    <w:semiHidden/>
    <w:rsid w:val="00225534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684B85"/>
    <w:rPr>
      <w:rFonts w:ascii="Georgia" w:hAnsi="Georgia"/>
      <w:szCs w:val="24"/>
    </w:rPr>
  </w:style>
  <w:style w:type="paragraph" w:styleId="Underskrift">
    <w:name w:val="Signature"/>
    <w:basedOn w:val="Normal"/>
    <w:link w:val="UnderskriftTegn"/>
    <w:uiPriority w:val="99"/>
    <w:semiHidden/>
    <w:rsid w:val="00225534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684B85"/>
    <w:rPr>
      <w:rFonts w:ascii="Georgia" w:hAnsi="Georgia"/>
      <w:szCs w:val="24"/>
    </w:rPr>
  </w:style>
  <w:style w:type="character" w:styleId="Strk">
    <w:name w:val="Strong"/>
    <w:basedOn w:val="Standardskrifttypeiafsnit"/>
    <w:uiPriority w:val="99"/>
    <w:semiHidden/>
    <w:qFormat/>
    <w:rsid w:val="00225534"/>
    <w:rPr>
      <w:b/>
      <w:bCs/>
    </w:rPr>
  </w:style>
  <w:style w:type="paragraph" w:styleId="Undertitel">
    <w:name w:val="Subtitle"/>
    <w:basedOn w:val="Normal"/>
    <w:next w:val="Normal"/>
    <w:link w:val="UndertitelTegn"/>
    <w:uiPriority w:val="8"/>
    <w:semiHidden/>
    <w:rsid w:val="007E0C49"/>
    <w:pPr>
      <w:numPr>
        <w:ilvl w:val="1"/>
      </w:numPr>
      <w:spacing w:after="520" w:line="440" w:lineRule="atLeast"/>
      <w:contextualSpacing/>
    </w:pPr>
    <w:rPr>
      <w:rFonts w:eastAsiaTheme="majorEastAsia" w:cstheme="majorBidi"/>
      <w:iCs/>
      <w:sz w:val="28"/>
    </w:rPr>
  </w:style>
  <w:style w:type="character" w:customStyle="1" w:styleId="UndertitelTegn">
    <w:name w:val="Undertitel Tegn"/>
    <w:basedOn w:val="Standardskrifttypeiafsnit"/>
    <w:link w:val="Undertitel"/>
    <w:uiPriority w:val="8"/>
    <w:semiHidden/>
    <w:rsid w:val="001C7630"/>
    <w:rPr>
      <w:rFonts w:eastAsiaTheme="majorEastAsia" w:cstheme="majorBidi"/>
      <w:iCs/>
      <w:sz w:val="28"/>
    </w:rPr>
  </w:style>
  <w:style w:type="character" w:styleId="Svagfremhvning">
    <w:name w:val="Subtle Emphasis"/>
    <w:basedOn w:val="Standardskrifttypeiafsnit"/>
    <w:uiPriority w:val="99"/>
    <w:semiHidden/>
    <w:qFormat/>
    <w:rsid w:val="00225534"/>
    <w:rPr>
      <w:i/>
      <w:iCs/>
      <w:color w:val="808080" w:themeColor="text1" w:themeTint="7F"/>
    </w:rPr>
  </w:style>
  <w:style w:type="table" w:styleId="Tabel-3D-effekter1">
    <w:name w:val="Table 3D effects 1"/>
    <w:basedOn w:val="Tabel-Normal"/>
    <w:uiPriority w:val="99"/>
    <w:semiHidden/>
    <w:rsid w:val="00225534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3D-effekter2">
    <w:name w:val="Table 3D effects 2"/>
    <w:basedOn w:val="Tabel-Normal"/>
    <w:uiPriority w:val="99"/>
    <w:semiHidden/>
    <w:rsid w:val="00225534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3D-effekter3">
    <w:name w:val="Table 3D effects 3"/>
    <w:basedOn w:val="Tabel-Normal"/>
    <w:uiPriority w:val="99"/>
    <w:semiHidden/>
    <w:rsid w:val="0022553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1">
    <w:name w:val="Table Classic 1"/>
    <w:basedOn w:val="Tabel-Normal"/>
    <w:uiPriority w:val="99"/>
    <w:semiHidden/>
    <w:rsid w:val="0022553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2">
    <w:name w:val="Table Classic 2"/>
    <w:basedOn w:val="Tabel-Normal"/>
    <w:uiPriority w:val="99"/>
    <w:semiHidden/>
    <w:rsid w:val="0022553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3">
    <w:name w:val="Table Classic 3"/>
    <w:basedOn w:val="Tabel-Normal"/>
    <w:uiPriority w:val="99"/>
    <w:semiHidden/>
    <w:rsid w:val="00225534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4">
    <w:name w:val="Table Classic 4"/>
    <w:basedOn w:val="Tabel-Normal"/>
    <w:uiPriority w:val="99"/>
    <w:semiHidden/>
    <w:rsid w:val="00225534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1">
    <w:name w:val="Table Colorful 1"/>
    <w:basedOn w:val="Tabel-Normal"/>
    <w:uiPriority w:val="99"/>
    <w:semiHidden/>
    <w:rsid w:val="00225534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2">
    <w:name w:val="Table Colorful 2"/>
    <w:basedOn w:val="Tabel-Normal"/>
    <w:uiPriority w:val="99"/>
    <w:semiHidden/>
    <w:rsid w:val="00225534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3">
    <w:name w:val="Table Colorful 3"/>
    <w:basedOn w:val="Tabel-Normal"/>
    <w:uiPriority w:val="99"/>
    <w:semiHidden/>
    <w:rsid w:val="00225534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Spalter1">
    <w:name w:val="Table Columns 1"/>
    <w:basedOn w:val="Tabel-Normal"/>
    <w:uiPriority w:val="99"/>
    <w:semiHidden/>
    <w:rsid w:val="00225534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2">
    <w:name w:val="Table Columns 2"/>
    <w:basedOn w:val="Tabel-Normal"/>
    <w:uiPriority w:val="99"/>
    <w:semiHidden/>
    <w:rsid w:val="00225534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3">
    <w:name w:val="Table Columns 3"/>
    <w:basedOn w:val="Tabel-Normal"/>
    <w:uiPriority w:val="99"/>
    <w:semiHidden/>
    <w:rsid w:val="0022553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4">
    <w:name w:val="Table Columns 4"/>
    <w:basedOn w:val="Tabel-Normal"/>
    <w:uiPriority w:val="99"/>
    <w:semiHidden/>
    <w:rsid w:val="00225534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-Spalter5">
    <w:name w:val="Table Columns 5"/>
    <w:basedOn w:val="Tabel-Normal"/>
    <w:uiPriority w:val="99"/>
    <w:semiHidden/>
    <w:rsid w:val="00225534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-Moderne">
    <w:name w:val="Table Contemporary"/>
    <w:basedOn w:val="Tabel-Normal"/>
    <w:uiPriority w:val="99"/>
    <w:semiHidden/>
    <w:rsid w:val="00225534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-Elegant">
    <w:name w:val="Table Elegant"/>
    <w:basedOn w:val="Tabel-Normal"/>
    <w:uiPriority w:val="99"/>
    <w:semiHidden/>
    <w:rsid w:val="0022553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1">
    <w:name w:val="Table Grid 1"/>
    <w:basedOn w:val="Tabel-Normal"/>
    <w:uiPriority w:val="99"/>
    <w:semiHidden/>
    <w:rsid w:val="0022553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2">
    <w:name w:val="Table Grid 2"/>
    <w:basedOn w:val="Tabel-Normal"/>
    <w:uiPriority w:val="99"/>
    <w:semiHidden/>
    <w:rsid w:val="00225534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3">
    <w:name w:val="Table Grid 3"/>
    <w:basedOn w:val="Tabel-Normal"/>
    <w:uiPriority w:val="99"/>
    <w:semiHidden/>
    <w:rsid w:val="00225534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4">
    <w:name w:val="Table Grid 4"/>
    <w:basedOn w:val="Tabel-Normal"/>
    <w:uiPriority w:val="99"/>
    <w:semiHidden/>
    <w:rsid w:val="00225534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5">
    <w:name w:val="Table Grid 5"/>
    <w:basedOn w:val="Tabel-Normal"/>
    <w:uiPriority w:val="99"/>
    <w:semiHidden/>
    <w:rsid w:val="0022553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6">
    <w:name w:val="Table Grid 6"/>
    <w:basedOn w:val="Tabel-Normal"/>
    <w:uiPriority w:val="99"/>
    <w:semiHidden/>
    <w:rsid w:val="0022553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7">
    <w:name w:val="Table Grid 7"/>
    <w:basedOn w:val="Tabel-Normal"/>
    <w:uiPriority w:val="99"/>
    <w:semiHidden/>
    <w:rsid w:val="00225534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8">
    <w:name w:val="Table Grid 8"/>
    <w:basedOn w:val="Tabel-Normal"/>
    <w:uiPriority w:val="99"/>
    <w:semiHidden/>
    <w:rsid w:val="00225534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1">
    <w:name w:val="Table List 1"/>
    <w:basedOn w:val="Tabel-Normal"/>
    <w:uiPriority w:val="99"/>
    <w:semiHidden/>
    <w:rsid w:val="00225534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2">
    <w:name w:val="Table List 2"/>
    <w:basedOn w:val="Tabel-Normal"/>
    <w:uiPriority w:val="99"/>
    <w:semiHidden/>
    <w:rsid w:val="00225534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3">
    <w:name w:val="Table List 3"/>
    <w:basedOn w:val="Tabel-Normal"/>
    <w:uiPriority w:val="99"/>
    <w:semiHidden/>
    <w:rsid w:val="00225534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4">
    <w:name w:val="Table List 4"/>
    <w:basedOn w:val="Tabel-Normal"/>
    <w:uiPriority w:val="99"/>
    <w:semiHidden/>
    <w:rsid w:val="0022553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-Liste5">
    <w:name w:val="Table List 5"/>
    <w:basedOn w:val="Tabel-Normal"/>
    <w:uiPriority w:val="99"/>
    <w:semiHidden/>
    <w:rsid w:val="0022553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6">
    <w:name w:val="Table List 6"/>
    <w:basedOn w:val="Tabel-Normal"/>
    <w:uiPriority w:val="99"/>
    <w:semiHidden/>
    <w:rsid w:val="0022553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-Liste7">
    <w:name w:val="Table List 7"/>
    <w:basedOn w:val="Tabel-Normal"/>
    <w:uiPriority w:val="99"/>
    <w:semiHidden/>
    <w:rsid w:val="00225534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-Liste8">
    <w:name w:val="Table List 8"/>
    <w:basedOn w:val="Tabel-Normal"/>
    <w:uiPriority w:val="99"/>
    <w:semiHidden/>
    <w:rsid w:val="0022553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Citatsamling">
    <w:name w:val="table of authorities"/>
    <w:basedOn w:val="Normal"/>
    <w:next w:val="Normal"/>
    <w:uiPriority w:val="99"/>
    <w:semiHidden/>
    <w:rsid w:val="00225534"/>
    <w:pPr>
      <w:ind w:left="200" w:hanging="200"/>
    </w:pPr>
  </w:style>
  <w:style w:type="paragraph" w:styleId="Listeoverfigurer">
    <w:name w:val="table of figures"/>
    <w:basedOn w:val="Normal"/>
    <w:next w:val="Normal"/>
    <w:uiPriority w:val="99"/>
    <w:semiHidden/>
    <w:rsid w:val="00225534"/>
  </w:style>
  <w:style w:type="table" w:styleId="Tabel-Professionel">
    <w:name w:val="Table Professional"/>
    <w:basedOn w:val="Tabel-Normal"/>
    <w:uiPriority w:val="99"/>
    <w:semiHidden/>
    <w:rsid w:val="0022553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Enkelt1">
    <w:name w:val="Table Simple 1"/>
    <w:basedOn w:val="Tabel-Normal"/>
    <w:uiPriority w:val="99"/>
    <w:semiHidden/>
    <w:rsid w:val="00225534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-Enkelt2">
    <w:name w:val="Table Simple 2"/>
    <w:basedOn w:val="Tabel-Normal"/>
    <w:uiPriority w:val="99"/>
    <w:semiHidden/>
    <w:rsid w:val="00225534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Enkelt3">
    <w:name w:val="Table Simple 3"/>
    <w:basedOn w:val="Tabel-Normal"/>
    <w:uiPriority w:val="99"/>
    <w:semiHidden/>
    <w:rsid w:val="0022553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Hrfin1">
    <w:name w:val="Table Subtle 1"/>
    <w:basedOn w:val="Tabel-Normal"/>
    <w:uiPriority w:val="99"/>
    <w:semiHidden/>
    <w:rsid w:val="00225534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Hrfin2">
    <w:name w:val="Table Subtle 2"/>
    <w:basedOn w:val="Tabel-Normal"/>
    <w:uiPriority w:val="99"/>
    <w:semiHidden/>
    <w:rsid w:val="00225534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Tema">
    <w:name w:val="Table Theme"/>
    <w:basedOn w:val="Tabel-Normal"/>
    <w:uiPriority w:val="99"/>
    <w:semiHidden/>
    <w:rsid w:val="002255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-Web1">
    <w:name w:val="Table Web 1"/>
    <w:basedOn w:val="Tabel-Normal"/>
    <w:uiPriority w:val="99"/>
    <w:semiHidden/>
    <w:rsid w:val="00225534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2">
    <w:name w:val="Table Web 2"/>
    <w:basedOn w:val="Tabel-Normal"/>
    <w:uiPriority w:val="99"/>
    <w:semiHidden/>
    <w:rsid w:val="0022553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3">
    <w:name w:val="Table Web 3"/>
    <w:basedOn w:val="Tabel-Normal"/>
    <w:uiPriority w:val="99"/>
    <w:semiHidden/>
    <w:rsid w:val="0022553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el">
    <w:name w:val="Title"/>
    <w:basedOn w:val="Normal"/>
    <w:next w:val="Normal"/>
    <w:link w:val="TitelTegn"/>
    <w:uiPriority w:val="8"/>
    <w:semiHidden/>
    <w:rsid w:val="007E0C49"/>
    <w:pPr>
      <w:spacing w:line="440" w:lineRule="atLeast"/>
      <w:contextualSpacing/>
    </w:pPr>
    <w:rPr>
      <w:rFonts w:eastAsiaTheme="majorEastAsia" w:cstheme="majorBidi"/>
      <w:kern w:val="28"/>
      <w:sz w:val="36"/>
      <w:szCs w:val="52"/>
    </w:rPr>
  </w:style>
  <w:style w:type="character" w:customStyle="1" w:styleId="TitelTegn">
    <w:name w:val="Titel Tegn"/>
    <w:basedOn w:val="Standardskrifttypeiafsnit"/>
    <w:link w:val="Titel"/>
    <w:uiPriority w:val="8"/>
    <w:semiHidden/>
    <w:rsid w:val="001C7630"/>
    <w:rPr>
      <w:rFonts w:eastAsiaTheme="majorEastAsia" w:cstheme="majorBidi"/>
      <w:kern w:val="28"/>
      <w:sz w:val="36"/>
      <w:szCs w:val="52"/>
    </w:rPr>
  </w:style>
  <w:style w:type="paragraph" w:styleId="Citatoverskrift">
    <w:name w:val="toa heading"/>
    <w:basedOn w:val="Normal"/>
    <w:next w:val="Normal"/>
    <w:uiPriority w:val="10"/>
    <w:semiHidden/>
    <w:rsid w:val="00C16955"/>
    <w:pPr>
      <w:spacing w:after="520" w:line="360" w:lineRule="atLeast"/>
    </w:pPr>
    <w:rPr>
      <w:rFonts w:ascii="Trebuchet MS" w:eastAsiaTheme="majorEastAsia" w:hAnsi="Trebuchet MS" w:cstheme="majorBidi"/>
      <w:b/>
      <w:bCs/>
      <w:sz w:val="28"/>
      <w:lang w:eastAsia="en-US"/>
    </w:rPr>
  </w:style>
  <w:style w:type="paragraph" w:styleId="Indholdsfortegnelse1">
    <w:name w:val="toc 1"/>
    <w:basedOn w:val="Normal"/>
    <w:next w:val="Normal"/>
    <w:uiPriority w:val="9"/>
    <w:rsid w:val="00C16955"/>
    <w:pPr>
      <w:tabs>
        <w:tab w:val="right" w:leader="dot" w:pos="6861"/>
      </w:tabs>
      <w:spacing w:before="120"/>
      <w:ind w:right="567"/>
    </w:pPr>
    <w:rPr>
      <w:rFonts w:eastAsiaTheme="minorHAnsi" w:cstheme="minorBidi"/>
      <w:b/>
      <w:szCs w:val="18"/>
      <w:lang w:eastAsia="en-US"/>
    </w:rPr>
  </w:style>
  <w:style w:type="paragraph" w:styleId="Indholdsfortegnelse2">
    <w:name w:val="toc 2"/>
    <w:basedOn w:val="Normal"/>
    <w:next w:val="Normal"/>
    <w:uiPriority w:val="9"/>
    <w:rsid w:val="00C16955"/>
    <w:pPr>
      <w:tabs>
        <w:tab w:val="right" w:leader="dot" w:pos="6861"/>
      </w:tabs>
      <w:ind w:right="567"/>
    </w:pPr>
    <w:rPr>
      <w:rFonts w:eastAsiaTheme="minorHAnsi" w:cstheme="minorBidi"/>
      <w:szCs w:val="18"/>
      <w:lang w:eastAsia="en-US"/>
    </w:rPr>
  </w:style>
  <w:style w:type="paragraph" w:styleId="Indholdsfortegnelse3">
    <w:name w:val="toc 3"/>
    <w:basedOn w:val="Normal"/>
    <w:next w:val="Normal"/>
    <w:uiPriority w:val="9"/>
    <w:rsid w:val="00C16955"/>
    <w:pPr>
      <w:tabs>
        <w:tab w:val="right" w:leader="dot" w:pos="6861"/>
      </w:tabs>
      <w:ind w:left="851" w:right="567"/>
    </w:pPr>
    <w:rPr>
      <w:rFonts w:eastAsiaTheme="minorHAnsi" w:cstheme="minorBidi"/>
      <w:szCs w:val="18"/>
      <w:lang w:eastAsia="en-US"/>
    </w:rPr>
  </w:style>
  <w:style w:type="paragraph" w:styleId="Indholdsfortegnelse4">
    <w:name w:val="toc 4"/>
    <w:basedOn w:val="Normal"/>
    <w:next w:val="Normal"/>
    <w:uiPriority w:val="9"/>
    <w:semiHidden/>
    <w:rsid w:val="00C16955"/>
    <w:pPr>
      <w:tabs>
        <w:tab w:val="right" w:leader="dot" w:pos="6861"/>
      </w:tabs>
      <w:ind w:left="851" w:right="567"/>
    </w:pPr>
    <w:rPr>
      <w:rFonts w:eastAsiaTheme="minorHAnsi" w:cstheme="minorBidi"/>
      <w:szCs w:val="18"/>
      <w:lang w:eastAsia="en-US"/>
    </w:rPr>
  </w:style>
  <w:style w:type="paragraph" w:styleId="Indholdsfortegnelse5">
    <w:name w:val="toc 5"/>
    <w:basedOn w:val="Normal"/>
    <w:next w:val="Normal"/>
    <w:uiPriority w:val="9"/>
    <w:semiHidden/>
    <w:rsid w:val="00C16955"/>
    <w:pPr>
      <w:tabs>
        <w:tab w:val="right" w:leader="dot" w:pos="6861"/>
      </w:tabs>
      <w:ind w:left="851" w:right="567"/>
    </w:pPr>
    <w:rPr>
      <w:rFonts w:eastAsiaTheme="minorHAnsi" w:cstheme="minorBidi"/>
      <w:szCs w:val="18"/>
      <w:lang w:eastAsia="en-US"/>
    </w:rPr>
  </w:style>
  <w:style w:type="paragraph" w:styleId="Indholdsfortegnelse6">
    <w:name w:val="toc 6"/>
    <w:basedOn w:val="Normal"/>
    <w:next w:val="Normal"/>
    <w:uiPriority w:val="9"/>
    <w:semiHidden/>
    <w:rsid w:val="00C16955"/>
    <w:pPr>
      <w:tabs>
        <w:tab w:val="right" w:leader="dot" w:pos="6861"/>
      </w:tabs>
      <w:ind w:left="851" w:right="567"/>
    </w:pPr>
    <w:rPr>
      <w:rFonts w:eastAsiaTheme="minorHAnsi" w:cstheme="minorBidi"/>
      <w:szCs w:val="18"/>
      <w:lang w:eastAsia="en-US"/>
    </w:rPr>
  </w:style>
  <w:style w:type="paragraph" w:styleId="Indholdsfortegnelse7">
    <w:name w:val="toc 7"/>
    <w:basedOn w:val="Normal"/>
    <w:next w:val="Normal"/>
    <w:uiPriority w:val="9"/>
    <w:semiHidden/>
    <w:rsid w:val="00C16955"/>
    <w:pPr>
      <w:tabs>
        <w:tab w:val="right" w:leader="dot" w:pos="6861"/>
      </w:tabs>
      <w:ind w:left="851" w:right="567"/>
    </w:pPr>
    <w:rPr>
      <w:rFonts w:eastAsiaTheme="minorHAnsi" w:cstheme="minorBidi"/>
      <w:szCs w:val="18"/>
      <w:lang w:eastAsia="en-US"/>
    </w:rPr>
  </w:style>
  <w:style w:type="paragraph" w:styleId="Indholdsfortegnelse8">
    <w:name w:val="toc 8"/>
    <w:basedOn w:val="Normal"/>
    <w:next w:val="Normal"/>
    <w:uiPriority w:val="9"/>
    <w:semiHidden/>
    <w:rsid w:val="00C16955"/>
    <w:pPr>
      <w:tabs>
        <w:tab w:val="right" w:leader="dot" w:pos="6861"/>
      </w:tabs>
      <w:ind w:left="851" w:right="567"/>
    </w:pPr>
    <w:rPr>
      <w:rFonts w:eastAsiaTheme="minorHAnsi" w:cstheme="minorBidi"/>
      <w:szCs w:val="18"/>
      <w:lang w:eastAsia="en-US"/>
    </w:rPr>
  </w:style>
  <w:style w:type="paragraph" w:styleId="Indholdsfortegnelse9">
    <w:name w:val="toc 9"/>
    <w:basedOn w:val="Normal"/>
    <w:next w:val="Normal"/>
    <w:uiPriority w:val="9"/>
    <w:semiHidden/>
    <w:rsid w:val="00C16955"/>
    <w:pPr>
      <w:tabs>
        <w:tab w:val="right" w:leader="dot" w:pos="6861"/>
      </w:tabs>
      <w:ind w:left="851" w:right="567"/>
    </w:pPr>
    <w:rPr>
      <w:rFonts w:eastAsiaTheme="minorHAnsi" w:cstheme="minorBidi"/>
      <w:szCs w:val="18"/>
      <w:lang w:eastAsia="en-US"/>
    </w:rPr>
  </w:style>
  <w:style w:type="paragraph" w:styleId="Overskrift">
    <w:name w:val="TOC Heading"/>
    <w:basedOn w:val="Normal"/>
    <w:next w:val="Normal"/>
    <w:uiPriority w:val="9"/>
    <w:semiHidden/>
    <w:rsid w:val="00C16955"/>
    <w:pPr>
      <w:spacing w:after="520" w:line="360" w:lineRule="atLeast"/>
    </w:pPr>
    <w:rPr>
      <w:rFonts w:eastAsiaTheme="minorHAnsi" w:cstheme="minorBidi"/>
      <w:sz w:val="28"/>
      <w:szCs w:val="18"/>
      <w:lang w:eastAsia="en-US"/>
    </w:rPr>
  </w:style>
  <w:style w:type="character" w:customStyle="1" w:styleId="ParadigmeKommentar">
    <w:name w:val="ParadigmeKommentar"/>
    <w:basedOn w:val="ForklarendeTekst"/>
    <w:uiPriority w:val="7"/>
    <w:rsid w:val="00147799"/>
    <w:rPr>
      <w:rFonts w:ascii="Georgia" w:hAnsi="Georgia"/>
      <w:i w:val="0"/>
      <w:color w:val="FF0000"/>
      <w:sz w:val="18"/>
      <w:u w:val="none"/>
    </w:rPr>
  </w:style>
  <w:style w:type="paragraph" w:customStyle="1" w:styleId="PressTitle">
    <w:name w:val="PressTitle"/>
    <w:basedOn w:val="Normal"/>
    <w:next w:val="Normal"/>
    <w:uiPriority w:val="8"/>
    <w:semiHidden/>
    <w:rsid w:val="003B6C74"/>
    <w:pPr>
      <w:spacing w:after="260" w:line="700" w:lineRule="atLeast"/>
      <w:contextualSpacing/>
    </w:pPr>
    <w:rPr>
      <w:sz w:val="66"/>
      <w:szCs w:val="22"/>
    </w:rPr>
  </w:style>
  <w:style w:type="paragraph" w:customStyle="1" w:styleId="DocumentName">
    <w:name w:val="Document Name"/>
    <w:basedOn w:val="Sidehoved"/>
    <w:uiPriority w:val="8"/>
    <w:semiHidden/>
    <w:qFormat/>
    <w:rsid w:val="00CF1627"/>
    <w:rPr>
      <w:caps/>
    </w:rPr>
  </w:style>
  <w:style w:type="paragraph" w:customStyle="1" w:styleId="Tabel">
    <w:name w:val="Tabel"/>
    <w:uiPriority w:val="4"/>
    <w:rsid w:val="00EC76B0"/>
    <w:pPr>
      <w:spacing w:before="40" w:after="40" w:line="240" w:lineRule="atLeast"/>
      <w:ind w:left="113" w:right="113"/>
    </w:pPr>
    <w:rPr>
      <w:rFonts w:eastAsiaTheme="minorHAnsi" w:cstheme="minorBidi"/>
      <w:sz w:val="16"/>
      <w:szCs w:val="18"/>
      <w:lang w:eastAsia="en-US"/>
    </w:rPr>
  </w:style>
  <w:style w:type="paragraph" w:customStyle="1" w:styleId="Tabel-Tal">
    <w:name w:val="Tabel - Tal"/>
    <w:basedOn w:val="Tabel"/>
    <w:uiPriority w:val="4"/>
    <w:rsid w:val="009C37F8"/>
    <w:pPr>
      <w:jc w:val="right"/>
    </w:pPr>
  </w:style>
  <w:style w:type="paragraph" w:customStyle="1" w:styleId="Tabel-TalTotal">
    <w:name w:val="Tabel - Tal Total"/>
    <w:basedOn w:val="Tabel-Tal"/>
    <w:uiPriority w:val="4"/>
    <w:rsid w:val="009C37F8"/>
    <w:rPr>
      <w:b/>
    </w:rPr>
  </w:style>
  <w:style w:type="paragraph" w:customStyle="1" w:styleId="Tabel-Tekst">
    <w:name w:val="Tabel - Tekst"/>
    <w:basedOn w:val="Tabel"/>
    <w:uiPriority w:val="4"/>
    <w:rsid w:val="009C37F8"/>
  </w:style>
  <w:style w:type="paragraph" w:customStyle="1" w:styleId="Tabel-TekstTotal">
    <w:name w:val="Tabel - Tekst Total"/>
    <w:basedOn w:val="Tabel-Tekst"/>
    <w:uiPriority w:val="4"/>
    <w:rsid w:val="009C37F8"/>
    <w:rPr>
      <w:b/>
    </w:rPr>
  </w:style>
  <w:style w:type="paragraph" w:customStyle="1" w:styleId="DocumentHeading">
    <w:name w:val="Document Heading"/>
    <w:basedOn w:val="Overskrift1"/>
    <w:uiPriority w:val="6"/>
    <w:semiHidden/>
    <w:rsid w:val="00944EE8"/>
    <w:pPr>
      <w:spacing w:before="0"/>
    </w:pPr>
  </w:style>
  <w:style w:type="character" w:customStyle="1" w:styleId="SidefodTegn">
    <w:name w:val="Sidefod Tegn"/>
    <w:basedOn w:val="Standardskrifttypeiafsnit"/>
    <w:link w:val="Sidefod"/>
    <w:uiPriority w:val="99"/>
    <w:semiHidden/>
    <w:rsid w:val="007A04FE"/>
    <w:rPr>
      <w:sz w:val="14"/>
    </w:rPr>
  </w:style>
  <w:style w:type="character" w:styleId="Ulstomtale">
    <w:name w:val="Unresolved Mention"/>
    <w:basedOn w:val="Standardskrifttypeiafsnit"/>
    <w:uiPriority w:val="99"/>
    <w:semiHidden/>
    <w:unhideWhenUsed/>
    <w:rsid w:val="00534BE1"/>
    <w:rPr>
      <w:color w:val="605E5C"/>
      <w:shd w:val="clear" w:color="auto" w:fill="E1DFDD"/>
    </w:rPr>
  </w:style>
  <w:style w:type="paragraph" w:styleId="Korrektur">
    <w:name w:val="Revision"/>
    <w:hidden/>
    <w:uiPriority w:val="99"/>
    <w:semiHidden/>
    <w:rsid w:val="001D00EC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171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isk@fvm.dk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hoeringsportalen.dk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jobno@fvm.d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obno@fvm.dk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464868\AppData\Local\cBrain\F2-Work\.tmp\6846b39c5a5f43dca4e7b61cc88c986e.dotx" TargetMode="External"/></Relationships>
</file>

<file path=word/theme/theme1.xml><?xml version="1.0" encoding="utf-8"?>
<a:theme xmlns:a="http://schemas.openxmlformats.org/drawingml/2006/main" name="Kontortema">
  <a:themeElements>
    <a:clrScheme name="MFVM - Miljøstyrelsen">
      <a:dk1>
        <a:srgbClr val="000000"/>
      </a:dk1>
      <a:lt1>
        <a:sysClr val="window" lastClr="FFFFFF"/>
      </a:lt1>
      <a:dk2>
        <a:srgbClr val="BFE1D2"/>
      </a:dk2>
      <a:lt2>
        <a:srgbClr val="E5F3ED"/>
      </a:lt2>
      <a:accent1>
        <a:srgbClr val="00874B"/>
      </a:accent1>
      <a:accent2>
        <a:srgbClr val="003127"/>
      </a:accent2>
      <a:accent3>
        <a:srgbClr val="0085AD"/>
      </a:accent3>
      <a:accent4>
        <a:srgbClr val="33B9C4"/>
      </a:accent4>
      <a:accent5>
        <a:srgbClr val="ABBC38"/>
      </a:accent5>
      <a:accent6>
        <a:srgbClr val="EFDB6C"/>
      </a:accent6>
      <a:hlink>
        <a:srgbClr val="0000FF"/>
      </a:hlink>
      <a:folHlink>
        <a:srgbClr val="800080"/>
      </a:folHlink>
    </a:clrScheme>
    <a:fontScheme name="Miljøministeriet">
      <a:majorFont>
        <a:latin typeface="Georgia"/>
        <a:ea typeface=""/>
        <a:cs typeface=""/>
      </a:majorFont>
      <a:minorFont>
        <a:latin typeface="Georgia"/>
        <a:ea typeface=""/>
        <a:cs typeface="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0B3E57-B87A-4399-9CB0-4C80BB748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6846b39c5a5f43dca4e7b61cc88c986e.dotx</Template>
  <TotalTime>4</TotalTime>
  <Pages>2</Pages>
  <Words>392</Words>
  <Characters>2585</Characters>
  <Application>Microsoft Office Word</Application>
  <DocSecurity>0</DocSecurity>
  <Lines>52</Lines>
  <Paragraphs>17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6" baseType="lpstr">
      <vt:lpstr>Notat</vt:lpstr>
      <vt:lpstr>Notat</vt:lpstr>
      <vt:lpstr>Notat om </vt:lpstr>
      <vt:lpstr>Problemstilling</vt:lpstr>
      <vt:lpstr>Baggrund</vt:lpstr>
      <vt:lpstr>Løsning [Kun hvis relevant]</vt:lpstr>
    </vt:vector>
  </TitlesOfParts>
  <Company>Miljøministeriet</Company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Notat</dc:title>
  <dc:subject/>
  <dc:creator>Josefine Block jobno. Nordahl</dc:creator>
  <cp:keywords/>
  <dc:description/>
  <cp:lastModifiedBy>Josefine Block Nordahl</cp:lastModifiedBy>
  <cp:revision>4</cp:revision>
  <cp:lastPrinted>2005-05-20T12:11:00Z</cp:lastPrinted>
  <dcterms:created xsi:type="dcterms:W3CDTF">2026-07-03T14:02:00Z</dcterms:created>
  <dcterms:modified xsi:type="dcterms:W3CDTF">2026-07-06T12:37:00Z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C_ShowDialog">
    <vt:lpwstr>0</vt:lpwstr>
  </property>
  <property fmtid="{D5CDD505-2E9C-101B-9397-08002B2CF9AE}" pid="3" name="KC_OriginalTemplate">
    <vt:lpwstr>Almindeligt brev</vt:lpwstr>
  </property>
  <property fmtid="{D5CDD505-2E9C-101B-9397-08002B2CF9AE}" pid="4" name="KC_DocType">
    <vt:lpwstr>Almindeligt brev</vt:lpwstr>
  </property>
  <property fmtid="{D5CDD505-2E9C-101B-9397-08002B2CF9AE}" pid="5" name="SD_KeepOpenIfEmpty">
    <vt:lpwstr>False</vt:lpwstr>
  </property>
  <property fmtid="{D5CDD505-2E9C-101B-9397-08002B2CF9AE}" pid="6" name="SD_BrandingGraphicBehavior">
    <vt:lpwstr>Standard</vt:lpwstr>
  </property>
  <property fmtid="{D5CDD505-2E9C-101B-9397-08002B2CF9AE}" pid="7" name="ContentDefinition">
    <vt:lpwstr>Notat</vt:lpwstr>
  </property>
  <property fmtid="{D5CDD505-2E9C-101B-9397-08002B2CF9AE}" pid="8" name="SD_RunWordEngine">
    <vt:lpwstr>True</vt:lpwstr>
  </property>
  <property fmtid="{D5CDD505-2E9C-101B-9397-08002B2CF9AE}" pid="9" name="SD_ShowDocumentInfo">
    <vt:lpwstr>True</vt:lpwstr>
  </property>
  <property fmtid="{D5CDD505-2E9C-101B-9397-08002B2CF9AE}" pid="10" name="SD_ShowGeneralPanel">
    <vt:lpwstr>True</vt:lpwstr>
  </property>
  <property fmtid="{D5CDD505-2E9C-101B-9397-08002B2CF9AE}" pid="11" name="ContentRemapped">
    <vt:lpwstr>true</vt:lpwstr>
  </property>
  <property fmtid="{D5CDD505-2E9C-101B-9397-08002B2CF9AE}" pid="12" name="SD_DocumentLanguage">
    <vt:lpwstr>da-DK</vt:lpwstr>
  </property>
  <property fmtid="{D5CDD505-2E9C-101B-9397-08002B2CF9AE}" pid="13" name="sdDocumentDate">
    <vt:lpwstr>45988</vt:lpwstr>
  </property>
  <property fmtid="{D5CDD505-2E9C-101B-9397-08002B2CF9AE}" pid="14" name="sdDocumentDateFormat">
    <vt:lpwstr>da-DK:'Den' d. MMMM yyyy</vt:lpwstr>
  </property>
  <property fmtid="{D5CDD505-2E9C-101B-9397-08002B2CF9AE}" pid="15" name="SD_DocumentLanguageString">
    <vt:lpwstr>Dansk</vt:lpwstr>
  </property>
  <property fmtid="{D5CDD505-2E9C-101B-9397-08002B2CF9AE}" pid="16" name="SD_CtlText_Usersettings_Userprofile">
    <vt:lpwstr>Skriv navnet på den nye profil</vt:lpwstr>
  </property>
  <property fmtid="{D5CDD505-2E9C-101B-9397-08002B2CF9AE}" pid="17" name="SD_CtlText_Generelt_CaseNoF2">
    <vt:lpwstr>2025 - 5190</vt:lpwstr>
  </property>
  <property fmtid="{D5CDD505-2E9C-101B-9397-08002B2CF9AE}" pid="18" name="SD_UserprofileName">
    <vt:lpwstr>Skriv navnet på den nye profil</vt:lpwstr>
  </property>
  <property fmtid="{D5CDD505-2E9C-101B-9397-08002B2CF9AE}" pid="19" name="SD_Office_OFF_ID">
    <vt:lpwstr>159</vt:lpwstr>
  </property>
  <property fmtid="{D5CDD505-2E9C-101B-9397-08002B2CF9AE}" pid="20" name="CurrentOfficeID">
    <vt:lpwstr>159</vt:lpwstr>
  </property>
  <property fmtid="{D5CDD505-2E9C-101B-9397-08002B2CF9AE}" pid="21" name="SD_Office_OFF_Organisation">
    <vt:lpwstr>FVM</vt:lpwstr>
  </property>
  <property fmtid="{D5CDD505-2E9C-101B-9397-08002B2CF9AE}" pid="22" name="SD_Office_OFF_ArtworkDefinition">
    <vt:lpwstr>FVM</vt:lpwstr>
  </property>
  <property fmtid="{D5CDD505-2E9C-101B-9397-08002B2CF9AE}" pid="23" name="SD_Office_OFF_LogoFileName">
    <vt:lpwstr>FVM-DEP</vt:lpwstr>
  </property>
  <property fmtid="{D5CDD505-2E9C-101B-9397-08002B2CF9AE}" pid="24" name="SD_Office_OFF_Institution">
    <vt:lpwstr>Ministeriet for Fødevarer, Landbrug og Fiskeri</vt:lpwstr>
  </property>
  <property fmtid="{D5CDD505-2E9C-101B-9397-08002B2CF9AE}" pid="25" name="SD_Office_OFF_Institution_EN">
    <vt:lpwstr>Ministry of Food, Agriculture and Fisheries</vt:lpwstr>
  </property>
  <property fmtid="{D5CDD505-2E9C-101B-9397-08002B2CF9AE}" pid="26" name="SD_Office_OFF_kontor">
    <vt:lpwstr>Bæredygtigt Fiskeri</vt:lpwstr>
  </property>
  <property fmtid="{D5CDD505-2E9C-101B-9397-08002B2CF9AE}" pid="27" name="SD_Office_OFF_Department">
    <vt:lpwstr>Bæredygtigt Fiskeri</vt:lpwstr>
  </property>
  <property fmtid="{D5CDD505-2E9C-101B-9397-08002B2CF9AE}" pid="28" name="SD_Office_OFF_Department_EN">
    <vt:lpwstr>Bæredygtigt Fiskeri</vt:lpwstr>
  </property>
  <property fmtid="{D5CDD505-2E9C-101B-9397-08002B2CF9AE}" pid="29" name="SD_Office_OFF_Footertext">
    <vt:lpwstr/>
  </property>
  <property fmtid="{D5CDD505-2E9C-101B-9397-08002B2CF9AE}" pid="30" name="SD_Office_OFF_AddressA">
    <vt:lpwstr>Holbergsgade 6</vt:lpwstr>
  </property>
  <property fmtid="{D5CDD505-2E9C-101B-9397-08002B2CF9AE}" pid="31" name="SD_Office_OFF_AddressB">
    <vt:lpwstr/>
  </property>
  <property fmtid="{D5CDD505-2E9C-101B-9397-08002B2CF9AE}" pid="32" name="SD_Office_OFF_AddressC">
    <vt:lpwstr/>
  </property>
  <property fmtid="{D5CDD505-2E9C-101B-9397-08002B2CF9AE}" pid="33" name="SD_Office_OFF_AddressCollected">
    <vt:lpwstr>Holbergsgade 6</vt:lpwstr>
  </property>
  <property fmtid="{D5CDD505-2E9C-101B-9397-08002B2CF9AE}" pid="34" name="SD_Office_OFF_AddressD">
    <vt:lpwstr>1057</vt:lpwstr>
  </property>
  <property fmtid="{D5CDD505-2E9C-101B-9397-08002B2CF9AE}" pid="35" name="SD_Office_OFF_City">
    <vt:lpwstr>København K</vt:lpwstr>
  </property>
  <property fmtid="{D5CDD505-2E9C-101B-9397-08002B2CF9AE}" pid="36" name="SD_Office_OFF_City_EN">
    <vt:lpwstr>Copenhagen K Denmark</vt:lpwstr>
  </property>
  <property fmtid="{D5CDD505-2E9C-101B-9397-08002B2CF9AE}" pid="37" name="SD_Office_OFF_Phone">
    <vt:lpwstr>38 10 60 00</vt:lpwstr>
  </property>
  <property fmtid="{D5CDD505-2E9C-101B-9397-08002B2CF9AE}" pid="38" name="SD_Office_OFF_Phone_EN">
    <vt:lpwstr>+45 38 10 60 00</vt:lpwstr>
  </property>
  <property fmtid="{D5CDD505-2E9C-101B-9397-08002B2CF9AE}" pid="39" name="SD_Office_OFF_Fax">
    <vt:lpwstr/>
  </property>
  <property fmtid="{D5CDD505-2E9C-101B-9397-08002B2CF9AE}" pid="40" name="SD_Office_OFF_Fax_EN">
    <vt:lpwstr/>
  </property>
  <property fmtid="{D5CDD505-2E9C-101B-9397-08002B2CF9AE}" pid="41" name="SD_Office_OFF_Email">
    <vt:lpwstr>fvm@fvm.dk</vt:lpwstr>
  </property>
  <property fmtid="{D5CDD505-2E9C-101B-9397-08002B2CF9AE}" pid="42" name="SD_Office_OFF_Web">
    <vt:lpwstr>www.fvm.dk</vt:lpwstr>
  </property>
  <property fmtid="{D5CDD505-2E9C-101B-9397-08002B2CF9AE}" pid="43" name="SD_Office_OFF_CVR">
    <vt:lpwstr>41956011</vt:lpwstr>
  </property>
  <property fmtid="{D5CDD505-2E9C-101B-9397-08002B2CF9AE}" pid="44" name="SD_Office_OFF_EAN">
    <vt:lpwstr>5798000880016</vt:lpwstr>
  </property>
  <property fmtid="{D5CDD505-2E9C-101B-9397-08002B2CF9AE}" pid="45" name="SD_Office_OFF_EAN_EN">
    <vt:lpwstr>5798000880016</vt:lpwstr>
  </property>
  <property fmtid="{D5CDD505-2E9C-101B-9397-08002B2CF9AE}" pid="46" name="SD_Office_OFF_ColorTheme">
    <vt:lpwstr>MFVM - Departementet_Koncern</vt:lpwstr>
  </property>
  <property fmtid="{D5CDD505-2E9C-101B-9397-08002B2CF9AE}" pid="47" name="LastCompletedArtworkDefinition">
    <vt:lpwstr>FVM</vt:lpwstr>
  </property>
  <property fmtid="{D5CDD505-2E9C-101B-9397-08002B2CF9AE}" pid="48" name="USR_Name">
    <vt:lpwstr>Josefine Block Nordahl</vt:lpwstr>
  </property>
  <property fmtid="{D5CDD505-2E9C-101B-9397-08002B2CF9AE}" pid="49" name="USR_Initials">
    <vt:lpwstr>JOBNO</vt:lpwstr>
  </property>
  <property fmtid="{D5CDD505-2E9C-101B-9397-08002B2CF9AE}" pid="50" name="USR_Title">
    <vt:lpwstr>Fuldmægtig</vt:lpwstr>
  </property>
  <property fmtid="{D5CDD505-2E9C-101B-9397-08002B2CF9AE}" pid="51" name="USR_DirectPhone">
    <vt:lpwstr/>
  </property>
  <property fmtid="{D5CDD505-2E9C-101B-9397-08002B2CF9AE}" pid="52" name="USR_Mobile">
    <vt:lpwstr>+45 21 27 42 15</vt:lpwstr>
  </property>
  <property fmtid="{D5CDD505-2E9C-101B-9397-08002B2CF9AE}" pid="53" name="USR_Email">
    <vt:lpwstr>jobno@fvm.dk</vt:lpwstr>
  </property>
  <property fmtid="{D5CDD505-2E9C-101B-9397-08002B2CF9AE}" pid="54" name="DocumentInfoFinished">
    <vt:lpwstr>True</vt:lpwstr>
  </property>
</Properties>
</file>