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b/>
          <w:bCs/>
          <w:sz w:val="24"/>
          <w:szCs w:val="24"/>
        </w:rPr>
        <w:t xml:space="preserve">Fra: </w:t>
      </w:r>
      <w:r w:rsidRPr="006C3346">
        <w:rPr>
          <w:rFonts w:ascii="Times New Roman" w:hAnsi="Times New Roman" w:cs="Times New Roman"/>
          <w:sz w:val="24"/>
          <w:szCs w:val="24"/>
        </w:rPr>
        <w:t>1 - ERST Høring &lt;hoering@erst.dk&gt;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b/>
          <w:bCs/>
          <w:sz w:val="24"/>
          <w:szCs w:val="24"/>
        </w:rPr>
        <w:t xml:space="preserve">Sendt: </w:t>
      </w:r>
      <w:r w:rsidRPr="006C3346">
        <w:rPr>
          <w:rFonts w:ascii="Times New Roman" w:hAnsi="Times New Roman" w:cs="Times New Roman"/>
          <w:sz w:val="24"/>
          <w:szCs w:val="24"/>
        </w:rPr>
        <w:t>15. oktober 2013 09:37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b/>
          <w:bCs/>
          <w:sz w:val="24"/>
          <w:szCs w:val="24"/>
        </w:rPr>
        <w:t xml:space="preserve">Til: </w:t>
      </w:r>
      <w:r w:rsidRPr="006C3346">
        <w:rPr>
          <w:rFonts w:ascii="Times New Roman" w:hAnsi="Times New Roman" w:cs="Times New Roman"/>
          <w:sz w:val="24"/>
          <w:szCs w:val="24"/>
        </w:rPr>
        <w:t>JP-Jura og Samfundsøkonomi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b/>
          <w:bCs/>
          <w:sz w:val="24"/>
          <w:szCs w:val="24"/>
        </w:rPr>
        <w:t xml:space="preserve">Emne: </w:t>
      </w:r>
      <w:r w:rsidRPr="006C3346">
        <w:rPr>
          <w:rFonts w:ascii="Times New Roman" w:hAnsi="Times New Roman" w:cs="Times New Roman"/>
          <w:sz w:val="24"/>
          <w:szCs w:val="24"/>
        </w:rPr>
        <w:t>Erhvervsstyrelsens høringssvar vedr. udkast til ændring af mindstekravsbekendtgørelsen for mindre virksomheder - j.nr. 07-0207102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sz w:val="24"/>
          <w:szCs w:val="24"/>
        </w:rPr>
        <w:t>ERST – 13/03663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b/>
          <w:bCs/>
          <w:sz w:val="24"/>
          <w:szCs w:val="24"/>
        </w:rPr>
        <w:t>Erhvervsstyrelsens høringssvar vedr. udkast til ændring af mindstekravsbekendtgørelsen for mindre virksomheder - j.nr. 07-0207102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sz w:val="24"/>
          <w:szCs w:val="24"/>
        </w:rPr>
        <w:t>Erhvervsstyrelsen har fra Skatteministeriet fået udkast til ændring af mindstekravsbekendtgørelsen for mindre virksomheder i høring.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sz w:val="24"/>
          <w:szCs w:val="24"/>
        </w:rPr>
        <w:t>Erhvervsstyrelsens Team Effektiv Regulering har vurderet at forslaget ikke indeholder administrative konsekvenser for erhvervslivet.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sz w:val="24"/>
          <w:szCs w:val="24"/>
        </w:rPr>
        <w:t xml:space="preserve">Erhvervsstyrelsen har ikke yderligere bemærkninger. 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sz w:val="24"/>
          <w:szCs w:val="24"/>
        </w:rPr>
        <w:t>Med venlig hilsen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b/>
          <w:bCs/>
          <w:sz w:val="24"/>
          <w:szCs w:val="24"/>
        </w:rPr>
        <w:t>Celina T. Jørgensen</w:t>
      </w:r>
      <w:r w:rsidRPr="006C33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3346">
        <w:rPr>
          <w:rFonts w:ascii="Times New Roman" w:hAnsi="Times New Roman" w:cs="Times New Roman"/>
          <w:sz w:val="24"/>
          <w:szCs w:val="24"/>
        </w:rPr>
        <w:t>Stud.jur.</w:t>
      </w:r>
      <w:r w:rsidRPr="006C3346">
        <w:rPr>
          <w:rFonts w:ascii="Times New Roman" w:hAnsi="Times New Roman" w:cs="Times New Roman"/>
          <w:sz w:val="24"/>
          <w:szCs w:val="24"/>
        </w:rPr>
        <w:br/>
      </w:r>
      <w:r w:rsidRPr="006C3346">
        <w:rPr>
          <w:rFonts w:ascii="Times New Roman" w:hAnsi="Times New Roman" w:cs="Times New Roman"/>
          <w:sz w:val="24"/>
          <w:szCs w:val="24"/>
        </w:rPr>
        <w:br/>
      </w:r>
      <w:r w:rsidRPr="006C3346">
        <w:rPr>
          <w:rFonts w:ascii="Times New Roman" w:hAnsi="Times New Roman" w:cs="Times New Roman"/>
          <w:b/>
          <w:bCs/>
          <w:sz w:val="24"/>
          <w:szCs w:val="24"/>
        </w:rPr>
        <w:t>ERHVERVSSTYRELSEN</w:t>
      </w:r>
    </w:p>
    <w:p w:rsidR="006C3346" w:rsidRPr="006C3346" w:rsidRDefault="006C3346" w:rsidP="006C33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C3346">
        <w:rPr>
          <w:rFonts w:ascii="Times New Roman" w:hAnsi="Times New Roman" w:cs="Times New Roman"/>
          <w:b/>
          <w:bCs/>
          <w:sz w:val="24"/>
          <w:szCs w:val="24"/>
        </w:rPr>
        <w:t>Direktionssekretariatet - Team Jura</w:t>
      </w:r>
      <w:r w:rsidRPr="006C33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33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3346">
        <w:rPr>
          <w:rFonts w:ascii="Times New Roman" w:hAnsi="Times New Roman" w:cs="Times New Roman"/>
          <w:sz w:val="24"/>
          <w:szCs w:val="24"/>
        </w:rPr>
        <w:t>Dahlerups Pakhus</w:t>
      </w:r>
      <w:r w:rsidRPr="006C3346">
        <w:rPr>
          <w:rFonts w:ascii="Times New Roman" w:hAnsi="Times New Roman" w:cs="Times New Roman"/>
          <w:sz w:val="24"/>
          <w:szCs w:val="24"/>
        </w:rPr>
        <w:br/>
        <w:t>Langelinie Allé 17</w:t>
      </w:r>
      <w:r w:rsidRPr="006C3346">
        <w:rPr>
          <w:rFonts w:ascii="Times New Roman" w:hAnsi="Times New Roman" w:cs="Times New Roman"/>
          <w:sz w:val="24"/>
          <w:szCs w:val="24"/>
        </w:rPr>
        <w:br/>
        <w:t>2100 København Ø</w:t>
      </w:r>
      <w:r w:rsidRPr="006C3346">
        <w:rPr>
          <w:rFonts w:ascii="Times New Roman" w:hAnsi="Times New Roman" w:cs="Times New Roman"/>
          <w:sz w:val="24"/>
          <w:szCs w:val="24"/>
        </w:rPr>
        <w:br/>
        <w:t xml:space="preserve">Telefon </w:t>
      </w:r>
      <w:proofErr w:type="spellStart"/>
      <w:r w:rsidRPr="006C334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C3346">
        <w:rPr>
          <w:rFonts w:ascii="Times New Roman" w:hAnsi="Times New Roman" w:cs="Times New Roman"/>
          <w:sz w:val="24"/>
          <w:szCs w:val="24"/>
        </w:rPr>
        <w:t>: +45 3529 1000</w:t>
      </w:r>
      <w:r w:rsidRPr="006C334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6C33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www.erst.dk</w:t>
        </w:r>
      </w:hyperlink>
      <w:r w:rsidRPr="006C3346">
        <w:rPr>
          <w:rFonts w:ascii="Times New Roman" w:hAnsi="Times New Roman" w:cs="Times New Roman"/>
          <w:sz w:val="24"/>
          <w:szCs w:val="24"/>
        </w:rPr>
        <w:br/>
      </w:r>
    </w:p>
    <w:p w:rsidR="00AB3651" w:rsidRPr="006C3346" w:rsidRDefault="00AB3651" w:rsidP="006C3346">
      <w:bookmarkStart w:id="0" w:name="_GoBack"/>
      <w:bookmarkEnd w:id="0"/>
    </w:p>
    <w:sectPr w:rsidR="00AB3651" w:rsidRPr="006C3346" w:rsidSect="00E32CD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4"/>
    <w:rsid w:val="000935C4"/>
    <w:rsid w:val="00563D1F"/>
    <w:rsid w:val="006C3346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93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9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2013-10-21T11:44:00Z</dcterms:created>
  <dcterms:modified xsi:type="dcterms:W3CDTF">2013-10-21T11:44:00Z</dcterms:modified>
</cp:coreProperties>
</file>