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b/>
          <w:bCs/>
          <w:sz w:val="24"/>
          <w:szCs w:val="24"/>
        </w:rPr>
        <w:t xml:space="preserve">Fra: </w:t>
      </w:r>
      <w:r w:rsidRPr="00E87637">
        <w:rPr>
          <w:rFonts w:ascii="Times New Roman" w:hAnsi="Times New Roman" w:cs="Times New Roman"/>
          <w:sz w:val="24"/>
          <w:szCs w:val="24"/>
        </w:rPr>
        <w:t>Henrik L. Poulsen &lt;hlp@ifr.dk&gt;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b/>
          <w:bCs/>
          <w:sz w:val="24"/>
          <w:szCs w:val="24"/>
        </w:rPr>
        <w:t xml:space="preserve">Sendt: </w:t>
      </w:r>
      <w:r w:rsidRPr="00E87637">
        <w:rPr>
          <w:rFonts w:ascii="Times New Roman" w:hAnsi="Times New Roman" w:cs="Times New Roman"/>
          <w:sz w:val="24"/>
          <w:szCs w:val="24"/>
        </w:rPr>
        <w:t>17. oktober 2013 12:30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b/>
          <w:bCs/>
          <w:sz w:val="24"/>
          <w:szCs w:val="24"/>
        </w:rPr>
        <w:t xml:space="preserve">Til: </w:t>
      </w:r>
      <w:r w:rsidRPr="00E87637">
        <w:rPr>
          <w:rFonts w:ascii="Times New Roman" w:hAnsi="Times New Roman" w:cs="Times New Roman"/>
          <w:sz w:val="24"/>
          <w:szCs w:val="24"/>
        </w:rPr>
        <w:t>Tony Gønge Nielsen; JP-Jura og Samfundsøkonomi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b/>
          <w:bCs/>
          <w:sz w:val="24"/>
          <w:szCs w:val="24"/>
        </w:rPr>
        <w:t xml:space="preserve">Emne: </w:t>
      </w:r>
      <w:r w:rsidRPr="00E87637">
        <w:rPr>
          <w:rFonts w:ascii="Times New Roman" w:hAnsi="Times New Roman" w:cs="Times New Roman"/>
          <w:sz w:val="24"/>
          <w:szCs w:val="24"/>
        </w:rPr>
        <w:t>j.nr. 07-0207102. Høring - udkast til ændring af mindstekravsbekendtgørelsen for mindre virksomheder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sz w:val="24"/>
          <w:szCs w:val="24"/>
        </w:rPr>
        <w:t>Kære Tonny Gønge Nielsen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sz w:val="24"/>
          <w:szCs w:val="24"/>
        </w:rPr>
        <w:t xml:space="preserve">Det skal herved meddeles, at InvesteringsForeningsRådet </w:t>
      </w:r>
      <w:proofErr w:type="gramStart"/>
      <w:r w:rsidRPr="00E87637">
        <w:rPr>
          <w:rFonts w:ascii="Times New Roman" w:hAnsi="Times New Roman" w:cs="Times New Roman"/>
          <w:sz w:val="24"/>
          <w:szCs w:val="24"/>
        </w:rPr>
        <w:t>har ikke</w:t>
      </w:r>
      <w:proofErr w:type="gramEnd"/>
      <w:r w:rsidRPr="00E87637">
        <w:rPr>
          <w:rFonts w:ascii="Times New Roman" w:hAnsi="Times New Roman" w:cs="Times New Roman"/>
          <w:sz w:val="24"/>
          <w:szCs w:val="24"/>
        </w:rPr>
        <w:t xml:space="preserve"> bemærkninger til ændringen af mindstekravsbekendtgørelsen.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sz w:val="24"/>
          <w:szCs w:val="24"/>
        </w:rPr>
        <w:t>Med venlig hilsen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sz w:val="24"/>
          <w:szCs w:val="24"/>
        </w:rPr>
        <w:t>Henrik Laust Poulsen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7637">
        <w:rPr>
          <w:rFonts w:ascii="Times New Roman" w:hAnsi="Times New Roman" w:cs="Times New Roman"/>
          <w:sz w:val="24"/>
          <w:szCs w:val="24"/>
          <w:lang w:val="en-US"/>
        </w:rPr>
        <w:t>Cand. jur., Skattekonsulent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E876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http://www.ifr.dk/</w:t>
        </w:r>
      </w:hyperlink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sz w:val="24"/>
          <w:szCs w:val="24"/>
        </w:rPr>
        <w:t>InvesteringsForeningsRådet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sz w:val="24"/>
          <w:szCs w:val="24"/>
        </w:rPr>
        <w:t>Amaliegade 31 Telefon +45 33 32 29 81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87637">
        <w:rPr>
          <w:rFonts w:ascii="Times New Roman" w:hAnsi="Times New Roman" w:cs="Times New Roman"/>
          <w:sz w:val="24"/>
          <w:szCs w:val="24"/>
        </w:rPr>
        <w:t>1256 København K Direkte +45 33 17 72 92</w:t>
      </w:r>
    </w:p>
    <w:p w:rsidR="00E87637" w:rsidRPr="00E87637" w:rsidRDefault="00E87637" w:rsidP="00E8763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876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www.ifr.dk</w:t>
        </w:r>
      </w:hyperlink>
      <w:r w:rsidRPr="00E8763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76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hlp@ifr.dk</w:t>
        </w:r>
      </w:hyperlink>
    </w:p>
    <w:p w:rsidR="00AB3651" w:rsidRDefault="00AB3651">
      <w:bookmarkStart w:id="0" w:name="_GoBack"/>
      <w:bookmarkEnd w:id="0"/>
    </w:p>
    <w:sectPr w:rsidR="00AB3651" w:rsidSect="00E32CD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06"/>
    <w:rsid w:val="00563D1F"/>
    <w:rsid w:val="00AB3651"/>
    <w:rsid w:val="00DC3F06"/>
    <w:rsid w:val="00E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DC3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DC3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j@if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r.dk/" TargetMode="External"/><Relationship Id="rId5" Type="http://schemas.openxmlformats.org/officeDocument/2006/relationships/hyperlink" Target="http://www.ifr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2013-10-21T11:33:00Z</dcterms:created>
  <dcterms:modified xsi:type="dcterms:W3CDTF">2013-10-21T11:33:00Z</dcterms:modified>
</cp:coreProperties>
</file>