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79B3" w14:textId="77777777" w:rsidR="00FF4699" w:rsidRPr="00BC2497" w:rsidRDefault="00FF4699" w:rsidP="00FF4699">
      <w:pPr>
        <w:jc w:val="center"/>
        <w:rPr>
          <w:rFonts w:ascii="Times New Roman" w:hAnsi="Times New Roman" w:cs="Times New Roman"/>
          <w:b/>
          <w:bCs/>
          <w:color w:val="FF0000"/>
        </w:rPr>
      </w:pPr>
      <w:r w:rsidRPr="00BC2497">
        <w:rPr>
          <w:rFonts w:ascii="Times New Roman" w:hAnsi="Times New Roman" w:cs="Times New Roman"/>
          <w:b/>
          <w:bCs/>
          <w:color w:val="FF0000"/>
        </w:rPr>
        <w:t>UDKAST</w:t>
      </w:r>
    </w:p>
    <w:p w14:paraId="5D6C92EB" w14:textId="2337F902" w:rsidR="00FF4699" w:rsidRPr="00BC2497" w:rsidRDefault="00FF4699" w:rsidP="00FF4699">
      <w:pPr>
        <w:jc w:val="center"/>
        <w:rPr>
          <w:rFonts w:ascii="Times New Roman" w:hAnsi="Times New Roman" w:cs="Times New Roman"/>
          <w:b/>
          <w:bCs/>
          <w:color w:val="FF0000"/>
        </w:rPr>
      </w:pPr>
      <w:r w:rsidRPr="00BC2497">
        <w:rPr>
          <w:rFonts w:ascii="Times New Roman" w:hAnsi="Times New Roman" w:cs="Times New Roman"/>
          <w:b/>
          <w:bCs/>
          <w:color w:val="FF0000"/>
        </w:rPr>
        <w:t>TIL</w:t>
      </w:r>
    </w:p>
    <w:p w14:paraId="0F90AD1A" w14:textId="05A671E8" w:rsidR="00655AB4" w:rsidRPr="00BC2497" w:rsidRDefault="00EA3A23" w:rsidP="00BC2497">
      <w:pPr>
        <w:jc w:val="center"/>
        <w:rPr>
          <w:rFonts w:ascii="Times New Roman" w:hAnsi="Times New Roman" w:cs="Times New Roman"/>
          <w:b/>
          <w:bCs/>
        </w:rPr>
      </w:pPr>
      <w:r w:rsidRPr="00BC2497">
        <w:rPr>
          <w:rFonts w:ascii="Times New Roman" w:hAnsi="Times New Roman" w:cs="Times New Roman"/>
          <w:b/>
          <w:bCs/>
        </w:rPr>
        <w:t xml:space="preserve">Bekendtgørelse om ikrafttræden for </w:t>
      </w:r>
      <w:r w:rsidR="00214EBE" w:rsidRPr="00BC2497">
        <w:rPr>
          <w:rFonts w:ascii="Times New Roman" w:hAnsi="Times New Roman" w:cs="Times New Roman"/>
          <w:b/>
          <w:bCs/>
        </w:rPr>
        <w:t>Grønland</w:t>
      </w:r>
      <w:r w:rsidRPr="00BC2497">
        <w:rPr>
          <w:rFonts w:ascii="Times New Roman" w:hAnsi="Times New Roman" w:cs="Times New Roman"/>
          <w:b/>
          <w:bCs/>
        </w:rPr>
        <w:t xml:space="preserve"> af kapitel 9 a </w:t>
      </w:r>
      <w:r w:rsidR="00EE7B44" w:rsidRPr="00BC2497">
        <w:rPr>
          <w:rFonts w:ascii="Times New Roman" w:hAnsi="Times New Roman" w:cs="Times New Roman"/>
          <w:b/>
          <w:bCs/>
        </w:rPr>
        <w:t>og visse andre bestemmelser i lov om luftfart</w:t>
      </w:r>
    </w:p>
    <w:p w14:paraId="3C4D719F" w14:textId="77777777" w:rsidR="00EA3A23" w:rsidRPr="00BC2497" w:rsidRDefault="00EA3A23">
      <w:pPr>
        <w:rPr>
          <w:rFonts w:ascii="Times New Roman" w:hAnsi="Times New Roman" w:cs="Times New Roman"/>
        </w:rPr>
      </w:pPr>
    </w:p>
    <w:p w14:paraId="020CBCED" w14:textId="543551EC" w:rsidR="00EA3A23" w:rsidRPr="00BC2497" w:rsidRDefault="00EA3A23">
      <w:pPr>
        <w:rPr>
          <w:rFonts w:ascii="Times New Roman" w:hAnsi="Times New Roman" w:cs="Times New Roman"/>
        </w:rPr>
      </w:pPr>
      <w:r w:rsidRPr="00BC2497">
        <w:rPr>
          <w:rFonts w:ascii="Times New Roman" w:hAnsi="Times New Roman" w:cs="Times New Roman"/>
        </w:rPr>
        <w:t xml:space="preserve">I medfør af § </w:t>
      </w:r>
      <w:r w:rsidR="00214EBE" w:rsidRPr="00BC2497">
        <w:rPr>
          <w:rFonts w:ascii="Times New Roman" w:hAnsi="Times New Roman" w:cs="Times New Roman"/>
        </w:rPr>
        <w:t>3</w:t>
      </w:r>
      <w:r w:rsidRPr="00BC2497">
        <w:rPr>
          <w:rFonts w:ascii="Times New Roman" w:hAnsi="Times New Roman" w:cs="Times New Roman"/>
        </w:rPr>
        <w:t>, stk. 2, i</w:t>
      </w:r>
      <w:r w:rsidR="00B5257E" w:rsidRPr="00BC2497">
        <w:rPr>
          <w:rFonts w:ascii="Times New Roman" w:hAnsi="Times New Roman" w:cs="Times New Roman"/>
        </w:rPr>
        <w:t xml:space="preserve"> lov nr. om luftfart</w:t>
      </w:r>
      <w:r w:rsidRPr="00BC2497">
        <w:rPr>
          <w:rFonts w:ascii="Times New Roman" w:hAnsi="Times New Roman" w:cs="Times New Roman"/>
        </w:rPr>
        <w:t xml:space="preserve">, jf. anordning nr. </w:t>
      </w:r>
      <w:r w:rsidR="00214EBE" w:rsidRPr="00BC2497">
        <w:rPr>
          <w:rFonts w:ascii="Times New Roman" w:hAnsi="Times New Roman" w:cs="Times New Roman"/>
        </w:rPr>
        <w:t>1268</w:t>
      </w:r>
      <w:r w:rsidRPr="00BC2497">
        <w:rPr>
          <w:rFonts w:ascii="Times New Roman" w:hAnsi="Times New Roman" w:cs="Times New Roman"/>
        </w:rPr>
        <w:t xml:space="preserve"> af </w:t>
      </w:r>
      <w:r w:rsidR="00B5257E" w:rsidRPr="00BC2497">
        <w:rPr>
          <w:rFonts w:ascii="Times New Roman" w:hAnsi="Times New Roman" w:cs="Times New Roman"/>
        </w:rPr>
        <w:t>2</w:t>
      </w:r>
      <w:r w:rsidR="00214EBE" w:rsidRPr="00BC2497">
        <w:rPr>
          <w:rFonts w:ascii="Times New Roman" w:hAnsi="Times New Roman" w:cs="Times New Roman"/>
        </w:rPr>
        <w:t>8</w:t>
      </w:r>
      <w:r w:rsidRPr="00BC2497">
        <w:rPr>
          <w:rFonts w:ascii="Times New Roman" w:hAnsi="Times New Roman" w:cs="Times New Roman"/>
        </w:rPr>
        <w:t xml:space="preserve">. </w:t>
      </w:r>
      <w:r w:rsidR="00214EBE" w:rsidRPr="00BC2497">
        <w:rPr>
          <w:rFonts w:ascii="Times New Roman" w:hAnsi="Times New Roman" w:cs="Times New Roman"/>
        </w:rPr>
        <w:t xml:space="preserve">november </w:t>
      </w:r>
      <w:r w:rsidRPr="00BC2497">
        <w:rPr>
          <w:rFonts w:ascii="Times New Roman" w:hAnsi="Times New Roman" w:cs="Times New Roman"/>
        </w:rPr>
        <w:t>201</w:t>
      </w:r>
      <w:r w:rsidR="00B5257E" w:rsidRPr="00BC2497">
        <w:rPr>
          <w:rFonts w:ascii="Times New Roman" w:hAnsi="Times New Roman" w:cs="Times New Roman"/>
        </w:rPr>
        <w:t>7</w:t>
      </w:r>
      <w:r w:rsidRPr="00BC2497">
        <w:rPr>
          <w:rFonts w:ascii="Times New Roman" w:hAnsi="Times New Roman" w:cs="Times New Roman"/>
        </w:rPr>
        <w:t xml:space="preserve"> fastsættes:</w:t>
      </w:r>
    </w:p>
    <w:p w14:paraId="3DB8939C" w14:textId="1E4195CE" w:rsidR="00EA3A23" w:rsidRPr="00BC2497" w:rsidRDefault="00EA3A23" w:rsidP="008F2572">
      <w:pPr>
        <w:rPr>
          <w:rFonts w:ascii="Times New Roman" w:hAnsi="Times New Roman" w:cs="Times New Roman"/>
        </w:rPr>
      </w:pPr>
      <w:r w:rsidRPr="00BC2497">
        <w:rPr>
          <w:rFonts w:ascii="Times New Roman" w:hAnsi="Times New Roman" w:cs="Times New Roman"/>
          <w:b/>
          <w:bCs/>
        </w:rPr>
        <w:t>§ 1.</w:t>
      </w:r>
      <w:r w:rsidRPr="00BC2497">
        <w:rPr>
          <w:rFonts w:ascii="Times New Roman" w:hAnsi="Times New Roman" w:cs="Times New Roman"/>
        </w:rPr>
        <w:t xml:space="preserve"> </w:t>
      </w:r>
      <w:r w:rsidR="00B5257E" w:rsidRPr="00BC2497">
        <w:rPr>
          <w:rFonts w:ascii="Times New Roman" w:hAnsi="Times New Roman" w:cs="Times New Roman"/>
        </w:rPr>
        <w:t>Bestemmelserne</w:t>
      </w:r>
      <w:r w:rsidRPr="00BC2497">
        <w:rPr>
          <w:rFonts w:ascii="Times New Roman" w:hAnsi="Times New Roman" w:cs="Times New Roman"/>
        </w:rPr>
        <w:t xml:space="preserve"> i </w:t>
      </w:r>
      <w:r w:rsidR="00214EBE" w:rsidRPr="00BC2497">
        <w:rPr>
          <w:rFonts w:ascii="Times New Roman" w:hAnsi="Times New Roman" w:cs="Times New Roman"/>
        </w:rPr>
        <w:t>§ 1, nr. 28, 41 og 43</w:t>
      </w:r>
      <w:r w:rsidR="00FF4699" w:rsidRPr="00BC2497">
        <w:rPr>
          <w:rFonts w:ascii="Times New Roman" w:hAnsi="Times New Roman" w:cs="Times New Roman"/>
        </w:rPr>
        <w:t>,</w:t>
      </w:r>
      <w:r w:rsidR="00214EBE" w:rsidRPr="00BC2497">
        <w:rPr>
          <w:rFonts w:ascii="Times New Roman" w:hAnsi="Times New Roman" w:cs="Times New Roman"/>
        </w:rPr>
        <w:t xml:space="preserve"> </w:t>
      </w:r>
      <w:r w:rsidR="00B5257E" w:rsidRPr="00BC2497">
        <w:rPr>
          <w:rFonts w:ascii="Times New Roman" w:hAnsi="Times New Roman" w:cs="Times New Roman"/>
        </w:rPr>
        <w:t xml:space="preserve">i anordning nr. </w:t>
      </w:r>
      <w:r w:rsidR="008F2572" w:rsidRPr="00BC2497">
        <w:rPr>
          <w:rFonts w:ascii="Times New Roman" w:hAnsi="Times New Roman" w:cs="Times New Roman"/>
        </w:rPr>
        <w:t>1268</w:t>
      </w:r>
      <w:r w:rsidR="00B5257E" w:rsidRPr="00BC2497">
        <w:rPr>
          <w:rFonts w:ascii="Times New Roman" w:hAnsi="Times New Roman" w:cs="Times New Roman"/>
        </w:rPr>
        <w:t xml:space="preserve"> af 2</w:t>
      </w:r>
      <w:r w:rsidR="008F2572" w:rsidRPr="00BC2497">
        <w:rPr>
          <w:rFonts w:ascii="Times New Roman" w:hAnsi="Times New Roman" w:cs="Times New Roman"/>
        </w:rPr>
        <w:t>8</w:t>
      </w:r>
      <w:r w:rsidR="00B5257E" w:rsidRPr="00BC2497">
        <w:rPr>
          <w:rFonts w:ascii="Times New Roman" w:hAnsi="Times New Roman" w:cs="Times New Roman"/>
        </w:rPr>
        <w:t xml:space="preserve">. </w:t>
      </w:r>
      <w:r w:rsidR="008F2572" w:rsidRPr="00BC2497">
        <w:rPr>
          <w:rFonts w:ascii="Times New Roman" w:hAnsi="Times New Roman" w:cs="Times New Roman"/>
        </w:rPr>
        <w:t>november</w:t>
      </w:r>
      <w:r w:rsidR="00B5257E" w:rsidRPr="00BC2497">
        <w:rPr>
          <w:rFonts w:ascii="Times New Roman" w:hAnsi="Times New Roman" w:cs="Times New Roman"/>
        </w:rPr>
        <w:t xml:space="preserve"> 2017</w:t>
      </w:r>
      <w:r w:rsidR="0071356E" w:rsidRPr="00BC2497">
        <w:rPr>
          <w:rFonts w:ascii="Times New Roman" w:hAnsi="Times New Roman" w:cs="Times New Roman"/>
        </w:rPr>
        <w:t xml:space="preserve"> om </w:t>
      </w:r>
      <w:r w:rsidR="008F2572" w:rsidRPr="00BC2497">
        <w:rPr>
          <w:rFonts w:ascii="Times New Roman" w:hAnsi="Times New Roman" w:cs="Times New Roman"/>
        </w:rPr>
        <w:t>ikrafttræden for Grønland af ændringslove til lov om luftfart og lov om registrering af rettigheder over luftfartøjer</w:t>
      </w:r>
      <w:r w:rsidR="0071356E" w:rsidRPr="00BC2497">
        <w:rPr>
          <w:rFonts w:ascii="Times New Roman" w:hAnsi="Times New Roman" w:cs="Times New Roman"/>
        </w:rPr>
        <w:t>,</w:t>
      </w:r>
      <w:r w:rsidR="00B5257E" w:rsidRPr="00BC2497">
        <w:rPr>
          <w:rFonts w:ascii="Times New Roman" w:hAnsi="Times New Roman" w:cs="Times New Roman"/>
        </w:rPr>
        <w:t xml:space="preserve"> </w:t>
      </w:r>
      <w:r w:rsidRPr="00BC2497">
        <w:rPr>
          <w:rFonts w:ascii="Times New Roman" w:hAnsi="Times New Roman" w:cs="Times New Roman"/>
        </w:rPr>
        <w:t xml:space="preserve">sættes i kraft for </w:t>
      </w:r>
      <w:r w:rsidR="008F2572" w:rsidRPr="00BC2497">
        <w:rPr>
          <w:rFonts w:ascii="Times New Roman" w:hAnsi="Times New Roman" w:cs="Times New Roman"/>
        </w:rPr>
        <w:t>Grønland</w:t>
      </w:r>
      <w:r w:rsidRPr="00BC2497">
        <w:rPr>
          <w:rFonts w:ascii="Times New Roman" w:hAnsi="Times New Roman" w:cs="Times New Roman"/>
        </w:rPr>
        <w:t xml:space="preserve">. </w:t>
      </w:r>
    </w:p>
    <w:p w14:paraId="6D039466" w14:textId="13EAECD3" w:rsidR="00EA3A23" w:rsidRPr="00BC2497" w:rsidRDefault="00EA3A23">
      <w:pPr>
        <w:rPr>
          <w:rFonts w:ascii="Times New Roman" w:hAnsi="Times New Roman" w:cs="Times New Roman"/>
        </w:rPr>
      </w:pPr>
      <w:r w:rsidRPr="00BC2497">
        <w:rPr>
          <w:rFonts w:ascii="Times New Roman" w:hAnsi="Times New Roman" w:cs="Times New Roman"/>
          <w:b/>
          <w:bCs/>
        </w:rPr>
        <w:t xml:space="preserve">§ 2. </w:t>
      </w:r>
      <w:r w:rsidRPr="00BC2497">
        <w:rPr>
          <w:rFonts w:ascii="Times New Roman" w:hAnsi="Times New Roman" w:cs="Times New Roman"/>
        </w:rPr>
        <w:t xml:space="preserve">Bekendtgørelsen træder i kraft den </w:t>
      </w:r>
      <w:r w:rsidR="00214EBE" w:rsidRPr="00BC2497">
        <w:rPr>
          <w:rFonts w:ascii="Times New Roman" w:hAnsi="Times New Roman" w:cs="Times New Roman"/>
        </w:rPr>
        <w:t>1</w:t>
      </w:r>
      <w:r w:rsidRPr="00BC2497">
        <w:rPr>
          <w:rFonts w:ascii="Times New Roman" w:hAnsi="Times New Roman" w:cs="Times New Roman"/>
        </w:rPr>
        <w:t xml:space="preserve">. </w:t>
      </w:r>
      <w:r w:rsidR="00C34BAF">
        <w:rPr>
          <w:rFonts w:ascii="Times New Roman" w:hAnsi="Times New Roman" w:cs="Times New Roman"/>
        </w:rPr>
        <w:t>juli</w:t>
      </w:r>
      <w:r w:rsidR="00C34BAF" w:rsidRPr="00BC2497">
        <w:rPr>
          <w:rFonts w:ascii="Times New Roman" w:hAnsi="Times New Roman" w:cs="Times New Roman"/>
        </w:rPr>
        <w:t xml:space="preserve"> </w:t>
      </w:r>
      <w:r w:rsidRPr="00BC2497">
        <w:rPr>
          <w:rFonts w:ascii="Times New Roman" w:hAnsi="Times New Roman" w:cs="Times New Roman"/>
        </w:rPr>
        <w:t>20</w:t>
      </w:r>
      <w:r w:rsidR="0071356E" w:rsidRPr="00BC2497">
        <w:rPr>
          <w:rFonts w:ascii="Times New Roman" w:hAnsi="Times New Roman" w:cs="Times New Roman"/>
        </w:rPr>
        <w:t>2</w:t>
      </w:r>
      <w:r w:rsidR="00214EBE" w:rsidRPr="00BC2497">
        <w:rPr>
          <w:rFonts w:ascii="Times New Roman" w:hAnsi="Times New Roman" w:cs="Times New Roman"/>
        </w:rPr>
        <w:t>7</w:t>
      </w:r>
      <w:r w:rsidRPr="00BC2497">
        <w:rPr>
          <w:rFonts w:ascii="Times New Roman" w:hAnsi="Times New Roman" w:cs="Times New Roman"/>
        </w:rPr>
        <w:t>.</w:t>
      </w:r>
    </w:p>
    <w:p w14:paraId="3D60FDE6" w14:textId="77777777" w:rsidR="00EA3A23" w:rsidRPr="00BC2497" w:rsidRDefault="00EA3A23">
      <w:pPr>
        <w:rPr>
          <w:rFonts w:ascii="Times New Roman" w:hAnsi="Times New Roman" w:cs="Times New Roman"/>
        </w:rPr>
      </w:pPr>
    </w:p>
    <w:p w14:paraId="4CF9294F" w14:textId="368C0D74" w:rsidR="00EA3A23" w:rsidRPr="00BC2497" w:rsidRDefault="00C34BAF" w:rsidP="00EA3A23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By-, Land- og </w:t>
      </w:r>
      <w:r w:rsidR="00EA3A23" w:rsidRPr="00BC2497">
        <w:rPr>
          <w:rFonts w:ascii="Times New Roman" w:hAnsi="Times New Roman" w:cs="Times New Roman"/>
          <w:i/>
          <w:iCs/>
        </w:rPr>
        <w:t xml:space="preserve">Transportministeriet den </w:t>
      </w:r>
      <w:proofErr w:type="spellStart"/>
      <w:r w:rsidR="003F4F7C">
        <w:rPr>
          <w:rFonts w:ascii="Times New Roman" w:hAnsi="Times New Roman" w:cs="Times New Roman"/>
          <w:i/>
          <w:iCs/>
        </w:rPr>
        <w:t>xx.xx</w:t>
      </w:r>
      <w:proofErr w:type="spellEnd"/>
      <w:r w:rsidR="003F4F7C">
        <w:rPr>
          <w:rFonts w:ascii="Times New Roman" w:hAnsi="Times New Roman" w:cs="Times New Roman"/>
          <w:i/>
          <w:iCs/>
        </w:rPr>
        <w:t xml:space="preserve"> 202</w:t>
      </w:r>
      <w:r>
        <w:rPr>
          <w:rFonts w:ascii="Times New Roman" w:hAnsi="Times New Roman" w:cs="Times New Roman"/>
          <w:i/>
          <w:iCs/>
        </w:rPr>
        <w:t>7</w:t>
      </w:r>
    </w:p>
    <w:p w14:paraId="0DB2A3DA" w14:textId="77777777" w:rsidR="00EA3A23" w:rsidRPr="00BC2497" w:rsidRDefault="00EA3A23" w:rsidP="00EA3A23">
      <w:pPr>
        <w:jc w:val="center"/>
        <w:rPr>
          <w:rFonts w:ascii="Times New Roman" w:hAnsi="Times New Roman" w:cs="Times New Roman"/>
          <w:i/>
          <w:iCs/>
        </w:rPr>
      </w:pPr>
    </w:p>
    <w:p w14:paraId="1944A81B" w14:textId="77777777" w:rsidR="00EA3A23" w:rsidRPr="00BC2497" w:rsidRDefault="00EA3A23" w:rsidP="00EA3A23">
      <w:pPr>
        <w:jc w:val="center"/>
        <w:rPr>
          <w:rFonts w:ascii="Times New Roman" w:hAnsi="Times New Roman" w:cs="Times New Roman"/>
        </w:rPr>
      </w:pPr>
      <w:r w:rsidRPr="00BC2497">
        <w:rPr>
          <w:rFonts w:ascii="Times New Roman" w:hAnsi="Times New Roman" w:cs="Times New Roman"/>
        </w:rPr>
        <w:t>/</w:t>
      </w:r>
    </w:p>
    <w:sectPr w:rsidR="00EA3A23" w:rsidRPr="00BC24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E0523" w14:textId="77777777" w:rsidR="003A1A65" w:rsidRDefault="003A1A65" w:rsidP="00FD6C78">
      <w:pPr>
        <w:spacing w:after="0" w:line="240" w:lineRule="auto"/>
      </w:pPr>
      <w:r>
        <w:separator/>
      </w:r>
    </w:p>
  </w:endnote>
  <w:endnote w:type="continuationSeparator" w:id="0">
    <w:p w14:paraId="11205378" w14:textId="77777777" w:rsidR="003A1A65" w:rsidRDefault="003A1A65" w:rsidP="00FD6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C70CE" w14:textId="77777777" w:rsidR="003A1A65" w:rsidRDefault="003A1A65" w:rsidP="00FD6C78">
      <w:pPr>
        <w:spacing w:after="0" w:line="240" w:lineRule="auto"/>
      </w:pPr>
      <w:r>
        <w:separator/>
      </w:r>
    </w:p>
  </w:footnote>
  <w:footnote w:type="continuationSeparator" w:id="0">
    <w:p w14:paraId="4355A283" w14:textId="77777777" w:rsidR="003A1A65" w:rsidRDefault="003A1A65" w:rsidP="00FD6C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A3A23"/>
    <w:rsid w:val="00066BC2"/>
    <w:rsid w:val="00142EBC"/>
    <w:rsid w:val="00214EBE"/>
    <w:rsid w:val="002D3371"/>
    <w:rsid w:val="003A1A65"/>
    <w:rsid w:val="003F4F7C"/>
    <w:rsid w:val="00490E29"/>
    <w:rsid w:val="005067E5"/>
    <w:rsid w:val="00560B37"/>
    <w:rsid w:val="005D3B7F"/>
    <w:rsid w:val="00655AB4"/>
    <w:rsid w:val="006959A0"/>
    <w:rsid w:val="0071356E"/>
    <w:rsid w:val="00775926"/>
    <w:rsid w:val="00794D12"/>
    <w:rsid w:val="008738D0"/>
    <w:rsid w:val="008B7421"/>
    <w:rsid w:val="008F2572"/>
    <w:rsid w:val="00900C0F"/>
    <w:rsid w:val="009278E0"/>
    <w:rsid w:val="009435EC"/>
    <w:rsid w:val="009D4BC4"/>
    <w:rsid w:val="00AC0561"/>
    <w:rsid w:val="00B5257E"/>
    <w:rsid w:val="00B538DC"/>
    <w:rsid w:val="00BC2497"/>
    <w:rsid w:val="00C34BAF"/>
    <w:rsid w:val="00C7056C"/>
    <w:rsid w:val="00DB505E"/>
    <w:rsid w:val="00EA3A23"/>
    <w:rsid w:val="00EE7B44"/>
    <w:rsid w:val="00FD6C78"/>
    <w:rsid w:val="00FE30EC"/>
    <w:rsid w:val="00FF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6CA4"/>
  <w15:chartTrackingRefBased/>
  <w15:docId w15:val="{51914AD4-6000-4C6C-B500-BB023673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C7056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7056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7056C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7056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7056C"/>
    <w:rPr>
      <w:b/>
      <w:bCs/>
      <w:sz w:val="20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FD6C78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FD6C78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FD6C78"/>
    <w:rPr>
      <w:vertAlign w:val="superscript"/>
    </w:rPr>
  </w:style>
  <w:style w:type="paragraph" w:styleId="Korrektur">
    <w:name w:val="Revision"/>
    <w:hidden/>
    <w:uiPriority w:val="99"/>
    <w:semiHidden/>
    <w:rsid w:val="00C34B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5AA30-230B-4B48-979C-D96E3749A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Himmelstrup</dc:creator>
  <cp:keywords/>
  <dc:description/>
  <cp:lastModifiedBy>Clara Oksfeldt Enevoldsen</cp:lastModifiedBy>
  <cp:revision>9</cp:revision>
  <dcterms:created xsi:type="dcterms:W3CDTF">2026-02-24T13:12:00Z</dcterms:created>
  <dcterms:modified xsi:type="dcterms:W3CDTF">2026-10-09T13:41:00Z</dcterms:modified>
</cp:coreProperties>
</file>