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9"/>
      </w:tblGrid>
      <w:tr w:rsidR="00FE7E77" w:rsidRPr="00BF3312" w:rsidTr="00B31D57">
        <w:trPr>
          <w:cantSplit/>
          <w:trHeight w:val="2376"/>
        </w:trPr>
        <w:tc>
          <w:tcPr>
            <w:tcW w:w="7399" w:type="dxa"/>
          </w:tcPr>
          <w:p w:rsidR="00BF3312" w:rsidRDefault="00BF3312" w:rsidP="00EB2751">
            <w:pPr>
              <w:pStyle w:val="DocumentHeading"/>
            </w:pPr>
            <w:r>
              <w:t>Høringsliste</w:t>
            </w:r>
          </w:p>
          <w:p w:rsidR="00FE7E77" w:rsidRPr="00BF3312" w:rsidRDefault="00FE7E77" w:rsidP="00BF3312">
            <w:pPr>
              <w:jc w:val="center"/>
            </w:pPr>
          </w:p>
        </w:tc>
      </w:tr>
    </w:tbl>
    <w:p w:rsidR="00BF3312" w:rsidRPr="00BF3312" w:rsidRDefault="00BF3312" w:rsidP="00BF3312">
      <w:pPr>
        <w:overflowPunct/>
        <w:autoSpaceDE/>
        <w:rPr>
          <w:rFonts w:asciiTheme="majorHAnsi" w:hAnsiTheme="majorHAnsi" w:cstheme="majorHAnsi"/>
          <w:b/>
        </w:rPr>
      </w:pPr>
      <w:r w:rsidRPr="00BF3312">
        <w:rPr>
          <w:rFonts w:asciiTheme="majorHAnsi" w:hAnsiTheme="majorHAnsi" w:cstheme="majorHAnsi"/>
          <w:b/>
        </w:rPr>
        <w:t xml:space="preserve">Ekstern </w:t>
      </w:r>
    </w:p>
    <w:p w:rsidR="00BF3312" w:rsidRPr="00BF3312" w:rsidRDefault="00BF3312" w:rsidP="00BF3312">
      <w:pPr>
        <w:overflowPunct/>
        <w:autoSpaceDE/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Arbejderbevægelsens Erhvervsråd</w:t>
      </w:r>
    </w:p>
    <w:p w:rsidR="00BF3312" w:rsidRPr="00BF3312" w:rsidRDefault="00BF3312" w:rsidP="00BF3312">
      <w:pPr>
        <w:overflowPunct/>
        <w:autoSpaceDE/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Arkitektforeningen</w:t>
      </w:r>
    </w:p>
    <w:p w:rsidR="00BF3312" w:rsidRPr="00BF3312" w:rsidRDefault="00BF3312" w:rsidP="00BF3312">
      <w:pPr>
        <w:overflowPunct/>
        <w:autoSpaceDE/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 xml:space="preserve">BL – Danmarks Almene Boliger </w:t>
      </w:r>
    </w:p>
    <w:p w:rsidR="00BF3312" w:rsidRPr="00BF3312" w:rsidRDefault="00BF3312" w:rsidP="00BF3312">
      <w:pPr>
        <w:overflowPunct/>
        <w:autoSpaceDE/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Brancheforeningen for bygningssagkyndige og energiskonsulenter</w:t>
      </w:r>
    </w:p>
    <w:p w:rsidR="00BF3312" w:rsidRPr="00BF3312" w:rsidRDefault="00BF3312" w:rsidP="00BF3312">
      <w:pPr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Brintbranchen</w:t>
      </w:r>
    </w:p>
    <w:p w:rsidR="00BF3312" w:rsidRPr="00BF3312" w:rsidRDefault="00BF3312" w:rsidP="00BF3312">
      <w:pPr>
        <w:overflowPunct/>
        <w:autoSpaceDE/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Bryggeriforeningen</w:t>
      </w:r>
    </w:p>
    <w:p w:rsidR="00BF3312" w:rsidRPr="00BF3312" w:rsidRDefault="00BF3312" w:rsidP="00BF3312">
      <w:pPr>
        <w:overflowPunct/>
        <w:autoSpaceDE/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BUILD - Institut for Byggeri, By og Miljø, Aalborg Universitet</w:t>
      </w:r>
    </w:p>
    <w:p w:rsidR="00BF3312" w:rsidRPr="00BF3312" w:rsidRDefault="00BF3312" w:rsidP="00BF3312">
      <w:pPr>
        <w:overflowPunct/>
        <w:autoSpaceDE/>
        <w:rPr>
          <w:rFonts w:asciiTheme="majorHAnsi" w:hAnsiTheme="majorHAnsi" w:cstheme="majorHAnsi"/>
          <w:lang w:val="en-US"/>
        </w:rPr>
      </w:pPr>
      <w:r w:rsidRPr="00BF3312">
        <w:rPr>
          <w:rFonts w:asciiTheme="majorHAnsi" w:hAnsiTheme="majorHAnsi" w:cstheme="majorHAnsi"/>
          <w:lang w:val="en-US"/>
        </w:rPr>
        <w:t>Bygherreforeningen</w:t>
      </w:r>
    </w:p>
    <w:p w:rsidR="00BF3312" w:rsidRPr="00BF3312" w:rsidRDefault="00BF3312" w:rsidP="00BF3312">
      <w:pPr>
        <w:overflowPunct/>
        <w:autoSpaceDE/>
        <w:rPr>
          <w:rFonts w:asciiTheme="majorHAnsi" w:hAnsiTheme="majorHAnsi" w:cstheme="majorHAnsi"/>
          <w:lang w:val="en-US"/>
        </w:rPr>
      </w:pPr>
      <w:r w:rsidRPr="00BF3312">
        <w:rPr>
          <w:rFonts w:asciiTheme="majorHAnsi" w:hAnsiTheme="majorHAnsi" w:cstheme="majorHAnsi"/>
          <w:lang w:val="en-US"/>
        </w:rPr>
        <w:t>CARE</w:t>
      </w:r>
    </w:p>
    <w:p w:rsidR="00BF3312" w:rsidRPr="00BF3312" w:rsidRDefault="00BF3312" w:rsidP="00BF3312">
      <w:pPr>
        <w:rPr>
          <w:rFonts w:asciiTheme="majorHAnsi" w:hAnsiTheme="majorHAnsi" w:cstheme="majorHAnsi"/>
          <w:lang w:val="en-US"/>
        </w:rPr>
      </w:pPr>
      <w:r w:rsidRPr="00BF3312">
        <w:rPr>
          <w:rFonts w:asciiTheme="majorHAnsi" w:hAnsiTheme="majorHAnsi" w:cstheme="majorHAnsi"/>
          <w:lang w:val="en-US"/>
        </w:rPr>
        <w:t>Clean Cluster</w:t>
      </w:r>
    </w:p>
    <w:p w:rsidR="00BF3312" w:rsidRPr="00BF3312" w:rsidRDefault="00BF3312" w:rsidP="00BF3312">
      <w:pPr>
        <w:overflowPunct/>
        <w:autoSpaceDE/>
        <w:rPr>
          <w:rFonts w:asciiTheme="majorHAnsi" w:hAnsiTheme="majorHAnsi" w:cstheme="majorHAnsi"/>
          <w:lang w:val="en-US"/>
        </w:rPr>
      </w:pPr>
      <w:r w:rsidRPr="00BF3312">
        <w:rPr>
          <w:rFonts w:asciiTheme="majorHAnsi" w:hAnsiTheme="majorHAnsi" w:cstheme="majorHAnsi"/>
          <w:lang w:val="en-US"/>
        </w:rPr>
        <w:t>CO-industri</w:t>
      </w:r>
    </w:p>
    <w:p w:rsidR="00BF3312" w:rsidRPr="00BF3312" w:rsidRDefault="00BF3312" w:rsidP="00BF3312">
      <w:pPr>
        <w:rPr>
          <w:rFonts w:asciiTheme="majorHAnsi" w:hAnsiTheme="majorHAnsi" w:cstheme="majorHAnsi"/>
          <w:lang w:val="en-US"/>
        </w:rPr>
      </w:pPr>
      <w:r w:rsidRPr="00BF3312">
        <w:rPr>
          <w:rFonts w:asciiTheme="majorHAnsi" w:hAnsiTheme="majorHAnsi" w:cstheme="majorHAnsi"/>
          <w:lang w:val="en-US"/>
        </w:rPr>
        <w:t>CONCITO</w:t>
      </w:r>
    </w:p>
    <w:p w:rsidR="00BF3312" w:rsidRPr="00BF3312" w:rsidRDefault="00BF3312" w:rsidP="00BF3312">
      <w:pPr>
        <w:overflowPunct/>
        <w:autoSpaceDE/>
        <w:rPr>
          <w:rFonts w:asciiTheme="majorHAnsi" w:hAnsiTheme="majorHAnsi" w:cstheme="majorHAnsi"/>
          <w:lang w:val="en-US"/>
        </w:rPr>
      </w:pPr>
      <w:r w:rsidRPr="00BF3312">
        <w:rPr>
          <w:rFonts w:asciiTheme="majorHAnsi" w:hAnsiTheme="majorHAnsi" w:cstheme="majorHAnsi"/>
          <w:lang w:val="en-US"/>
        </w:rPr>
        <w:t>DAKOFA</w:t>
      </w:r>
    </w:p>
    <w:p w:rsidR="00BF3312" w:rsidRPr="0062157B" w:rsidRDefault="00BF3312" w:rsidP="00BF3312">
      <w:pPr>
        <w:overflowPunct/>
        <w:autoSpaceDE/>
        <w:rPr>
          <w:rFonts w:asciiTheme="majorHAnsi" w:hAnsiTheme="majorHAnsi" w:cstheme="majorHAnsi"/>
        </w:rPr>
      </w:pPr>
      <w:r w:rsidRPr="0062157B">
        <w:rPr>
          <w:rFonts w:asciiTheme="majorHAnsi" w:hAnsiTheme="majorHAnsi" w:cstheme="majorHAnsi"/>
        </w:rPr>
        <w:t>Danish Martitime Authority</w:t>
      </w:r>
    </w:p>
    <w:p w:rsidR="00BF3312" w:rsidRPr="0062157B" w:rsidRDefault="00BF3312" w:rsidP="00BF3312">
      <w:pPr>
        <w:overflowPunct/>
        <w:autoSpaceDE/>
        <w:rPr>
          <w:rFonts w:asciiTheme="majorHAnsi" w:hAnsiTheme="majorHAnsi" w:cstheme="majorHAnsi"/>
        </w:rPr>
      </w:pPr>
      <w:r w:rsidRPr="0062157B">
        <w:rPr>
          <w:rFonts w:asciiTheme="majorHAnsi" w:hAnsiTheme="majorHAnsi" w:cstheme="majorHAnsi"/>
        </w:rPr>
        <w:t>Danmarks Jægerforbund</w:t>
      </w:r>
    </w:p>
    <w:p w:rsidR="00BF3312" w:rsidRPr="00BF3312" w:rsidRDefault="00BF3312" w:rsidP="00BF3312">
      <w:pPr>
        <w:overflowPunct/>
        <w:autoSpaceDE/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Danmarks Naturfredningsforening</w:t>
      </w:r>
    </w:p>
    <w:p w:rsidR="00BF3312" w:rsidRPr="00BF3312" w:rsidRDefault="00BF3312" w:rsidP="00BF3312">
      <w:pPr>
        <w:overflowPunct/>
        <w:autoSpaceDE/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Danmarks Rederiforening</w:t>
      </w:r>
    </w:p>
    <w:p w:rsidR="00BF3312" w:rsidRPr="00BF3312" w:rsidRDefault="00BF3312" w:rsidP="00BF3312">
      <w:pPr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Danmarks Vindmølleforening</w:t>
      </w:r>
      <w:r w:rsidRPr="00BF3312">
        <w:rPr>
          <w:rFonts w:asciiTheme="majorHAnsi" w:hAnsiTheme="majorHAnsi" w:cstheme="majorHAnsi"/>
        </w:rPr>
        <w:br/>
        <w:t>Dansk Affaldsforening</w:t>
      </w:r>
    </w:p>
    <w:p w:rsidR="00BF3312" w:rsidRPr="00BF3312" w:rsidRDefault="007B2F72" w:rsidP="00BF3312">
      <w:pPr>
        <w:overflowPunct/>
        <w:autoSpaceDE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GreenPowerDenmark </w:t>
      </w:r>
    </w:p>
    <w:p w:rsidR="00BF3312" w:rsidRPr="00BF3312" w:rsidRDefault="00BF3312" w:rsidP="00BF3312">
      <w:pPr>
        <w:overflowPunct/>
        <w:autoSpaceDE/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Dansk Erhverv</w:t>
      </w:r>
    </w:p>
    <w:p w:rsidR="00BF3312" w:rsidRPr="00BF3312" w:rsidRDefault="00BF3312" w:rsidP="00BF3312">
      <w:pPr>
        <w:overflowPunct/>
        <w:autoSpaceDE/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Dansk Fjernvarme</w:t>
      </w:r>
    </w:p>
    <w:p w:rsidR="00BF3312" w:rsidRPr="00BF3312" w:rsidRDefault="00BF3312" w:rsidP="00BF3312">
      <w:pPr>
        <w:overflowPunct/>
        <w:autoSpaceDE/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Dansk Industri</w:t>
      </w:r>
    </w:p>
    <w:p w:rsidR="00BF3312" w:rsidRPr="00BF3312" w:rsidRDefault="00BF3312" w:rsidP="00BF3312">
      <w:pPr>
        <w:overflowPunct/>
        <w:autoSpaceDE/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Dansk IT</w:t>
      </w:r>
    </w:p>
    <w:p w:rsidR="00BF3312" w:rsidRPr="00BF3312" w:rsidRDefault="00BF3312" w:rsidP="00BF3312">
      <w:pPr>
        <w:overflowPunct/>
        <w:autoSpaceDE/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Dansk Offshore</w:t>
      </w:r>
    </w:p>
    <w:p w:rsidR="00BF3312" w:rsidRPr="00BF3312" w:rsidRDefault="00BF3312" w:rsidP="00BF3312">
      <w:pPr>
        <w:overflowPunct/>
        <w:autoSpaceDE/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Dansk Ornitologisk Forening</w:t>
      </w:r>
    </w:p>
    <w:p w:rsidR="00BF3312" w:rsidRPr="00BF3312" w:rsidRDefault="00BF3312" w:rsidP="00BF3312">
      <w:pPr>
        <w:overflowPunct/>
        <w:autoSpaceDE/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Dansk Standard</w:t>
      </w:r>
    </w:p>
    <w:p w:rsidR="00BF3312" w:rsidRPr="00BF3312" w:rsidRDefault="00BF3312" w:rsidP="00BF3312">
      <w:pPr>
        <w:overflowPunct/>
        <w:autoSpaceDE/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Danske Advokater</w:t>
      </w:r>
    </w:p>
    <w:p w:rsidR="00BF3312" w:rsidRPr="00BF3312" w:rsidRDefault="00BF3312" w:rsidP="00BF3312">
      <w:pPr>
        <w:overflowPunct/>
        <w:autoSpaceDE/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Danske Arkitektvirksomheder</w:t>
      </w:r>
    </w:p>
    <w:p w:rsidR="00BF3312" w:rsidRPr="00BF3312" w:rsidRDefault="00BF3312" w:rsidP="00BF3312">
      <w:pPr>
        <w:overflowPunct/>
        <w:autoSpaceDE/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Danske Maritime</w:t>
      </w:r>
    </w:p>
    <w:p w:rsidR="00BF3312" w:rsidRPr="00BF3312" w:rsidRDefault="00BF3312" w:rsidP="00BF3312">
      <w:pPr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Danske Medier</w:t>
      </w:r>
    </w:p>
    <w:p w:rsidR="00BF3312" w:rsidRPr="00BF3312" w:rsidRDefault="00BF3312" w:rsidP="00BF3312">
      <w:pPr>
        <w:overflowPunct/>
        <w:autoSpaceDE/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Danske Regioner</w:t>
      </w:r>
      <w:r w:rsidRPr="00BF3312">
        <w:rPr>
          <w:rFonts w:asciiTheme="majorHAnsi" w:hAnsiTheme="majorHAnsi" w:cstheme="majorHAnsi"/>
        </w:rPr>
        <w:br/>
        <w:t>DANVA</w:t>
      </w:r>
    </w:p>
    <w:p w:rsidR="00BF3312" w:rsidRPr="00BF3312" w:rsidRDefault="00BF3312" w:rsidP="00BF3312">
      <w:pPr>
        <w:overflowPunct/>
        <w:autoSpaceDE/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DAPO</w:t>
      </w:r>
    </w:p>
    <w:p w:rsidR="00BF3312" w:rsidRPr="00BF3312" w:rsidRDefault="00BF3312" w:rsidP="00BF3312">
      <w:pPr>
        <w:overflowPunct/>
        <w:autoSpaceDE/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DI Digital</w:t>
      </w:r>
    </w:p>
    <w:p w:rsidR="00BF3312" w:rsidRPr="00BF3312" w:rsidRDefault="00BF3312" w:rsidP="00BF3312">
      <w:pPr>
        <w:overflowPunct/>
        <w:autoSpaceDE/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Drivkraft Danmark</w:t>
      </w:r>
    </w:p>
    <w:p w:rsidR="00BF3312" w:rsidRPr="00BF3312" w:rsidRDefault="00BF3312" w:rsidP="00BF3312">
      <w:pPr>
        <w:overflowPunct/>
        <w:autoSpaceDE/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EjendomDanmark</w:t>
      </w:r>
    </w:p>
    <w:p w:rsidR="00BF3312" w:rsidRPr="00BF3312" w:rsidRDefault="00BF3312" w:rsidP="00BF3312">
      <w:pPr>
        <w:overflowPunct/>
        <w:autoSpaceDE/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Energinet</w:t>
      </w:r>
    </w:p>
    <w:p w:rsidR="00BF3312" w:rsidRPr="00BF3312" w:rsidRDefault="00BF3312" w:rsidP="00BF3312">
      <w:pPr>
        <w:overflowPunct/>
        <w:autoSpaceDE/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Energistyrelsen</w:t>
      </w:r>
    </w:p>
    <w:p w:rsidR="00BF3312" w:rsidRPr="00BF3312" w:rsidRDefault="00BF3312" w:rsidP="00BF3312">
      <w:pPr>
        <w:overflowPunct/>
        <w:autoSpaceDE/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Energitilsynet</w:t>
      </w:r>
    </w:p>
    <w:p w:rsidR="00BF3312" w:rsidRPr="00BF3312" w:rsidRDefault="00BF3312" w:rsidP="00BF3312">
      <w:pPr>
        <w:overflowPunct/>
        <w:autoSpaceDE/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Eniig</w:t>
      </w:r>
    </w:p>
    <w:p w:rsidR="00BF3312" w:rsidRPr="00BF3312" w:rsidRDefault="00BF3312" w:rsidP="00BF3312">
      <w:pPr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EVTEST</w:t>
      </w:r>
    </w:p>
    <w:p w:rsidR="00BF3312" w:rsidRPr="00BF3312" w:rsidRDefault="00BF3312" w:rsidP="00BF3312">
      <w:pPr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Fagbevægelsens Hovedorganisation</w:t>
      </w:r>
    </w:p>
    <w:p w:rsidR="00BF3312" w:rsidRPr="00BF3312" w:rsidRDefault="00BF3312" w:rsidP="00BF3312">
      <w:pPr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FDEL – Forenede Danske Elbilister</w:t>
      </w:r>
    </w:p>
    <w:p w:rsidR="00BF3312" w:rsidRPr="00BF3312" w:rsidRDefault="00BF3312" w:rsidP="00BF3312">
      <w:pPr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lastRenderedPageBreak/>
        <w:t>Finans Danmark</w:t>
      </w:r>
    </w:p>
    <w:p w:rsidR="00BF3312" w:rsidRPr="00BF3312" w:rsidRDefault="00BF3312" w:rsidP="00BF3312">
      <w:pPr>
        <w:overflowPunct/>
        <w:autoSpaceDE/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Finansministeriet</w:t>
      </w:r>
    </w:p>
    <w:p w:rsidR="00BF3312" w:rsidRPr="00BF3312" w:rsidRDefault="00BF3312" w:rsidP="00BF3312">
      <w:pPr>
        <w:overflowPunct/>
        <w:autoSpaceDE/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Forbrugerrådet Tænk</w:t>
      </w:r>
    </w:p>
    <w:p w:rsidR="00BF3312" w:rsidRPr="00BF3312" w:rsidRDefault="00BF3312" w:rsidP="00BF3312">
      <w:pPr>
        <w:overflowPunct/>
        <w:autoSpaceDE/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Foreningen af rådgivende Ingeniører</w:t>
      </w:r>
    </w:p>
    <w:p w:rsidR="00BF3312" w:rsidRPr="00BF3312" w:rsidRDefault="00BF3312" w:rsidP="00BF3312">
      <w:pPr>
        <w:overflowPunct/>
        <w:autoSpaceDE/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Foreningen Danske Kraftvarmeværker</w:t>
      </w:r>
    </w:p>
    <w:p w:rsidR="00BF3312" w:rsidRPr="00BF3312" w:rsidRDefault="00BF3312" w:rsidP="00BF3312">
      <w:pPr>
        <w:overflowPunct/>
        <w:autoSpaceDE/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Forsikring og Pension</w:t>
      </w:r>
    </w:p>
    <w:p w:rsidR="00BF3312" w:rsidRPr="00BF3312" w:rsidRDefault="00BF3312" w:rsidP="00BF3312">
      <w:pPr>
        <w:overflowPunct/>
        <w:autoSpaceDE/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Forskningscenter Risø</w:t>
      </w:r>
    </w:p>
    <w:p w:rsidR="00BF3312" w:rsidRPr="0062157B" w:rsidRDefault="00BF3312" w:rsidP="00BF3312">
      <w:pPr>
        <w:overflowPunct/>
        <w:autoSpaceDE/>
        <w:rPr>
          <w:rFonts w:asciiTheme="majorHAnsi" w:hAnsiTheme="majorHAnsi" w:cstheme="majorHAnsi"/>
          <w:lang w:val="en-US"/>
        </w:rPr>
      </w:pPr>
      <w:r w:rsidRPr="0062157B">
        <w:rPr>
          <w:rFonts w:asciiTheme="majorHAnsi" w:hAnsiTheme="majorHAnsi" w:cstheme="majorHAnsi"/>
          <w:lang w:val="en-US"/>
        </w:rPr>
        <w:t>Færøerne, Ministry of Fisheries</w:t>
      </w:r>
    </w:p>
    <w:p w:rsidR="00BF3312" w:rsidRPr="0062157B" w:rsidRDefault="00BF3312" w:rsidP="00BF3312">
      <w:pPr>
        <w:overflowPunct/>
        <w:autoSpaceDE/>
        <w:rPr>
          <w:rFonts w:asciiTheme="majorHAnsi" w:hAnsiTheme="majorHAnsi" w:cstheme="majorHAnsi"/>
          <w:lang w:val="en-US"/>
        </w:rPr>
      </w:pPr>
      <w:r w:rsidRPr="0062157B">
        <w:rPr>
          <w:rFonts w:asciiTheme="majorHAnsi" w:hAnsiTheme="majorHAnsi" w:cstheme="majorHAnsi"/>
          <w:lang w:val="en-US"/>
        </w:rPr>
        <w:t>Greenpeace</w:t>
      </w:r>
    </w:p>
    <w:p w:rsidR="00BF3312" w:rsidRPr="0062157B" w:rsidRDefault="00BF3312" w:rsidP="00BF3312">
      <w:pPr>
        <w:overflowPunct/>
        <w:autoSpaceDE/>
        <w:rPr>
          <w:rFonts w:asciiTheme="majorHAnsi" w:hAnsiTheme="majorHAnsi" w:cstheme="majorHAnsi"/>
          <w:lang w:val="en-US"/>
        </w:rPr>
      </w:pPr>
      <w:r w:rsidRPr="0062157B">
        <w:rPr>
          <w:rFonts w:asciiTheme="majorHAnsi" w:hAnsiTheme="majorHAnsi" w:cstheme="majorHAnsi"/>
          <w:lang w:val="en-US"/>
        </w:rPr>
        <w:t>Grønlands regering</w:t>
      </w:r>
    </w:p>
    <w:p w:rsidR="00BF3312" w:rsidRPr="00BF3312" w:rsidRDefault="00BF3312" w:rsidP="00BF3312">
      <w:pPr>
        <w:overflowPunct/>
        <w:autoSpaceDE/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Grønlands repræsentation</w:t>
      </w:r>
    </w:p>
    <w:p w:rsidR="00BF3312" w:rsidRPr="00BF3312" w:rsidRDefault="00BF3312" w:rsidP="00BF3312">
      <w:pPr>
        <w:overflowPunct/>
        <w:autoSpaceDE/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Håndværksrådet</w:t>
      </w:r>
    </w:p>
    <w:p w:rsidR="00BF3312" w:rsidRPr="0062157B" w:rsidRDefault="00BF3312" w:rsidP="00BF3312">
      <w:pPr>
        <w:overflowPunct/>
        <w:autoSpaceDE/>
        <w:rPr>
          <w:rFonts w:asciiTheme="majorHAnsi" w:hAnsiTheme="majorHAnsi" w:cstheme="majorHAnsi"/>
        </w:rPr>
      </w:pPr>
      <w:r w:rsidRPr="0062157B">
        <w:rPr>
          <w:rFonts w:asciiTheme="majorHAnsi" w:hAnsiTheme="majorHAnsi" w:cstheme="majorHAnsi"/>
        </w:rPr>
        <w:t>IDA</w:t>
      </w:r>
    </w:p>
    <w:p w:rsidR="00BF3312" w:rsidRPr="0062157B" w:rsidRDefault="00BF3312" w:rsidP="00BF3312">
      <w:pPr>
        <w:overflowPunct/>
        <w:autoSpaceDE/>
        <w:rPr>
          <w:rFonts w:asciiTheme="majorHAnsi" w:hAnsiTheme="majorHAnsi" w:cstheme="majorHAnsi"/>
        </w:rPr>
      </w:pPr>
      <w:r w:rsidRPr="0062157B">
        <w:rPr>
          <w:rFonts w:asciiTheme="majorHAnsi" w:hAnsiTheme="majorHAnsi" w:cstheme="majorHAnsi"/>
        </w:rPr>
        <w:t>International network for sustainable energy</w:t>
      </w:r>
    </w:p>
    <w:p w:rsidR="00BF3312" w:rsidRDefault="00BF3312" w:rsidP="00BF3312">
      <w:pPr>
        <w:overflowPunct/>
        <w:autoSpaceDE/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IT-branchen</w:t>
      </w:r>
    </w:p>
    <w:p w:rsidR="007B2F72" w:rsidRPr="00BF3312" w:rsidRDefault="007B2F72" w:rsidP="00BF3312">
      <w:pPr>
        <w:overflowPunct/>
        <w:autoSpaceDE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Klimarådet</w:t>
      </w:r>
      <w:bookmarkStart w:id="0" w:name="_GoBack"/>
      <w:bookmarkEnd w:id="0"/>
    </w:p>
    <w:p w:rsidR="00BF3312" w:rsidRPr="00BF3312" w:rsidRDefault="00BF3312" w:rsidP="00BF3312">
      <w:pPr>
        <w:overflowPunct/>
        <w:autoSpaceDE/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Kommunernes Landsforening</w:t>
      </w:r>
    </w:p>
    <w:p w:rsidR="00BF3312" w:rsidRPr="00BF3312" w:rsidRDefault="00BF3312" w:rsidP="00BF3312">
      <w:pPr>
        <w:overflowPunct/>
        <w:autoSpaceDE/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Landbrug og Fødevarer</w:t>
      </w:r>
    </w:p>
    <w:p w:rsidR="00BF3312" w:rsidRPr="00BF3312" w:rsidRDefault="00BF3312" w:rsidP="00BF3312">
      <w:pPr>
        <w:overflowPunct/>
        <w:autoSpaceDE/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Mellemfolkeligt Samvirke</w:t>
      </w:r>
    </w:p>
    <w:p w:rsidR="00BF3312" w:rsidRPr="00BF3312" w:rsidRDefault="00BF3312" w:rsidP="00BF3312">
      <w:pPr>
        <w:overflowPunct/>
        <w:autoSpaceDE/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Niras</w:t>
      </w:r>
    </w:p>
    <w:p w:rsidR="00BF3312" w:rsidRPr="00BF3312" w:rsidRDefault="00BF3312" w:rsidP="00BF3312">
      <w:pPr>
        <w:overflowPunct/>
        <w:autoSpaceDE/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NOAH</w:t>
      </w:r>
    </w:p>
    <w:p w:rsidR="00BF3312" w:rsidRPr="00BF3312" w:rsidRDefault="00BF3312" w:rsidP="00BF3312">
      <w:pPr>
        <w:overflowPunct/>
        <w:autoSpaceDE/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Norlys</w:t>
      </w:r>
    </w:p>
    <w:p w:rsidR="00BF3312" w:rsidRPr="00BF3312" w:rsidRDefault="00BF3312" w:rsidP="00BF3312">
      <w:pPr>
        <w:overflowPunct/>
        <w:autoSpaceDE/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Plesner advokatfirma</w:t>
      </w:r>
    </w:p>
    <w:p w:rsidR="00BF3312" w:rsidRPr="00BF3312" w:rsidRDefault="00BF3312" w:rsidP="00BF3312">
      <w:pPr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Rådet for Digital Sikkerhed</w:t>
      </w:r>
    </w:p>
    <w:p w:rsidR="00BF3312" w:rsidRPr="00BF3312" w:rsidRDefault="00BF3312" w:rsidP="00BF3312">
      <w:pPr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Rådet for Grøn Omstilling</w:t>
      </w:r>
      <w:r w:rsidRPr="00BF3312">
        <w:rPr>
          <w:rFonts w:asciiTheme="majorHAnsi" w:hAnsiTheme="majorHAnsi" w:cstheme="majorHAnsi"/>
        </w:rPr>
        <w:br/>
        <w:t>Rockwool</w:t>
      </w:r>
    </w:p>
    <w:p w:rsidR="00BF3312" w:rsidRPr="00BF3312" w:rsidRDefault="00BF3312" w:rsidP="00BF3312">
      <w:pPr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SEGES</w:t>
      </w:r>
    </w:p>
    <w:p w:rsidR="00BF3312" w:rsidRPr="00BF3312" w:rsidRDefault="00BF3312" w:rsidP="00BF3312">
      <w:pPr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Skovforeningen</w:t>
      </w:r>
      <w:r w:rsidRPr="00BF3312">
        <w:rPr>
          <w:rFonts w:asciiTheme="majorHAnsi" w:hAnsiTheme="majorHAnsi" w:cstheme="majorHAnsi"/>
        </w:rPr>
        <w:br/>
        <w:t>SMVDanmark</w:t>
      </w:r>
    </w:p>
    <w:p w:rsidR="00BF3312" w:rsidRPr="00BF3312" w:rsidRDefault="00BF3312" w:rsidP="00BF3312">
      <w:pPr>
        <w:overflowPunct/>
        <w:autoSpaceDE/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Statens Byggeforskningsinstitut</w:t>
      </w:r>
    </w:p>
    <w:p w:rsidR="00BF3312" w:rsidRPr="00BF3312" w:rsidRDefault="00BF3312" w:rsidP="00BF3312">
      <w:pPr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SYNERGI</w:t>
      </w:r>
    </w:p>
    <w:p w:rsidR="00BF3312" w:rsidRPr="00BF3312" w:rsidRDefault="00BF3312" w:rsidP="00BF3312">
      <w:pPr>
        <w:overflowPunct/>
        <w:autoSpaceDE/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TDC</w:t>
      </w:r>
    </w:p>
    <w:p w:rsidR="00BF3312" w:rsidRPr="00BF3312" w:rsidRDefault="00BF3312" w:rsidP="00BF3312">
      <w:pPr>
        <w:overflowPunct/>
        <w:autoSpaceDE/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Tekniq Arbejdsgiverne</w:t>
      </w:r>
    </w:p>
    <w:p w:rsidR="00BF3312" w:rsidRPr="00BF3312" w:rsidRDefault="00BF3312" w:rsidP="00BF3312">
      <w:pPr>
        <w:overflowPunct/>
        <w:autoSpaceDE/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Telekommunikationsindustrien</w:t>
      </w:r>
    </w:p>
    <w:p w:rsidR="00BF3312" w:rsidRPr="00BF3312" w:rsidRDefault="00BF3312" w:rsidP="00BF3312">
      <w:pPr>
        <w:overflowPunct/>
        <w:autoSpaceDE/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Telenor</w:t>
      </w:r>
    </w:p>
    <w:p w:rsidR="00BF3312" w:rsidRPr="00BF3312" w:rsidRDefault="00BF3312" w:rsidP="00BF3312">
      <w:pPr>
        <w:overflowPunct/>
        <w:autoSpaceDE/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Veltek</w:t>
      </w:r>
    </w:p>
    <w:p w:rsidR="00BF3312" w:rsidRPr="00BF3312" w:rsidRDefault="00BF3312" w:rsidP="00BF3312">
      <w:pPr>
        <w:overflowPunct/>
        <w:autoSpaceDE/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VELUX</w:t>
      </w:r>
    </w:p>
    <w:p w:rsidR="00BF3312" w:rsidRPr="00BF3312" w:rsidRDefault="00BF3312" w:rsidP="00BF3312">
      <w:pPr>
        <w:overflowPunct/>
        <w:autoSpaceDE/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Verdens Skove</w:t>
      </w:r>
    </w:p>
    <w:p w:rsidR="00BF3312" w:rsidRPr="00BF3312" w:rsidRDefault="00BF3312" w:rsidP="00BF3312">
      <w:pPr>
        <w:overflowPunct/>
        <w:autoSpaceDE/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Vinduesindustrien</w:t>
      </w:r>
    </w:p>
    <w:p w:rsidR="00BF3312" w:rsidRPr="00BF3312" w:rsidRDefault="00BF3312" w:rsidP="00BF3312">
      <w:pPr>
        <w:overflowPunct/>
        <w:autoSpaceDE/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Wind Denmark</w:t>
      </w:r>
    </w:p>
    <w:p w:rsidR="00BF3312" w:rsidRPr="00BF3312" w:rsidRDefault="00BF3312" w:rsidP="00BF3312">
      <w:pPr>
        <w:overflowPunct/>
        <w:autoSpaceDE/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WWF</w:t>
      </w:r>
    </w:p>
    <w:p w:rsidR="00BF3312" w:rsidRPr="00BF3312" w:rsidRDefault="00BF3312" w:rsidP="00BF3312">
      <w:pPr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Ørsted</w:t>
      </w:r>
    </w:p>
    <w:p w:rsidR="00BF3312" w:rsidRPr="00BF3312" w:rsidRDefault="00BF3312" w:rsidP="00BF3312">
      <w:pPr>
        <w:overflowPunct/>
        <w:autoSpaceDE/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3</w:t>
      </w:r>
    </w:p>
    <w:p w:rsidR="00BF3312" w:rsidRPr="00BF3312" w:rsidRDefault="00BF3312" w:rsidP="00BF3312">
      <w:pPr>
        <w:overflowPunct/>
        <w:autoSpaceDE/>
        <w:rPr>
          <w:rFonts w:asciiTheme="majorHAnsi" w:hAnsiTheme="majorHAnsi" w:cstheme="majorHAnsi"/>
        </w:rPr>
      </w:pPr>
      <w:r w:rsidRPr="00BF3312">
        <w:rPr>
          <w:rFonts w:asciiTheme="majorHAnsi" w:hAnsiTheme="majorHAnsi" w:cstheme="majorHAnsi"/>
        </w:rPr>
        <w:t>92-gruppen</w:t>
      </w:r>
    </w:p>
    <w:p w:rsidR="005515B4" w:rsidRPr="00BF3312" w:rsidRDefault="005515B4" w:rsidP="00BF3312">
      <w:pPr>
        <w:rPr>
          <w:rFonts w:asciiTheme="majorHAnsi" w:hAnsiTheme="majorHAnsi" w:cstheme="majorHAnsi"/>
        </w:rPr>
      </w:pPr>
    </w:p>
    <w:sectPr w:rsidR="005515B4" w:rsidRPr="00BF3312" w:rsidSect="00B82D8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404" w:right="3260" w:bottom="1701" w:left="1247" w:header="459" w:footer="76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E8B" w:rsidRDefault="00186E8B">
      <w:r>
        <w:separator/>
      </w:r>
    </w:p>
  </w:endnote>
  <w:endnote w:type="continuationSeparator" w:id="0">
    <w:p w:rsidR="00186E8B" w:rsidRDefault="0018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570C5">
      <w:rPr>
        <w:rStyle w:val="Sidetal"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6BA" w:rsidRPr="00D136BA" w:rsidRDefault="00BF3312">
    <w:pPr>
      <w:pStyle w:val="Sidefod"/>
      <w:rPr>
        <w:b/>
        <w:sz w:val="16"/>
      </w:rPr>
    </w:pPr>
    <w:bookmarkStart w:id="1" w:name="LAN_Page_1"/>
    <w:r>
      <w:rPr>
        <w:rStyle w:val="Sidetal"/>
      </w:rPr>
      <w:t>Side</w:t>
    </w:r>
    <w:bookmarkEnd w:id="1"/>
    <w:r w:rsidR="00D136BA" w:rsidRPr="00D136BA">
      <w:rPr>
        <w:rStyle w:val="Sidetal"/>
      </w:rPr>
      <w:t xml:space="preserve"> </w:t>
    </w:r>
    <w:r w:rsidR="005515B4" w:rsidRPr="00D136BA">
      <w:rPr>
        <w:rStyle w:val="Sidetal"/>
      </w:rPr>
      <w:fldChar w:fldCharType="begin"/>
    </w:r>
    <w:r w:rsidR="005515B4" w:rsidRPr="00D136BA">
      <w:rPr>
        <w:rStyle w:val="Sidetal"/>
      </w:rPr>
      <w:instrText xml:space="preserve"> PAGE  </w:instrText>
    </w:r>
    <w:r w:rsidR="005515B4" w:rsidRPr="00D136BA">
      <w:rPr>
        <w:rStyle w:val="Sidetal"/>
      </w:rPr>
      <w:fldChar w:fldCharType="separate"/>
    </w:r>
    <w:r w:rsidR="005515B4">
      <w:rPr>
        <w:rStyle w:val="Sidetal"/>
      </w:rPr>
      <w:t>2</w:t>
    </w:r>
    <w:r w:rsidR="005515B4" w:rsidRPr="00D136BA">
      <w:rPr>
        <w:rStyle w:val="Sidetal"/>
      </w:rPr>
      <w:fldChar w:fldCharType="end"/>
    </w:r>
    <w:r w:rsidR="005515B4" w:rsidRPr="00D136BA">
      <w:rPr>
        <w:rStyle w:val="Sidetal"/>
      </w:rPr>
      <w:t>/</w:t>
    </w:r>
    <w:r w:rsidR="005515B4">
      <w:rPr>
        <w:rStyle w:val="Sidetal"/>
      </w:rPr>
      <w:fldChar w:fldCharType="begin"/>
    </w:r>
    <w:r w:rsidR="005515B4">
      <w:rPr>
        <w:rStyle w:val="Sidetal"/>
      </w:rPr>
      <w:instrText xml:space="preserve"> NUMPAGES  </w:instrText>
    </w:r>
    <w:r w:rsidR="005515B4">
      <w:rPr>
        <w:rStyle w:val="Sidetal"/>
      </w:rPr>
      <w:fldChar w:fldCharType="separate"/>
    </w:r>
    <w:r w:rsidR="005515B4">
      <w:rPr>
        <w:rStyle w:val="Sidetal"/>
      </w:rPr>
      <w:t>2</w:t>
    </w:r>
    <w:r w:rsidR="005515B4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6EE" w:rsidRPr="002536EE" w:rsidRDefault="002536EE" w:rsidP="002536EE">
    <w:pPr>
      <w:pStyle w:val="Sidefod"/>
      <w:ind w:right="-1673"/>
      <w:jc w:val="right"/>
      <w:rPr>
        <w:sz w:val="16"/>
      </w:rPr>
    </w:pPr>
    <w:r w:rsidRPr="002536EE">
      <w:rPr>
        <w:sz w:val="16"/>
      </w:rPr>
      <w:t xml:space="preserve">Side </w:t>
    </w:r>
    <w:r w:rsidRPr="002536EE">
      <w:rPr>
        <w:sz w:val="16"/>
      </w:rPr>
      <w:fldChar w:fldCharType="begin"/>
    </w:r>
    <w:r w:rsidRPr="002536EE">
      <w:rPr>
        <w:sz w:val="16"/>
      </w:rPr>
      <w:instrText>PAGE  \* Arabic  \* MERGEFORMAT</w:instrText>
    </w:r>
    <w:r w:rsidRPr="002536EE">
      <w:rPr>
        <w:sz w:val="16"/>
      </w:rPr>
      <w:fldChar w:fldCharType="separate"/>
    </w:r>
    <w:r w:rsidR="00A07154">
      <w:rPr>
        <w:sz w:val="16"/>
      </w:rPr>
      <w:t>1</w:t>
    </w:r>
    <w:r w:rsidRPr="002536EE">
      <w:rPr>
        <w:sz w:val="16"/>
      </w:rPr>
      <w:fldChar w:fldCharType="end"/>
    </w:r>
    <w:r w:rsidRPr="002536EE">
      <w:rPr>
        <w:sz w:val="16"/>
      </w:rPr>
      <w:t>/</w:t>
    </w:r>
    <w:r w:rsidRPr="002536EE">
      <w:rPr>
        <w:sz w:val="16"/>
      </w:rPr>
      <w:fldChar w:fldCharType="begin"/>
    </w:r>
    <w:r w:rsidRPr="002536EE">
      <w:rPr>
        <w:sz w:val="16"/>
      </w:rPr>
      <w:instrText>NUMPAGES  \* Arabic  \* MERGEFORMAT</w:instrText>
    </w:r>
    <w:r w:rsidRPr="002536EE">
      <w:rPr>
        <w:sz w:val="16"/>
      </w:rPr>
      <w:fldChar w:fldCharType="separate"/>
    </w:r>
    <w:r w:rsidR="00A07154">
      <w:rPr>
        <w:sz w:val="16"/>
      </w:rPr>
      <w:t>1</w:t>
    </w:r>
    <w:r w:rsidRPr="002536E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E8B" w:rsidRDefault="00186E8B">
      <w:r>
        <w:separator/>
      </w:r>
    </w:p>
  </w:footnote>
  <w:footnote w:type="continuationSeparator" w:id="0">
    <w:p w:rsidR="00186E8B" w:rsidRDefault="00186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312" w:rsidRDefault="00BF3312">
    <w:pPr>
      <w:pStyle w:val="Sidehoved"/>
    </w:pPr>
    <w:r>
      <w:drawing>
        <wp:anchor distT="0" distB="0" distL="114300" distR="114300" simplePos="0" relativeHeight="251661312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474980</wp:posOffset>
          </wp:positionV>
          <wp:extent cx="2691766" cy="682625"/>
          <wp:effectExtent l="0" t="0" r="0" b="3175"/>
          <wp:wrapNone/>
          <wp:docPr id="3" name="TopLogoPrimary_bmkArt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358"/>
                  <a:stretch>
                    <a:fillRect/>
                  </a:stretch>
                </pic:blipFill>
                <pic:spPr>
                  <a:xfrm>
                    <a:off x="0" y="0"/>
                    <a:ext cx="2691766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312" w:rsidRPr="003606AB" w:rsidRDefault="00BF3312" w:rsidP="00BF3312">
    <w:pPr>
      <w:tabs>
        <w:tab w:val="left" w:pos="10065"/>
      </w:tabs>
      <w:rPr>
        <w:lang w:val="en-GB"/>
      </w:rPr>
    </w:pPr>
    <w:r>
      <w:rPr>
        <w:lang w:val="en-GB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474980</wp:posOffset>
          </wp:positionV>
          <wp:extent cx="2691766" cy="682625"/>
          <wp:effectExtent l="0" t="0" r="0" b="3175"/>
          <wp:wrapNone/>
          <wp:docPr id="2" name="TopLogoFirst_bmkArt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358"/>
                  <a:stretch>
                    <a:fillRect/>
                  </a:stretch>
                </pic:blipFill>
                <pic:spPr>
                  <a:xfrm>
                    <a:off x="0" y="0"/>
                    <a:ext cx="2691766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6AB">
      <w:rPr>
        <w:lang w:val="en-GB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50B278FE" wp14:editId="69D89810">
              <wp:simplePos x="0" y="0"/>
              <wp:positionH relativeFrom="rightMargin">
                <wp:align>right</wp:align>
              </wp:positionH>
              <wp:positionV relativeFrom="page">
                <wp:posOffset>1533525</wp:posOffset>
              </wp:positionV>
              <wp:extent cx="1854000" cy="2361600"/>
              <wp:effectExtent l="0" t="0" r="13335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4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126"/>
                          </w:tblGrid>
                          <w:tr w:rsidR="00BF3312" w:rsidTr="000A21D0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126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:rsidR="00BF3312" w:rsidRDefault="00BF3312" w:rsidP="00E6558F">
                                <w:pPr>
                                  <w:pStyle w:val="Kolofonoverskrift"/>
                                </w:pPr>
                                <w:bookmarkStart w:id="2" w:name="OFF_OfficeLeadtext"/>
                                <w:r>
                                  <w:t>Center</w:t>
                                </w:r>
                                <w:bookmarkEnd w:id="2"/>
                              </w:p>
                              <w:p w:rsidR="00BF3312" w:rsidRPr="00BF3312" w:rsidRDefault="00BF3312">
                                <w:pPr>
                                  <w:pStyle w:val="Kolofontekst"/>
                                </w:pPr>
                                <w:bookmarkStart w:id="3" w:name="OFF_DepartmentHIF"/>
                                <w:r>
                                  <w:t xml:space="preserve">Tværgående Politik og Sektoromstilling </w:t>
                                </w:r>
                              </w:p>
                              <w:bookmarkEnd w:id="3"/>
                              <w:p w:rsidR="00BF3312" w:rsidRDefault="00BF3312">
                                <w:pPr>
                                  <w:pStyle w:val="Kolofontekst"/>
                                </w:pPr>
                              </w:p>
                              <w:p w:rsidR="00BF3312" w:rsidRPr="00BF3312" w:rsidRDefault="00BF3312" w:rsidP="00E7436B">
                                <w:pPr>
                                  <w:pStyle w:val="Kolofonoverskrift"/>
                                </w:pPr>
                                <w:bookmarkStart w:id="4" w:name="OFF_TeamLeadtext"/>
                                <w:bookmarkStart w:id="5" w:name="OFF_TeamHIF"/>
                                <w:r>
                                  <w:t>Kontor</w:t>
                                </w:r>
                                <w:bookmarkEnd w:id="4"/>
                              </w:p>
                              <w:p w:rsidR="00BF3312" w:rsidRPr="00BF3312" w:rsidRDefault="00BF3312">
                                <w:pPr>
                                  <w:pStyle w:val="Kolofontekst"/>
                                </w:pPr>
                                <w:r>
                                  <w:t xml:space="preserve">Tværgående Politik </w:t>
                                </w:r>
                              </w:p>
                              <w:p w:rsidR="00BF3312" w:rsidRPr="00BF3312" w:rsidRDefault="00BF3312">
                                <w:pPr>
                                  <w:pStyle w:val="Kolofontekst"/>
                                </w:pPr>
                              </w:p>
                              <w:p w:rsidR="00BF3312" w:rsidRDefault="00BF3312" w:rsidP="00E6558F">
                                <w:pPr>
                                  <w:pStyle w:val="Kolofonoverskrift"/>
                                </w:pPr>
                                <w:bookmarkStart w:id="6" w:name="LAN_Date"/>
                                <w:bookmarkEnd w:id="5"/>
                                <w:r>
                                  <w:t>Dato</w:t>
                                </w:r>
                                <w:bookmarkEnd w:id="6"/>
                              </w:p>
                              <w:p w:rsidR="00BF3312" w:rsidRDefault="00BF3312">
                                <w:pPr>
                                  <w:pStyle w:val="Kolofontekst"/>
                                </w:pPr>
                                <w:bookmarkStart w:id="7" w:name="FLD_DocumentDate"/>
                                <w:r>
                                  <w:t>16. maj 2023</w:t>
                                </w:r>
                                <w:bookmarkEnd w:id="7"/>
                              </w:p>
                              <w:p w:rsidR="00BF3312" w:rsidRDefault="00BF3312">
                                <w:pPr>
                                  <w:pStyle w:val="Kolofontekst"/>
                                </w:pPr>
                              </w:p>
                              <w:p w:rsidR="00BF3312" w:rsidRPr="00E6558F" w:rsidRDefault="00BF3312">
                                <w:pPr>
                                  <w:pStyle w:val="Kolofontekst"/>
                                </w:pPr>
                                <w:bookmarkStart w:id="8" w:name="LAN_CaseNo"/>
                                <w:r>
                                  <w:rPr>
                                    <w:b/>
                                  </w:rPr>
                                  <w:t>J nr.</w:t>
                                </w:r>
                                <w:bookmarkEnd w:id="8"/>
                                <w:r w:rsidRPr="00E6558F">
                                  <w:t xml:space="preserve"> </w:t>
                                </w:r>
                                <w:r>
                                  <w:t>2022-123</w:t>
                                </w:r>
                              </w:p>
                              <w:p w:rsidR="00BF3312" w:rsidRDefault="00BF3312">
                                <w:pPr>
                                  <w:pStyle w:val="Kolofontekst"/>
                                </w:pPr>
                              </w:p>
                              <w:p w:rsidR="00BF3312" w:rsidRDefault="00BF3312" w:rsidP="00BF3312">
                                <w:pPr>
                                  <w:pStyle w:val="Kolofontekst"/>
                                </w:pPr>
                              </w:p>
                            </w:tc>
                          </w:tr>
                        </w:tbl>
                        <w:p w:rsidR="00BF3312" w:rsidRDefault="00BF3312" w:rsidP="00BF3312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B278FE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94.8pt;margin-top:120.75pt;width:146pt;height:185.95pt;z-index:25165977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126"/>
                    </w:tblGrid>
                    <w:tr w:rsidR="00BF3312" w:rsidTr="000A21D0">
                      <w:trPr>
                        <w:cantSplit/>
                        <w:trHeight w:val="2778"/>
                      </w:trPr>
                      <w:tc>
                        <w:tcPr>
                          <w:tcW w:w="2126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:rsidR="00BF3312" w:rsidRDefault="00BF3312" w:rsidP="00E6558F">
                          <w:pPr>
                            <w:pStyle w:val="Kolofonoverskrift"/>
                          </w:pPr>
                          <w:bookmarkStart w:id="9" w:name="OFF_OfficeLeadtext"/>
                          <w:r>
                            <w:t>Center</w:t>
                          </w:r>
                          <w:bookmarkEnd w:id="9"/>
                        </w:p>
                        <w:p w:rsidR="00BF3312" w:rsidRPr="00BF3312" w:rsidRDefault="00BF3312">
                          <w:pPr>
                            <w:pStyle w:val="Kolofontekst"/>
                          </w:pPr>
                          <w:bookmarkStart w:id="10" w:name="OFF_DepartmentHIF"/>
                          <w:r>
                            <w:t xml:space="preserve">Tværgående Politik og Sektoromstilling </w:t>
                          </w:r>
                        </w:p>
                        <w:bookmarkEnd w:id="10"/>
                        <w:p w:rsidR="00BF3312" w:rsidRDefault="00BF3312">
                          <w:pPr>
                            <w:pStyle w:val="Kolofontekst"/>
                          </w:pPr>
                        </w:p>
                        <w:p w:rsidR="00BF3312" w:rsidRPr="00BF3312" w:rsidRDefault="00BF3312" w:rsidP="00E7436B">
                          <w:pPr>
                            <w:pStyle w:val="Kolofonoverskrift"/>
                          </w:pPr>
                          <w:bookmarkStart w:id="11" w:name="OFF_TeamLeadtext"/>
                          <w:bookmarkStart w:id="12" w:name="OFF_TeamHIF"/>
                          <w:r>
                            <w:t>Kontor</w:t>
                          </w:r>
                          <w:bookmarkEnd w:id="11"/>
                        </w:p>
                        <w:p w:rsidR="00BF3312" w:rsidRPr="00BF3312" w:rsidRDefault="00BF3312">
                          <w:pPr>
                            <w:pStyle w:val="Kolofontekst"/>
                          </w:pPr>
                          <w:r>
                            <w:t xml:space="preserve">Tværgående Politik </w:t>
                          </w:r>
                        </w:p>
                        <w:p w:rsidR="00BF3312" w:rsidRPr="00BF3312" w:rsidRDefault="00BF3312">
                          <w:pPr>
                            <w:pStyle w:val="Kolofontekst"/>
                          </w:pPr>
                        </w:p>
                        <w:p w:rsidR="00BF3312" w:rsidRDefault="00BF3312" w:rsidP="00E6558F">
                          <w:pPr>
                            <w:pStyle w:val="Kolofonoverskrift"/>
                          </w:pPr>
                          <w:bookmarkStart w:id="13" w:name="LAN_Date"/>
                          <w:bookmarkEnd w:id="12"/>
                          <w:r>
                            <w:t>Dato</w:t>
                          </w:r>
                          <w:bookmarkEnd w:id="13"/>
                        </w:p>
                        <w:p w:rsidR="00BF3312" w:rsidRDefault="00BF3312">
                          <w:pPr>
                            <w:pStyle w:val="Kolofontekst"/>
                          </w:pPr>
                          <w:bookmarkStart w:id="14" w:name="FLD_DocumentDate"/>
                          <w:r>
                            <w:t>16. maj 2023</w:t>
                          </w:r>
                          <w:bookmarkEnd w:id="14"/>
                        </w:p>
                        <w:p w:rsidR="00BF3312" w:rsidRDefault="00BF3312">
                          <w:pPr>
                            <w:pStyle w:val="Kolofontekst"/>
                          </w:pPr>
                        </w:p>
                        <w:p w:rsidR="00BF3312" w:rsidRPr="00E6558F" w:rsidRDefault="00BF3312">
                          <w:pPr>
                            <w:pStyle w:val="Kolofontekst"/>
                          </w:pPr>
                          <w:bookmarkStart w:id="15" w:name="LAN_CaseNo"/>
                          <w:r>
                            <w:rPr>
                              <w:b/>
                            </w:rPr>
                            <w:t>J nr.</w:t>
                          </w:r>
                          <w:bookmarkEnd w:id="15"/>
                          <w:r w:rsidRPr="00E6558F">
                            <w:t xml:space="preserve"> </w:t>
                          </w:r>
                          <w:r>
                            <w:t>2022-123</w:t>
                          </w:r>
                        </w:p>
                        <w:p w:rsidR="00BF3312" w:rsidRDefault="00BF3312">
                          <w:pPr>
                            <w:pStyle w:val="Kolofontekst"/>
                          </w:pPr>
                        </w:p>
                        <w:p w:rsidR="00BF3312" w:rsidRDefault="00BF3312" w:rsidP="00BF3312">
                          <w:pPr>
                            <w:pStyle w:val="Kolofontekst"/>
                          </w:pPr>
                        </w:p>
                      </w:tc>
                    </w:tr>
                  </w:tbl>
                  <w:p w:rsidR="00BF3312" w:rsidRDefault="00BF3312" w:rsidP="00BF3312"/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483B1F" w:rsidRDefault="00483B1F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22D7B3F"/>
    <w:multiLevelType w:val="multilevel"/>
    <w:tmpl w:val="B9847BC8"/>
    <w:lvl w:ilvl="0">
      <w:start w:val="1"/>
      <w:numFmt w:val="decimal"/>
      <w:pStyle w:val="Tabel-ListNumber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10" w:hanging="17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80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50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20" w:hanging="17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9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6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30" w:hanging="17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00" w:hanging="170"/>
      </w:pPr>
      <w:rPr>
        <w:rFonts w:hint="default"/>
      </w:rPr>
    </w:lvl>
  </w:abstractNum>
  <w:abstractNum w:abstractNumId="11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2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3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F403CA1"/>
    <w:multiLevelType w:val="multilevel"/>
    <w:tmpl w:val="5B4CF44C"/>
    <w:lvl w:ilvl="0">
      <w:start w:val="1"/>
      <w:numFmt w:val="bullet"/>
      <w:pStyle w:val="Tabel-List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8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2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9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700" w:hanging="170"/>
      </w:pPr>
      <w:rPr>
        <w:rFonts w:ascii="Wingdings" w:hAnsi="Wingdings" w:hint="default"/>
      </w:rPr>
    </w:lvl>
  </w:abstractNum>
  <w:abstractNum w:abstractNumId="15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5"/>
  </w:num>
  <w:num w:numId="13">
    <w:abstractNumId w:val="13"/>
  </w:num>
  <w:num w:numId="14">
    <w:abstractNumId w:val="8"/>
  </w:num>
  <w:num w:numId="15">
    <w:abstractNumId w:val="14"/>
  </w:num>
  <w:num w:numId="16">
    <w:abstractNumId w:val="10"/>
  </w:num>
  <w:num w:numId="17">
    <w:abstractNumId w:val="14"/>
  </w:num>
  <w:num w:numId="18">
    <w:abstractNumId w:val="10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/>
  <w:documentProtection w:edit="forms" w:enforcement="0"/>
  <w:defaultTabStop w:val="1304"/>
  <w:autoHyphenation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12"/>
    <w:rsid w:val="00002EA0"/>
    <w:rsid w:val="00003636"/>
    <w:rsid w:val="00005FAA"/>
    <w:rsid w:val="0001457C"/>
    <w:rsid w:val="0001528D"/>
    <w:rsid w:val="000166A0"/>
    <w:rsid w:val="00022A7D"/>
    <w:rsid w:val="00030051"/>
    <w:rsid w:val="00037E7E"/>
    <w:rsid w:val="00060BC5"/>
    <w:rsid w:val="000647F2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3992"/>
    <w:rsid w:val="000E717B"/>
    <w:rsid w:val="000F0B81"/>
    <w:rsid w:val="001062D0"/>
    <w:rsid w:val="00114DE6"/>
    <w:rsid w:val="00120331"/>
    <w:rsid w:val="001210A9"/>
    <w:rsid w:val="001354CC"/>
    <w:rsid w:val="00135D78"/>
    <w:rsid w:val="0014150F"/>
    <w:rsid w:val="00144670"/>
    <w:rsid w:val="0014616C"/>
    <w:rsid w:val="00150899"/>
    <w:rsid w:val="00152CB8"/>
    <w:rsid w:val="00156908"/>
    <w:rsid w:val="00160721"/>
    <w:rsid w:val="00166183"/>
    <w:rsid w:val="001743E7"/>
    <w:rsid w:val="00186E8B"/>
    <w:rsid w:val="001A4D56"/>
    <w:rsid w:val="001A58BF"/>
    <w:rsid w:val="001A6CB5"/>
    <w:rsid w:val="001A7E4B"/>
    <w:rsid w:val="001B3F10"/>
    <w:rsid w:val="001B58FC"/>
    <w:rsid w:val="001B72A9"/>
    <w:rsid w:val="001C2544"/>
    <w:rsid w:val="001C417D"/>
    <w:rsid w:val="001C4328"/>
    <w:rsid w:val="001D1196"/>
    <w:rsid w:val="001D19D8"/>
    <w:rsid w:val="001E38EF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27D7B"/>
    <w:rsid w:val="00235C1F"/>
    <w:rsid w:val="002366E2"/>
    <w:rsid w:val="00236D01"/>
    <w:rsid w:val="00240730"/>
    <w:rsid w:val="002536EE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268E"/>
    <w:rsid w:val="002D7F0F"/>
    <w:rsid w:val="003001A2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50582"/>
    <w:rsid w:val="003558D9"/>
    <w:rsid w:val="00362EAC"/>
    <w:rsid w:val="00365BC4"/>
    <w:rsid w:val="003819FF"/>
    <w:rsid w:val="00385C06"/>
    <w:rsid w:val="00386D0C"/>
    <w:rsid w:val="003A3350"/>
    <w:rsid w:val="003A3369"/>
    <w:rsid w:val="003A44A9"/>
    <w:rsid w:val="003B1D8D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402CE4"/>
    <w:rsid w:val="0040506D"/>
    <w:rsid w:val="00406784"/>
    <w:rsid w:val="00406AF1"/>
    <w:rsid w:val="00407C2F"/>
    <w:rsid w:val="0041385B"/>
    <w:rsid w:val="00415BC0"/>
    <w:rsid w:val="004208E6"/>
    <w:rsid w:val="004232F9"/>
    <w:rsid w:val="00433A1E"/>
    <w:rsid w:val="00440668"/>
    <w:rsid w:val="004421D7"/>
    <w:rsid w:val="00447238"/>
    <w:rsid w:val="00447B83"/>
    <w:rsid w:val="00450475"/>
    <w:rsid w:val="00457882"/>
    <w:rsid w:val="00460B5A"/>
    <w:rsid w:val="0046600E"/>
    <w:rsid w:val="00467E79"/>
    <w:rsid w:val="00476722"/>
    <w:rsid w:val="00481EEB"/>
    <w:rsid w:val="00483B1F"/>
    <w:rsid w:val="0048414C"/>
    <w:rsid w:val="00495993"/>
    <w:rsid w:val="004A3AAA"/>
    <w:rsid w:val="004A4315"/>
    <w:rsid w:val="004B5995"/>
    <w:rsid w:val="004B5AC3"/>
    <w:rsid w:val="004B6A8B"/>
    <w:rsid w:val="004C0742"/>
    <w:rsid w:val="004C237E"/>
    <w:rsid w:val="004C491E"/>
    <w:rsid w:val="004C63FE"/>
    <w:rsid w:val="004D23C9"/>
    <w:rsid w:val="004D6645"/>
    <w:rsid w:val="004E0690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3E4D"/>
    <w:rsid w:val="00535B7D"/>
    <w:rsid w:val="005515B4"/>
    <w:rsid w:val="00554FAA"/>
    <w:rsid w:val="005630B4"/>
    <w:rsid w:val="00563773"/>
    <w:rsid w:val="005650F2"/>
    <w:rsid w:val="005672CB"/>
    <w:rsid w:val="00567318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57B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124A"/>
    <w:rsid w:val="00684B85"/>
    <w:rsid w:val="0068783F"/>
    <w:rsid w:val="00696E85"/>
    <w:rsid w:val="006A18C5"/>
    <w:rsid w:val="006D09A7"/>
    <w:rsid w:val="006E7F1D"/>
    <w:rsid w:val="006F3EB3"/>
    <w:rsid w:val="006F4DCD"/>
    <w:rsid w:val="00702FF2"/>
    <w:rsid w:val="0070301E"/>
    <w:rsid w:val="00703B66"/>
    <w:rsid w:val="00705800"/>
    <w:rsid w:val="00705EAB"/>
    <w:rsid w:val="00706ECC"/>
    <w:rsid w:val="00723455"/>
    <w:rsid w:val="00724762"/>
    <w:rsid w:val="00724D6D"/>
    <w:rsid w:val="0072743F"/>
    <w:rsid w:val="0073474C"/>
    <w:rsid w:val="0073754C"/>
    <w:rsid w:val="007400C0"/>
    <w:rsid w:val="0074716F"/>
    <w:rsid w:val="0074737F"/>
    <w:rsid w:val="00753673"/>
    <w:rsid w:val="007540BD"/>
    <w:rsid w:val="00761069"/>
    <w:rsid w:val="00762205"/>
    <w:rsid w:val="0076323D"/>
    <w:rsid w:val="00764201"/>
    <w:rsid w:val="00771DD5"/>
    <w:rsid w:val="0077461D"/>
    <w:rsid w:val="007830BE"/>
    <w:rsid w:val="007940C9"/>
    <w:rsid w:val="00796312"/>
    <w:rsid w:val="007B1B23"/>
    <w:rsid w:val="007B1EF4"/>
    <w:rsid w:val="007B21FA"/>
    <w:rsid w:val="007B2ADE"/>
    <w:rsid w:val="007B2F72"/>
    <w:rsid w:val="007B3940"/>
    <w:rsid w:val="007D492E"/>
    <w:rsid w:val="007E0C49"/>
    <w:rsid w:val="007E3A3B"/>
    <w:rsid w:val="007E51F2"/>
    <w:rsid w:val="007E5E97"/>
    <w:rsid w:val="007E7688"/>
    <w:rsid w:val="007F4A4B"/>
    <w:rsid w:val="007F560D"/>
    <w:rsid w:val="007F770C"/>
    <w:rsid w:val="00802CB9"/>
    <w:rsid w:val="00807BA4"/>
    <w:rsid w:val="00821133"/>
    <w:rsid w:val="008324B0"/>
    <w:rsid w:val="00832EDA"/>
    <w:rsid w:val="008351B7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0A91"/>
    <w:rsid w:val="008A1C6B"/>
    <w:rsid w:val="008B1B83"/>
    <w:rsid w:val="008B1FC7"/>
    <w:rsid w:val="008B3854"/>
    <w:rsid w:val="008B3ADA"/>
    <w:rsid w:val="008C5F4A"/>
    <w:rsid w:val="008E3990"/>
    <w:rsid w:val="008F272E"/>
    <w:rsid w:val="008F6B2B"/>
    <w:rsid w:val="00906916"/>
    <w:rsid w:val="0092327E"/>
    <w:rsid w:val="0092514B"/>
    <w:rsid w:val="009264AA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B2646"/>
    <w:rsid w:val="009C37F8"/>
    <w:rsid w:val="009C6BB2"/>
    <w:rsid w:val="009E27B6"/>
    <w:rsid w:val="009E7920"/>
    <w:rsid w:val="009F368F"/>
    <w:rsid w:val="009F4367"/>
    <w:rsid w:val="009F7033"/>
    <w:rsid w:val="00A03CE6"/>
    <w:rsid w:val="00A03E48"/>
    <w:rsid w:val="00A07154"/>
    <w:rsid w:val="00A11F5A"/>
    <w:rsid w:val="00A158CB"/>
    <w:rsid w:val="00A34B40"/>
    <w:rsid w:val="00A36292"/>
    <w:rsid w:val="00A36D64"/>
    <w:rsid w:val="00A44A6B"/>
    <w:rsid w:val="00A51DBA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E6621"/>
    <w:rsid w:val="00AF5AF6"/>
    <w:rsid w:val="00B13BB6"/>
    <w:rsid w:val="00B24C73"/>
    <w:rsid w:val="00B2565D"/>
    <w:rsid w:val="00B30727"/>
    <w:rsid w:val="00B31D57"/>
    <w:rsid w:val="00B358B3"/>
    <w:rsid w:val="00B441D7"/>
    <w:rsid w:val="00B53900"/>
    <w:rsid w:val="00B54207"/>
    <w:rsid w:val="00B62F98"/>
    <w:rsid w:val="00B67E21"/>
    <w:rsid w:val="00B734BB"/>
    <w:rsid w:val="00B77950"/>
    <w:rsid w:val="00B80700"/>
    <w:rsid w:val="00B82D8F"/>
    <w:rsid w:val="00B86940"/>
    <w:rsid w:val="00B87347"/>
    <w:rsid w:val="00B90A33"/>
    <w:rsid w:val="00B91712"/>
    <w:rsid w:val="00B91D48"/>
    <w:rsid w:val="00B932C3"/>
    <w:rsid w:val="00BA35F7"/>
    <w:rsid w:val="00BA7059"/>
    <w:rsid w:val="00BB40C8"/>
    <w:rsid w:val="00BB6985"/>
    <w:rsid w:val="00BC6602"/>
    <w:rsid w:val="00BD787B"/>
    <w:rsid w:val="00BE0CE4"/>
    <w:rsid w:val="00BE7D68"/>
    <w:rsid w:val="00BF101A"/>
    <w:rsid w:val="00BF3312"/>
    <w:rsid w:val="00C004D4"/>
    <w:rsid w:val="00C03ED1"/>
    <w:rsid w:val="00C13AE4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15C2"/>
    <w:rsid w:val="00C8406C"/>
    <w:rsid w:val="00C87AAA"/>
    <w:rsid w:val="00C90B9E"/>
    <w:rsid w:val="00CA543F"/>
    <w:rsid w:val="00CA6429"/>
    <w:rsid w:val="00CA6ADF"/>
    <w:rsid w:val="00CB5C14"/>
    <w:rsid w:val="00CC03CB"/>
    <w:rsid w:val="00CC12A8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06E14"/>
    <w:rsid w:val="00D136BA"/>
    <w:rsid w:val="00D16472"/>
    <w:rsid w:val="00D321C9"/>
    <w:rsid w:val="00D37FC2"/>
    <w:rsid w:val="00D43DB0"/>
    <w:rsid w:val="00D570C5"/>
    <w:rsid w:val="00D922CF"/>
    <w:rsid w:val="00D951B4"/>
    <w:rsid w:val="00DA32B3"/>
    <w:rsid w:val="00DA6734"/>
    <w:rsid w:val="00DB56B3"/>
    <w:rsid w:val="00DD23E7"/>
    <w:rsid w:val="00DE24BE"/>
    <w:rsid w:val="00DE5B21"/>
    <w:rsid w:val="00DE7479"/>
    <w:rsid w:val="00DF128B"/>
    <w:rsid w:val="00DF2F94"/>
    <w:rsid w:val="00E11688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73A40"/>
    <w:rsid w:val="00E806E3"/>
    <w:rsid w:val="00E81697"/>
    <w:rsid w:val="00E928D4"/>
    <w:rsid w:val="00E94852"/>
    <w:rsid w:val="00EA4D25"/>
    <w:rsid w:val="00EA576F"/>
    <w:rsid w:val="00EA72C5"/>
    <w:rsid w:val="00EB0255"/>
    <w:rsid w:val="00EB2751"/>
    <w:rsid w:val="00EB3838"/>
    <w:rsid w:val="00EB4C77"/>
    <w:rsid w:val="00EB68CC"/>
    <w:rsid w:val="00EC2095"/>
    <w:rsid w:val="00EC5E51"/>
    <w:rsid w:val="00EC76B0"/>
    <w:rsid w:val="00ED48AE"/>
    <w:rsid w:val="00EE65A7"/>
    <w:rsid w:val="00EF48EC"/>
    <w:rsid w:val="00EF6016"/>
    <w:rsid w:val="00F05E03"/>
    <w:rsid w:val="00F2061A"/>
    <w:rsid w:val="00F30057"/>
    <w:rsid w:val="00F34750"/>
    <w:rsid w:val="00F46114"/>
    <w:rsid w:val="00F47554"/>
    <w:rsid w:val="00F47B3A"/>
    <w:rsid w:val="00F602C8"/>
    <w:rsid w:val="00F62595"/>
    <w:rsid w:val="00F7168A"/>
    <w:rsid w:val="00F71C13"/>
    <w:rsid w:val="00F77228"/>
    <w:rsid w:val="00F90081"/>
    <w:rsid w:val="00F90567"/>
    <w:rsid w:val="00F91352"/>
    <w:rsid w:val="00F922ED"/>
    <w:rsid w:val="00FB7ADE"/>
    <w:rsid w:val="00FC164F"/>
    <w:rsid w:val="00FD2036"/>
    <w:rsid w:val="00FE0932"/>
    <w:rsid w:val="00FE16BB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6D2A9A"/>
  <w15:docId w15:val="{365965BF-95F8-499F-8941-87BA0D09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31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noProof/>
    </w:rPr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B1D8D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3B1D8D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D136BA"/>
    <w:rPr>
      <w:rFonts w:ascii="Arial" w:hAnsi="Arial"/>
      <w:b/>
      <w:sz w:val="16"/>
    </w:rPr>
  </w:style>
  <w:style w:type="table" w:styleId="Tabel-Gitter">
    <w:name w:val="Table Grid"/>
    <w:basedOn w:val="Tabel-Normal"/>
    <w:uiPriority w:val="99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B24C73"/>
    <w:pPr>
      <w:tabs>
        <w:tab w:val="clear" w:pos="4819"/>
        <w:tab w:val="clear" w:pos="9638"/>
        <w:tab w:val="left" w:pos="261"/>
      </w:tabs>
      <w:spacing w:line="192" w:lineRule="atLeast"/>
      <w:ind w:right="0"/>
    </w:pPr>
    <w:rPr>
      <w:rFonts w:cs="Arial"/>
      <w:sz w:val="16"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0081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D136BA"/>
    <w:pPr>
      <w:spacing w:line="192" w:lineRule="atLeast"/>
    </w:pPr>
    <w:rPr>
      <w:sz w:val="16"/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3B1D8D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3B1D8D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97A7" w:themeColor="accent1" w:shadow="1"/>
        <w:left w:val="single" w:sz="2" w:space="10" w:color="0097A7" w:themeColor="accent1" w:shadow="1"/>
        <w:bottom w:val="single" w:sz="2" w:space="10" w:color="0097A7" w:themeColor="accent1" w:shadow="1"/>
        <w:right w:val="single" w:sz="2" w:space="10" w:color="0097A7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97A7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F90081"/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F90081"/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F90081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F90081"/>
  </w:style>
  <w:style w:type="paragraph" w:styleId="Brdtekstindrykning">
    <w:name w:val="Body Text Indent"/>
    <w:basedOn w:val="Normal"/>
    <w:link w:val="BrdtekstindrykningTegn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F90081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F90081"/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F90081"/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F90081"/>
    <w:rPr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4E0690"/>
    <w:pPr>
      <w:keepNext/>
      <w:keepLines/>
      <w:spacing w:before="170" w:line="230" w:lineRule="atLeast"/>
      <w:ind w:left="170" w:right="170"/>
      <w:contextualSpacing/>
    </w:pPr>
    <w:rPr>
      <w:rFonts w:eastAsiaTheme="minorHAnsi" w:cstheme="minorBidi"/>
      <w:b/>
      <w:bCs/>
      <w:color w:val="0097A7" w:themeColor="accent1"/>
      <w:sz w:val="15"/>
      <w:lang w:eastAsia="en-US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F90081"/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8FF" w:themeFill="accent1" w:themeFillTint="33"/>
    </w:tcPr>
    <w:tblStylePr w:type="firstRow">
      <w:rPr>
        <w:b/>
        <w:bCs/>
      </w:rPr>
      <w:tblPr/>
      <w:tcPr>
        <w:shd w:val="clear" w:color="auto" w:fill="75F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0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07D" w:themeFill="accent1" w:themeFillShade="BF"/>
      </w:tc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shd w:val="clear" w:color="auto" w:fill="54EE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4FC" w:themeFill="accent2" w:themeFillTint="33"/>
    </w:tcPr>
    <w:tblStylePr w:type="firstRow">
      <w:rPr>
        <w:b/>
        <w:bCs/>
      </w:rPr>
      <w:tblPr/>
      <w:tcPr>
        <w:shd w:val="clear" w:color="auto" w:fill="63EAF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EAF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344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3444B" w:themeFill="accent2" w:themeFillShade="BF"/>
      </w:tc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shd w:val="clear" w:color="auto" w:fill="3CE5F7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CDC" w:themeFill="accent3" w:themeFillTint="33"/>
    </w:tcPr>
    <w:tblStylePr w:type="firstRow">
      <w:rPr>
        <w:b/>
        <w:bCs/>
      </w:rPr>
      <w:tblPr/>
      <w:tcPr>
        <w:shd w:val="clear" w:color="auto" w:fill="FFB9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9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C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C0000" w:themeFill="accent3" w:themeFillShade="BF"/>
      </w:tc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6F2" w:themeFill="accent4" w:themeFillTint="33"/>
    </w:tcPr>
    <w:tblStylePr w:type="firstRow">
      <w:rPr>
        <w:b/>
        <w:bCs/>
      </w:rPr>
      <w:tblPr/>
      <w:tcPr>
        <w:shd w:val="clear" w:color="auto" w:fill="C1AD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AD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2B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2B88" w:themeFill="accent4" w:themeFillShade="BF"/>
      </w:tc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shd w:val="clear" w:color="auto" w:fill="B299D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CCF8" w:themeFill="accent5" w:themeFillTint="33"/>
    </w:tcPr>
    <w:tblStylePr w:type="firstRow">
      <w:rPr>
        <w:b/>
        <w:bCs/>
      </w:rPr>
      <w:tblPr/>
      <w:tcPr>
        <w:shd w:val="clear" w:color="auto" w:fill="7899F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99F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921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92162" w:themeFill="accent5" w:themeFillShade="BF"/>
      </w:tc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shd w:val="clear" w:color="auto" w:fill="5781EF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9FF" w:themeFill="accent6" w:themeFillTint="33"/>
    </w:tcPr>
    <w:tblStylePr w:type="firstRow">
      <w:rPr>
        <w:b/>
        <w:bCs/>
      </w:rPr>
      <w:tblPr/>
      <w:tcPr>
        <w:shd w:val="clear" w:color="auto" w:fill="90D4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D4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CA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CAF" w:themeFill="accent6" w:themeFillShade="BF"/>
      </w:tc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shd w:val="clear" w:color="auto" w:fill="75CAFF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B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shd w:val="clear" w:color="auto" w:fill="BAF8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A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shd w:val="clear" w:color="auto" w:fill="B1F4FC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2E92" w:themeFill="accent4" w:themeFillShade="CC"/>
      </w:tcPr>
    </w:tblStylePr>
    <w:tblStylePr w:type="lastRow">
      <w:rPr>
        <w:b/>
        <w:bCs/>
        <w:color w:val="522E9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shd w:val="clear" w:color="auto" w:fill="FFDCDC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A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E0E" w:themeFill="accent3" w:themeFillShade="CC"/>
      </w:tcPr>
    </w:tblStylePr>
    <w:tblStylePr w:type="lastRow">
      <w:rPr>
        <w:b/>
        <w:bCs/>
        <w:color w:val="FF0E0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shd w:val="clear" w:color="auto" w:fill="DFD6F2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E6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3BB" w:themeFill="accent6" w:themeFillShade="CC"/>
      </w:tcPr>
    </w:tblStylePr>
    <w:tblStylePr w:type="lastRow">
      <w:rPr>
        <w:b/>
        <w:bCs/>
        <w:color w:val="0073B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shd w:val="clear" w:color="auto" w:fill="BBCCF8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4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92368" w:themeFill="accent5" w:themeFillShade="CC"/>
      </w:tcPr>
    </w:tblStylePr>
    <w:tblStylePr w:type="lastRow">
      <w:rPr>
        <w:b/>
        <w:bCs/>
        <w:color w:val="09236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shd w:val="clear" w:color="auto" w:fill="C7E9FF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097A7" w:themeColor="accent1"/>
        <w:bottom w:val="single" w:sz="4" w:space="0" w:color="0097A7" w:themeColor="accent1"/>
        <w:right w:val="single" w:sz="4" w:space="0" w:color="0097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B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64" w:themeColor="accent1" w:themeShade="99"/>
          <w:insideV w:val="nil"/>
        </w:tcBorders>
        <w:shd w:val="clear" w:color="auto" w:fill="005A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4" w:themeFill="accent1" w:themeFillShade="99"/>
      </w:tcPr>
    </w:tblStylePr>
    <w:tblStylePr w:type="band1Vert">
      <w:tblPr/>
      <w:tcPr>
        <w:shd w:val="clear" w:color="auto" w:fill="75F1FF" w:themeFill="accent1" w:themeFillTint="66"/>
      </w:tcPr>
    </w:tblStylePr>
    <w:tblStylePr w:type="band1Horz">
      <w:tblPr/>
      <w:tcPr>
        <w:shd w:val="clear" w:color="auto" w:fill="54EE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45C65" w:themeColor="accent2"/>
        <w:bottom w:val="single" w:sz="4" w:space="0" w:color="045C65" w:themeColor="accent2"/>
        <w:right w:val="single" w:sz="4" w:space="0" w:color="045C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A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37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373C" w:themeColor="accent2" w:themeShade="99"/>
          <w:insideV w:val="nil"/>
        </w:tcBorders>
        <w:shd w:val="clear" w:color="auto" w:fill="0237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373C" w:themeFill="accent2" w:themeFillShade="99"/>
      </w:tcPr>
    </w:tblStylePr>
    <w:tblStylePr w:type="band1Vert">
      <w:tblPr/>
      <w:tcPr>
        <w:shd w:val="clear" w:color="auto" w:fill="63EAF8" w:themeFill="accent2" w:themeFillTint="66"/>
      </w:tcPr>
    </w:tblStylePr>
    <w:tblStylePr w:type="band1Horz">
      <w:tblPr/>
      <w:tcPr>
        <w:shd w:val="clear" w:color="auto" w:fill="3CE5F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3AB7" w:themeColor="accent4"/>
        <w:left w:val="single" w:sz="4" w:space="0" w:color="FF5252" w:themeColor="accent3"/>
        <w:bottom w:val="single" w:sz="4" w:space="0" w:color="FF5252" w:themeColor="accent3"/>
        <w:right w:val="single" w:sz="4" w:space="0" w:color="FF52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3A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A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A0000" w:themeColor="accent3" w:themeShade="99"/>
          <w:insideV w:val="nil"/>
        </w:tcBorders>
        <w:shd w:val="clear" w:color="auto" w:fill="CA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0000" w:themeFill="accent3" w:themeFillShade="99"/>
      </w:tcPr>
    </w:tblStylePr>
    <w:tblStylePr w:type="band1Vert">
      <w:tblPr/>
      <w:tcPr>
        <w:shd w:val="clear" w:color="auto" w:fill="FFB9B9" w:themeFill="accent3" w:themeFillTint="66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5252" w:themeColor="accent3"/>
        <w:left w:val="single" w:sz="4" w:space="0" w:color="673AB7" w:themeColor="accent4"/>
        <w:bottom w:val="single" w:sz="4" w:space="0" w:color="673AB7" w:themeColor="accent4"/>
        <w:right w:val="single" w:sz="4" w:space="0" w:color="673AB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A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2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22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226D" w:themeColor="accent4" w:themeShade="99"/>
          <w:insideV w:val="nil"/>
        </w:tcBorders>
        <w:shd w:val="clear" w:color="auto" w:fill="3D22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26D" w:themeFill="accent4" w:themeFillShade="99"/>
      </w:tcPr>
    </w:tblStylePr>
    <w:tblStylePr w:type="band1Vert">
      <w:tblPr/>
      <w:tcPr>
        <w:shd w:val="clear" w:color="auto" w:fill="C1ADE5" w:themeFill="accent4" w:themeFillTint="66"/>
      </w:tcPr>
    </w:tblStylePr>
    <w:tblStylePr w:type="band1Horz">
      <w:tblPr/>
      <w:tcPr>
        <w:shd w:val="clear" w:color="auto" w:fill="B299D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1EA" w:themeColor="accent6"/>
        <w:left w:val="single" w:sz="4" w:space="0" w:color="0C2D83" w:themeColor="accent5"/>
        <w:bottom w:val="single" w:sz="4" w:space="0" w:color="0C2D83" w:themeColor="accent5"/>
        <w:right w:val="single" w:sz="4" w:space="0" w:color="0C2D8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A4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A4E" w:themeColor="accent5" w:themeShade="99"/>
          <w:insideV w:val="nil"/>
        </w:tcBorders>
        <w:shd w:val="clear" w:color="auto" w:fill="071A4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A4E" w:themeFill="accent5" w:themeFillShade="99"/>
      </w:tcPr>
    </w:tblStylePr>
    <w:tblStylePr w:type="band1Vert">
      <w:tblPr/>
      <w:tcPr>
        <w:shd w:val="clear" w:color="auto" w:fill="7899F2" w:themeFill="accent5" w:themeFillTint="66"/>
      </w:tcPr>
    </w:tblStylePr>
    <w:tblStylePr w:type="band1Horz">
      <w:tblPr/>
      <w:tcPr>
        <w:shd w:val="clear" w:color="auto" w:fill="5781E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C2D83" w:themeColor="accent5"/>
        <w:left w:val="single" w:sz="4" w:space="0" w:color="0091EA" w:themeColor="accent6"/>
        <w:bottom w:val="single" w:sz="4" w:space="0" w:color="0091EA" w:themeColor="accent6"/>
        <w:right w:val="single" w:sz="4" w:space="0" w:color="0091E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C2D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68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68C" w:themeColor="accent6" w:themeShade="99"/>
          <w:insideV w:val="nil"/>
        </w:tcBorders>
        <w:shd w:val="clear" w:color="auto" w:fill="00568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68C" w:themeFill="accent6" w:themeFillShade="99"/>
      </w:tcPr>
    </w:tblStylePr>
    <w:tblStylePr w:type="band1Vert">
      <w:tblPr/>
      <w:tcPr>
        <w:shd w:val="clear" w:color="auto" w:fill="90D4FF" w:themeFill="accent6" w:themeFillTint="66"/>
      </w:tcPr>
    </w:tblStylePr>
    <w:tblStylePr w:type="band1Horz">
      <w:tblPr/>
      <w:tcPr>
        <w:shd w:val="clear" w:color="auto" w:fill="75CA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9008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90081"/>
    <w:rPr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7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5C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D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44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52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C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3AB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1D5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2B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C2D8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16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21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1E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7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CA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uiPriority w:val="99"/>
    <w:semiHidden/>
    <w:rsid w:val="00F90081"/>
  </w:style>
  <w:style w:type="paragraph" w:styleId="Dokumentoversigt">
    <w:name w:val="Document Map"/>
    <w:basedOn w:val="Normal"/>
    <w:link w:val="DokumentoversigtTegn"/>
    <w:uiPriority w:val="99"/>
    <w:semiHidden/>
    <w:rsid w:val="00225534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90081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F90081"/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F90081"/>
    <w:rPr>
      <w:i/>
      <w:iCs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90081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97A7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97A7" w:themeColor="accent1"/>
      </w:pBdr>
      <w:spacing w:before="200" w:after="280"/>
      <w:ind w:left="936" w:right="936"/>
    </w:pPr>
    <w:rPr>
      <w:b/>
      <w:bCs/>
      <w:i/>
      <w:iCs/>
      <w:color w:val="0097A7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F90081"/>
    <w:rPr>
      <w:b/>
      <w:bCs/>
      <w:i/>
      <w:iCs/>
      <w:color w:val="0097A7" w:themeColor="accent1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  <w:insideH w:val="single" w:sz="8" w:space="0" w:color="0097A7" w:themeColor="accent1"/>
        <w:insideV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18" w:space="0" w:color="0097A7" w:themeColor="accent1"/>
          <w:right w:val="single" w:sz="8" w:space="0" w:color="0097A7" w:themeColor="accent1"/>
          <w:insideH w:val="nil"/>
          <w:insideV w:val="single" w:sz="8" w:space="0" w:color="0097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H w:val="nil"/>
          <w:insideV w:val="single" w:sz="8" w:space="0" w:color="0097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  <w:shd w:val="clear" w:color="auto" w:fill="AAF6FF" w:themeFill="accent1" w:themeFillTint="3F"/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V w:val="single" w:sz="8" w:space="0" w:color="0097A7" w:themeColor="accent1"/>
        </w:tcBorders>
        <w:shd w:val="clear" w:color="auto" w:fill="AAF6FF" w:themeFill="accent1" w:themeFillTint="3F"/>
      </w:tcPr>
    </w:tblStylePr>
    <w:tblStylePr w:type="band2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V w:val="single" w:sz="8" w:space="0" w:color="0097A7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  <w:insideH w:val="single" w:sz="8" w:space="0" w:color="045C65" w:themeColor="accent2"/>
        <w:insideV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18" w:space="0" w:color="045C65" w:themeColor="accent2"/>
          <w:right w:val="single" w:sz="8" w:space="0" w:color="045C65" w:themeColor="accent2"/>
          <w:insideH w:val="nil"/>
          <w:insideV w:val="single" w:sz="8" w:space="0" w:color="045C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H w:val="nil"/>
          <w:insideV w:val="single" w:sz="8" w:space="0" w:color="045C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band1Vert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  <w:shd w:val="clear" w:color="auto" w:fill="9EF2FB" w:themeFill="accent2" w:themeFillTint="3F"/>
      </w:tcPr>
    </w:tblStylePr>
    <w:tblStylePr w:type="band1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V w:val="single" w:sz="8" w:space="0" w:color="045C65" w:themeColor="accent2"/>
        </w:tcBorders>
        <w:shd w:val="clear" w:color="auto" w:fill="9EF2FB" w:themeFill="accent2" w:themeFillTint="3F"/>
      </w:tcPr>
    </w:tblStylePr>
    <w:tblStylePr w:type="band2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V w:val="single" w:sz="8" w:space="0" w:color="045C65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  <w:insideH w:val="single" w:sz="8" w:space="0" w:color="FF5252" w:themeColor="accent3"/>
        <w:insideV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18" w:space="0" w:color="FF5252" w:themeColor="accent3"/>
          <w:right w:val="single" w:sz="8" w:space="0" w:color="FF5252" w:themeColor="accent3"/>
          <w:insideH w:val="nil"/>
          <w:insideV w:val="single" w:sz="8" w:space="0" w:color="FF52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H w:val="nil"/>
          <w:insideV w:val="single" w:sz="8" w:space="0" w:color="FF52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band1Vert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  <w:shd w:val="clear" w:color="auto" w:fill="FFD4D4" w:themeFill="accent3" w:themeFillTint="3F"/>
      </w:tcPr>
    </w:tblStylePr>
    <w:tblStylePr w:type="band1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V w:val="single" w:sz="8" w:space="0" w:color="FF5252" w:themeColor="accent3"/>
        </w:tcBorders>
        <w:shd w:val="clear" w:color="auto" w:fill="FFD4D4" w:themeFill="accent3" w:themeFillTint="3F"/>
      </w:tcPr>
    </w:tblStylePr>
    <w:tblStylePr w:type="band2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V w:val="single" w:sz="8" w:space="0" w:color="FF5252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  <w:insideH w:val="single" w:sz="8" w:space="0" w:color="673AB7" w:themeColor="accent4"/>
        <w:insideV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18" w:space="0" w:color="673AB7" w:themeColor="accent4"/>
          <w:right w:val="single" w:sz="8" w:space="0" w:color="673AB7" w:themeColor="accent4"/>
          <w:insideH w:val="nil"/>
          <w:insideV w:val="single" w:sz="8" w:space="0" w:color="673AB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H w:val="nil"/>
          <w:insideV w:val="single" w:sz="8" w:space="0" w:color="673AB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band1Vert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  <w:shd w:val="clear" w:color="auto" w:fill="D8CCEF" w:themeFill="accent4" w:themeFillTint="3F"/>
      </w:tcPr>
    </w:tblStylePr>
    <w:tblStylePr w:type="band1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V w:val="single" w:sz="8" w:space="0" w:color="673AB7" w:themeColor="accent4"/>
        </w:tcBorders>
        <w:shd w:val="clear" w:color="auto" w:fill="D8CCEF" w:themeFill="accent4" w:themeFillTint="3F"/>
      </w:tcPr>
    </w:tblStylePr>
    <w:tblStylePr w:type="band2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V w:val="single" w:sz="8" w:space="0" w:color="673AB7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  <w:insideH w:val="single" w:sz="8" w:space="0" w:color="0C2D83" w:themeColor="accent5"/>
        <w:insideV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18" w:space="0" w:color="0C2D83" w:themeColor="accent5"/>
          <w:right w:val="single" w:sz="8" w:space="0" w:color="0C2D83" w:themeColor="accent5"/>
          <w:insideH w:val="nil"/>
          <w:insideV w:val="single" w:sz="8" w:space="0" w:color="0C2D8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H w:val="nil"/>
          <w:insideV w:val="single" w:sz="8" w:space="0" w:color="0C2D8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band1Vert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  <w:shd w:val="clear" w:color="auto" w:fill="ABC0F7" w:themeFill="accent5" w:themeFillTint="3F"/>
      </w:tcPr>
    </w:tblStylePr>
    <w:tblStylePr w:type="band1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V w:val="single" w:sz="8" w:space="0" w:color="0C2D83" w:themeColor="accent5"/>
        </w:tcBorders>
        <w:shd w:val="clear" w:color="auto" w:fill="ABC0F7" w:themeFill="accent5" w:themeFillTint="3F"/>
      </w:tcPr>
    </w:tblStylePr>
    <w:tblStylePr w:type="band2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V w:val="single" w:sz="8" w:space="0" w:color="0C2D83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  <w:insideH w:val="single" w:sz="8" w:space="0" w:color="0091EA" w:themeColor="accent6"/>
        <w:insideV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18" w:space="0" w:color="0091EA" w:themeColor="accent6"/>
          <w:right w:val="single" w:sz="8" w:space="0" w:color="0091EA" w:themeColor="accent6"/>
          <w:insideH w:val="nil"/>
          <w:insideV w:val="single" w:sz="8" w:space="0" w:color="0091E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H w:val="nil"/>
          <w:insideV w:val="single" w:sz="8" w:space="0" w:color="0091E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band1Vert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  <w:shd w:val="clear" w:color="auto" w:fill="BAE5FF" w:themeFill="accent6" w:themeFillTint="3F"/>
      </w:tcPr>
    </w:tblStylePr>
    <w:tblStylePr w:type="band1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V w:val="single" w:sz="8" w:space="0" w:color="0091EA" w:themeColor="accent6"/>
        </w:tcBorders>
        <w:shd w:val="clear" w:color="auto" w:fill="BAE5FF" w:themeFill="accent6" w:themeFillTint="3F"/>
      </w:tcPr>
    </w:tblStylePr>
    <w:tblStylePr w:type="band2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V w:val="single" w:sz="8" w:space="0" w:color="0091EA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band1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band1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band1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band1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band1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707D" w:themeColor="accent1" w:themeShade="BF"/>
    </w:rPr>
    <w:tblPr>
      <w:tblStyleRowBandSize w:val="1"/>
      <w:tblStyleColBandSize w:val="1"/>
      <w:tblBorders>
        <w:top w:val="single" w:sz="8" w:space="0" w:color="0097A7" w:themeColor="accent1"/>
        <w:bottom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7" w:themeColor="accent1"/>
          <w:left w:val="nil"/>
          <w:bottom w:val="single" w:sz="8" w:space="0" w:color="0097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7" w:themeColor="accent1"/>
          <w:left w:val="nil"/>
          <w:bottom w:val="single" w:sz="8" w:space="0" w:color="0097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3444B" w:themeColor="accent2" w:themeShade="BF"/>
    </w:rPr>
    <w:tblPr>
      <w:tblStyleRowBandSize w:val="1"/>
      <w:tblStyleColBandSize w:val="1"/>
      <w:tblBorders>
        <w:top w:val="single" w:sz="8" w:space="0" w:color="045C65" w:themeColor="accent2"/>
        <w:bottom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5C65" w:themeColor="accent2"/>
          <w:left w:val="nil"/>
          <w:bottom w:val="single" w:sz="8" w:space="0" w:color="045C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5C65" w:themeColor="accent2"/>
          <w:left w:val="nil"/>
          <w:bottom w:val="single" w:sz="8" w:space="0" w:color="045C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FC0000" w:themeColor="accent3" w:themeShade="BF"/>
    </w:rPr>
    <w:tblPr>
      <w:tblStyleRowBandSize w:val="1"/>
      <w:tblStyleColBandSize w:val="1"/>
      <w:tblBorders>
        <w:top w:val="single" w:sz="8" w:space="0" w:color="FF5252" w:themeColor="accent3"/>
        <w:bottom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252" w:themeColor="accent3"/>
          <w:left w:val="nil"/>
          <w:bottom w:val="single" w:sz="8" w:space="0" w:color="FF52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252" w:themeColor="accent3"/>
          <w:left w:val="nil"/>
          <w:bottom w:val="single" w:sz="8" w:space="0" w:color="FF52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4C2B88" w:themeColor="accent4" w:themeShade="BF"/>
    </w:rPr>
    <w:tblPr>
      <w:tblStyleRowBandSize w:val="1"/>
      <w:tblStyleColBandSize w:val="1"/>
      <w:tblBorders>
        <w:top w:val="single" w:sz="8" w:space="0" w:color="673AB7" w:themeColor="accent4"/>
        <w:bottom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3AB7" w:themeColor="accent4"/>
          <w:left w:val="nil"/>
          <w:bottom w:val="single" w:sz="8" w:space="0" w:color="673AB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3AB7" w:themeColor="accent4"/>
          <w:left w:val="nil"/>
          <w:bottom w:val="single" w:sz="8" w:space="0" w:color="673AB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092162" w:themeColor="accent5" w:themeShade="BF"/>
    </w:rPr>
    <w:tblPr>
      <w:tblStyleRowBandSize w:val="1"/>
      <w:tblStyleColBandSize w:val="1"/>
      <w:tblBorders>
        <w:top w:val="single" w:sz="8" w:space="0" w:color="0C2D83" w:themeColor="accent5"/>
        <w:bottom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D83" w:themeColor="accent5"/>
          <w:left w:val="nil"/>
          <w:bottom w:val="single" w:sz="8" w:space="0" w:color="0C2D8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D83" w:themeColor="accent5"/>
          <w:left w:val="nil"/>
          <w:bottom w:val="single" w:sz="8" w:space="0" w:color="0C2D8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006CAF" w:themeColor="accent6" w:themeShade="BF"/>
    </w:rPr>
    <w:tblPr>
      <w:tblStyleRowBandSize w:val="1"/>
      <w:tblStyleColBandSize w:val="1"/>
      <w:tblBorders>
        <w:top w:val="single" w:sz="8" w:space="0" w:color="0091EA" w:themeColor="accent6"/>
        <w:bottom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EA" w:themeColor="accent6"/>
          <w:left w:val="nil"/>
          <w:bottom w:val="single" w:sz="8" w:space="0" w:color="0091E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EA" w:themeColor="accent6"/>
          <w:left w:val="nil"/>
          <w:bottom w:val="single" w:sz="8" w:space="0" w:color="0091E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F9008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4FD" w:themeColor="accent1" w:themeTint="BF"/>
        <w:left w:val="single" w:sz="8" w:space="0" w:color="00E4FD" w:themeColor="accent1" w:themeTint="BF"/>
        <w:bottom w:val="single" w:sz="8" w:space="0" w:color="00E4FD" w:themeColor="accent1" w:themeTint="BF"/>
        <w:right w:val="single" w:sz="8" w:space="0" w:color="00E4FD" w:themeColor="accent1" w:themeTint="BF"/>
        <w:insideH w:val="single" w:sz="8" w:space="0" w:color="00E4FD" w:themeColor="accent1" w:themeTint="BF"/>
        <w:insideV w:val="single" w:sz="8" w:space="0" w:color="00E4FD" w:themeColor="accent1" w:themeTint="BF"/>
      </w:tblBorders>
    </w:tblPr>
    <w:tcPr>
      <w:shd w:val="clear" w:color="auto" w:fill="AAF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4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shd w:val="clear" w:color="auto" w:fill="54EE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B4C6" w:themeColor="accent2" w:themeTint="BF"/>
        <w:left w:val="single" w:sz="8" w:space="0" w:color="08B4C6" w:themeColor="accent2" w:themeTint="BF"/>
        <w:bottom w:val="single" w:sz="8" w:space="0" w:color="08B4C6" w:themeColor="accent2" w:themeTint="BF"/>
        <w:right w:val="single" w:sz="8" w:space="0" w:color="08B4C6" w:themeColor="accent2" w:themeTint="BF"/>
        <w:insideH w:val="single" w:sz="8" w:space="0" w:color="08B4C6" w:themeColor="accent2" w:themeTint="BF"/>
        <w:insideV w:val="single" w:sz="8" w:space="0" w:color="08B4C6" w:themeColor="accent2" w:themeTint="BF"/>
      </w:tblBorders>
    </w:tblPr>
    <w:tcPr>
      <w:shd w:val="clear" w:color="auto" w:fill="9EF2F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B4C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shd w:val="clear" w:color="auto" w:fill="3CE5F7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7D7D" w:themeColor="accent3" w:themeTint="BF"/>
        <w:left w:val="single" w:sz="8" w:space="0" w:color="FF7D7D" w:themeColor="accent3" w:themeTint="BF"/>
        <w:bottom w:val="single" w:sz="8" w:space="0" w:color="FF7D7D" w:themeColor="accent3" w:themeTint="BF"/>
        <w:right w:val="single" w:sz="8" w:space="0" w:color="FF7D7D" w:themeColor="accent3" w:themeTint="BF"/>
        <w:insideH w:val="single" w:sz="8" w:space="0" w:color="FF7D7D" w:themeColor="accent3" w:themeTint="BF"/>
        <w:insideV w:val="single" w:sz="8" w:space="0" w:color="FF7D7D" w:themeColor="accent3" w:themeTint="BF"/>
      </w:tblBorders>
    </w:tblPr>
    <w:tcPr>
      <w:shd w:val="clear" w:color="auto" w:fill="FFD4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D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B65CE" w:themeColor="accent4" w:themeTint="BF"/>
        <w:left w:val="single" w:sz="8" w:space="0" w:color="8B65CE" w:themeColor="accent4" w:themeTint="BF"/>
        <w:bottom w:val="single" w:sz="8" w:space="0" w:color="8B65CE" w:themeColor="accent4" w:themeTint="BF"/>
        <w:right w:val="single" w:sz="8" w:space="0" w:color="8B65CE" w:themeColor="accent4" w:themeTint="BF"/>
        <w:insideH w:val="single" w:sz="8" w:space="0" w:color="8B65CE" w:themeColor="accent4" w:themeTint="BF"/>
        <w:insideV w:val="single" w:sz="8" w:space="0" w:color="8B65CE" w:themeColor="accent4" w:themeTint="BF"/>
      </w:tblBorders>
    </w:tblPr>
    <w:tcPr>
      <w:shd w:val="clear" w:color="auto" w:fill="D8C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65C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shd w:val="clear" w:color="auto" w:fill="B299D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1349D7" w:themeColor="accent5" w:themeTint="BF"/>
        <w:left w:val="single" w:sz="8" w:space="0" w:color="1349D7" w:themeColor="accent5" w:themeTint="BF"/>
        <w:bottom w:val="single" w:sz="8" w:space="0" w:color="1349D7" w:themeColor="accent5" w:themeTint="BF"/>
        <w:right w:val="single" w:sz="8" w:space="0" w:color="1349D7" w:themeColor="accent5" w:themeTint="BF"/>
        <w:insideH w:val="single" w:sz="8" w:space="0" w:color="1349D7" w:themeColor="accent5" w:themeTint="BF"/>
        <w:insideV w:val="single" w:sz="8" w:space="0" w:color="1349D7" w:themeColor="accent5" w:themeTint="BF"/>
      </w:tblBorders>
    </w:tblPr>
    <w:tcPr>
      <w:shd w:val="clear" w:color="auto" w:fill="ABC0F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349D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shd w:val="clear" w:color="auto" w:fill="5781EF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0B0FF" w:themeColor="accent6" w:themeTint="BF"/>
        <w:left w:val="single" w:sz="8" w:space="0" w:color="30B0FF" w:themeColor="accent6" w:themeTint="BF"/>
        <w:bottom w:val="single" w:sz="8" w:space="0" w:color="30B0FF" w:themeColor="accent6" w:themeTint="BF"/>
        <w:right w:val="single" w:sz="8" w:space="0" w:color="30B0FF" w:themeColor="accent6" w:themeTint="BF"/>
        <w:insideH w:val="single" w:sz="8" w:space="0" w:color="30B0FF" w:themeColor="accent6" w:themeTint="BF"/>
        <w:insideV w:val="single" w:sz="8" w:space="0" w:color="30B0FF" w:themeColor="accent6" w:themeTint="BF"/>
      </w:tblBorders>
    </w:tblPr>
    <w:tcPr>
      <w:shd w:val="clear" w:color="auto" w:fill="BAE5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B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shd w:val="clear" w:color="auto" w:fill="75CAFF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  <w:insideH w:val="single" w:sz="8" w:space="0" w:color="0097A7" w:themeColor="accent1"/>
        <w:insideV w:val="single" w:sz="8" w:space="0" w:color="0097A7" w:themeColor="accent1"/>
      </w:tblBorders>
    </w:tblPr>
    <w:tcPr>
      <w:shd w:val="clear" w:color="auto" w:fill="AAF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B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8FF" w:themeFill="accent1" w:themeFillTint="33"/>
      </w:tc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tcBorders>
          <w:insideH w:val="single" w:sz="6" w:space="0" w:color="0097A7" w:themeColor="accent1"/>
          <w:insideV w:val="single" w:sz="6" w:space="0" w:color="0097A7" w:themeColor="accent1"/>
        </w:tcBorders>
        <w:shd w:val="clear" w:color="auto" w:fill="54EE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  <w:insideH w:val="single" w:sz="8" w:space="0" w:color="045C65" w:themeColor="accent2"/>
        <w:insideV w:val="single" w:sz="8" w:space="0" w:color="045C65" w:themeColor="accent2"/>
      </w:tblBorders>
    </w:tblPr>
    <w:tcPr>
      <w:shd w:val="clear" w:color="auto" w:fill="9EF2F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8FA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4FC" w:themeFill="accent2" w:themeFillTint="33"/>
      </w:tc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tcBorders>
          <w:insideH w:val="single" w:sz="6" w:space="0" w:color="045C65" w:themeColor="accent2"/>
          <w:insideV w:val="single" w:sz="6" w:space="0" w:color="045C65" w:themeColor="accent2"/>
        </w:tcBorders>
        <w:shd w:val="clear" w:color="auto" w:fill="3CE5F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  <w:insideH w:val="single" w:sz="8" w:space="0" w:color="FF5252" w:themeColor="accent3"/>
        <w:insideV w:val="single" w:sz="8" w:space="0" w:color="FF5252" w:themeColor="accent3"/>
      </w:tblBorders>
    </w:tblPr>
    <w:tcPr>
      <w:shd w:val="clear" w:color="auto" w:fill="FFD4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DC" w:themeFill="accent3" w:themeFillTint="33"/>
      </w:tc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tcBorders>
          <w:insideH w:val="single" w:sz="6" w:space="0" w:color="FF5252" w:themeColor="accent3"/>
          <w:insideV w:val="single" w:sz="6" w:space="0" w:color="FF5252" w:themeColor="accent3"/>
        </w:tcBorders>
        <w:shd w:val="clear" w:color="auto" w:fill="FFA8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  <w:insideH w:val="single" w:sz="8" w:space="0" w:color="673AB7" w:themeColor="accent4"/>
        <w:insideV w:val="single" w:sz="8" w:space="0" w:color="673AB7" w:themeColor="accent4"/>
      </w:tblBorders>
    </w:tblPr>
    <w:tcPr>
      <w:shd w:val="clear" w:color="auto" w:fill="D8C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A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6F2" w:themeFill="accent4" w:themeFillTint="33"/>
      </w:tc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tcBorders>
          <w:insideH w:val="single" w:sz="6" w:space="0" w:color="673AB7" w:themeColor="accent4"/>
          <w:insideV w:val="single" w:sz="6" w:space="0" w:color="673AB7" w:themeColor="accent4"/>
        </w:tcBorders>
        <w:shd w:val="clear" w:color="auto" w:fill="B299D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  <w:insideH w:val="single" w:sz="8" w:space="0" w:color="0C2D83" w:themeColor="accent5"/>
        <w:insideV w:val="single" w:sz="8" w:space="0" w:color="0C2D83" w:themeColor="accent5"/>
      </w:tblBorders>
    </w:tblPr>
    <w:tcPr>
      <w:shd w:val="clear" w:color="auto" w:fill="ABC0F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EE6F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CF8" w:themeFill="accent5" w:themeFillTint="33"/>
      </w:tc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tcBorders>
          <w:insideH w:val="single" w:sz="6" w:space="0" w:color="0C2D83" w:themeColor="accent5"/>
          <w:insideV w:val="single" w:sz="6" w:space="0" w:color="0C2D83" w:themeColor="accent5"/>
        </w:tcBorders>
        <w:shd w:val="clear" w:color="auto" w:fill="5781E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  <w:insideH w:val="single" w:sz="8" w:space="0" w:color="0091EA" w:themeColor="accent6"/>
        <w:insideV w:val="single" w:sz="8" w:space="0" w:color="0091EA" w:themeColor="accent6"/>
      </w:tblBorders>
    </w:tblPr>
    <w:tcPr>
      <w:shd w:val="clear" w:color="auto" w:fill="BAE5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4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9FF" w:themeFill="accent6" w:themeFillTint="33"/>
      </w:tc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tcBorders>
          <w:insideH w:val="single" w:sz="6" w:space="0" w:color="0091EA" w:themeColor="accent6"/>
          <w:insideV w:val="single" w:sz="6" w:space="0" w:color="0091EA" w:themeColor="accent6"/>
        </w:tcBorders>
        <w:shd w:val="clear" w:color="auto" w:fill="75CA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7A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7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E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E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F2F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5C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5C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5C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5C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CE5F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CE5F7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4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2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2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52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52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8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8A8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3AB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3AB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3AB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3AB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9D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9D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C0F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2D8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2D8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C2D8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C2D8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81E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81EF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E5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E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E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1E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1E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CA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CAFF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bottom w:val="single" w:sz="8" w:space="0" w:color="0097A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7A7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97A7" w:themeColor="accent1"/>
          <w:bottom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7A7" w:themeColor="accent1"/>
          <w:bottom w:val="single" w:sz="8" w:space="0" w:color="0097A7" w:themeColor="accent1"/>
        </w:tcBorders>
      </w:tcPr>
    </w:tblStylePr>
    <w:tblStylePr w:type="band1Vert">
      <w:tblPr/>
      <w:tcPr>
        <w:shd w:val="clear" w:color="auto" w:fill="AAF6FF" w:themeFill="accent1" w:themeFillTint="3F"/>
      </w:tcPr>
    </w:tblStylePr>
    <w:tblStylePr w:type="band1Horz">
      <w:tblPr/>
      <w:tcPr>
        <w:shd w:val="clear" w:color="auto" w:fill="AAF6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bottom w:val="single" w:sz="8" w:space="0" w:color="045C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5C65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45C65" w:themeColor="accent2"/>
          <w:bottom w:val="single" w:sz="8" w:space="0" w:color="045C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5C65" w:themeColor="accent2"/>
          <w:bottom w:val="single" w:sz="8" w:space="0" w:color="045C65" w:themeColor="accent2"/>
        </w:tcBorders>
      </w:tcPr>
    </w:tblStylePr>
    <w:tblStylePr w:type="band1Vert">
      <w:tblPr/>
      <w:tcPr>
        <w:shd w:val="clear" w:color="auto" w:fill="9EF2FB" w:themeFill="accent2" w:themeFillTint="3F"/>
      </w:tcPr>
    </w:tblStylePr>
    <w:tblStylePr w:type="band1Horz">
      <w:tblPr/>
      <w:tcPr>
        <w:shd w:val="clear" w:color="auto" w:fill="9EF2FB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bottom w:val="single" w:sz="8" w:space="0" w:color="FF52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5252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F5252" w:themeColor="accent3"/>
          <w:bottom w:val="single" w:sz="8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5252" w:themeColor="accent3"/>
          <w:bottom w:val="single" w:sz="8" w:space="0" w:color="FF5252" w:themeColor="accent3"/>
        </w:tcBorders>
      </w:tcPr>
    </w:tblStylePr>
    <w:tblStylePr w:type="band1Vert">
      <w:tblPr/>
      <w:tcPr>
        <w:shd w:val="clear" w:color="auto" w:fill="FFD4D4" w:themeFill="accent3" w:themeFillTint="3F"/>
      </w:tcPr>
    </w:tblStylePr>
    <w:tblStylePr w:type="band1Horz">
      <w:tblPr/>
      <w:tcPr>
        <w:shd w:val="clear" w:color="auto" w:fill="FFD4D4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bottom w:val="single" w:sz="8" w:space="0" w:color="673AB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3AB7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673AB7" w:themeColor="accent4"/>
          <w:bottom w:val="single" w:sz="8" w:space="0" w:color="673A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3AB7" w:themeColor="accent4"/>
          <w:bottom w:val="single" w:sz="8" w:space="0" w:color="673AB7" w:themeColor="accent4"/>
        </w:tcBorders>
      </w:tcPr>
    </w:tblStylePr>
    <w:tblStylePr w:type="band1Vert">
      <w:tblPr/>
      <w:tcPr>
        <w:shd w:val="clear" w:color="auto" w:fill="D8CCEF" w:themeFill="accent4" w:themeFillTint="3F"/>
      </w:tcPr>
    </w:tblStylePr>
    <w:tblStylePr w:type="band1Horz">
      <w:tblPr/>
      <w:tcPr>
        <w:shd w:val="clear" w:color="auto" w:fill="D8CCE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bottom w:val="single" w:sz="8" w:space="0" w:color="0C2D8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C2D83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C2D83" w:themeColor="accent5"/>
          <w:bottom w:val="single" w:sz="8" w:space="0" w:color="0C2D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C2D83" w:themeColor="accent5"/>
          <w:bottom w:val="single" w:sz="8" w:space="0" w:color="0C2D83" w:themeColor="accent5"/>
        </w:tcBorders>
      </w:tcPr>
    </w:tblStylePr>
    <w:tblStylePr w:type="band1Vert">
      <w:tblPr/>
      <w:tcPr>
        <w:shd w:val="clear" w:color="auto" w:fill="ABC0F7" w:themeFill="accent5" w:themeFillTint="3F"/>
      </w:tcPr>
    </w:tblStylePr>
    <w:tblStylePr w:type="band1Horz">
      <w:tblPr/>
      <w:tcPr>
        <w:shd w:val="clear" w:color="auto" w:fill="ABC0F7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bottom w:val="single" w:sz="8" w:space="0" w:color="0091E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1EA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91EA" w:themeColor="accent6"/>
          <w:bottom w:val="single" w:sz="8" w:space="0" w:color="009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1EA" w:themeColor="accent6"/>
          <w:bottom w:val="single" w:sz="8" w:space="0" w:color="0091EA" w:themeColor="accent6"/>
        </w:tcBorders>
      </w:tcPr>
    </w:tblStylePr>
    <w:tblStylePr w:type="band1Vert">
      <w:tblPr/>
      <w:tcPr>
        <w:shd w:val="clear" w:color="auto" w:fill="BAE5FF" w:themeFill="accent6" w:themeFillTint="3F"/>
      </w:tcPr>
    </w:tblStylePr>
    <w:tblStylePr w:type="band1Horz">
      <w:tblPr/>
      <w:tcPr>
        <w:shd w:val="clear" w:color="auto" w:fill="BAE5FF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7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7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7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7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45C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5C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5C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F2F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52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525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52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52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4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3A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3AB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3AB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3AB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C2D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C2D8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C2D8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C2D8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C0F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1E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1E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1E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E5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4FD" w:themeColor="accent1" w:themeTint="BF"/>
        <w:left w:val="single" w:sz="8" w:space="0" w:color="00E4FD" w:themeColor="accent1" w:themeTint="BF"/>
        <w:bottom w:val="single" w:sz="8" w:space="0" w:color="00E4FD" w:themeColor="accent1" w:themeTint="BF"/>
        <w:right w:val="single" w:sz="8" w:space="0" w:color="00E4FD" w:themeColor="accent1" w:themeTint="BF"/>
        <w:insideH w:val="single" w:sz="8" w:space="0" w:color="00E4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4FD" w:themeColor="accent1" w:themeTint="BF"/>
          <w:left w:val="single" w:sz="8" w:space="0" w:color="00E4FD" w:themeColor="accent1" w:themeTint="BF"/>
          <w:bottom w:val="single" w:sz="8" w:space="0" w:color="00E4FD" w:themeColor="accent1" w:themeTint="BF"/>
          <w:right w:val="single" w:sz="8" w:space="0" w:color="00E4FD" w:themeColor="accent1" w:themeTint="BF"/>
          <w:insideH w:val="nil"/>
          <w:insideV w:val="nil"/>
        </w:tcBorders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4FD" w:themeColor="accent1" w:themeTint="BF"/>
          <w:left w:val="single" w:sz="8" w:space="0" w:color="00E4FD" w:themeColor="accent1" w:themeTint="BF"/>
          <w:bottom w:val="single" w:sz="8" w:space="0" w:color="00E4FD" w:themeColor="accent1" w:themeTint="BF"/>
          <w:right w:val="single" w:sz="8" w:space="0" w:color="00E4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B4C6" w:themeColor="accent2" w:themeTint="BF"/>
        <w:left w:val="single" w:sz="8" w:space="0" w:color="08B4C6" w:themeColor="accent2" w:themeTint="BF"/>
        <w:bottom w:val="single" w:sz="8" w:space="0" w:color="08B4C6" w:themeColor="accent2" w:themeTint="BF"/>
        <w:right w:val="single" w:sz="8" w:space="0" w:color="08B4C6" w:themeColor="accent2" w:themeTint="BF"/>
        <w:insideH w:val="single" w:sz="8" w:space="0" w:color="08B4C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B4C6" w:themeColor="accent2" w:themeTint="BF"/>
          <w:left w:val="single" w:sz="8" w:space="0" w:color="08B4C6" w:themeColor="accent2" w:themeTint="BF"/>
          <w:bottom w:val="single" w:sz="8" w:space="0" w:color="08B4C6" w:themeColor="accent2" w:themeTint="BF"/>
          <w:right w:val="single" w:sz="8" w:space="0" w:color="08B4C6" w:themeColor="accent2" w:themeTint="BF"/>
          <w:insideH w:val="nil"/>
          <w:insideV w:val="nil"/>
        </w:tcBorders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B4C6" w:themeColor="accent2" w:themeTint="BF"/>
          <w:left w:val="single" w:sz="8" w:space="0" w:color="08B4C6" w:themeColor="accent2" w:themeTint="BF"/>
          <w:bottom w:val="single" w:sz="8" w:space="0" w:color="08B4C6" w:themeColor="accent2" w:themeTint="BF"/>
          <w:right w:val="single" w:sz="8" w:space="0" w:color="08B4C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F2F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F2F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7D7D" w:themeColor="accent3" w:themeTint="BF"/>
        <w:left w:val="single" w:sz="8" w:space="0" w:color="FF7D7D" w:themeColor="accent3" w:themeTint="BF"/>
        <w:bottom w:val="single" w:sz="8" w:space="0" w:color="FF7D7D" w:themeColor="accent3" w:themeTint="BF"/>
        <w:right w:val="single" w:sz="8" w:space="0" w:color="FF7D7D" w:themeColor="accent3" w:themeTint="BF"/>
        <w:insideH w:val="single" w:sz="8" w:space="0" w:color="FF7D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D7D" w:themeColor="accent3" w:themeTint="BF"/>
          <w:left w:val="single" w:sz="8" w:space="0" w:color="FF7D7D" w:themeColor="accent3" w:themeTint="BF"/>
          <w:bottom w:val="single" w:sz="8" w:space="0" w:color="FF7D7D" w:themeColor="accent3" w:themeTint="BF"/>
          <w:right w:val="single" w:sz="8" w:space="0" w:color="FF7D7D" w:themeColor="accent3" w:themeTint="BF"/>
          <w:insideH w:val="nil"/>
          <w:insideV w:val="nil"/>
        </w:tcBorders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7D" w:themeColor="accent3" w:themeTint="BF"/>
          <w:left w:val="single" w:sz="8" w:space="0" w:color="FF7D7D" w:themeColor="accent3" w:themeTint="BF"/>
          <w:bottom w:val="single" w:sz="8" w:space="0" w:color="FF7D7D" w:themeColor="accent3" w:themeTint="BF"/>
          <w:right w:val="single" w:sz="8" w:space="0" w:color="FF7D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4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4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B65CE" w:themeColor="accent4" w:themeTint="BF"/>
        <w:left w:val="single" w:sz="8" w:space="0" w:color="8B65CE" w:themeColor="accent4" w:themeTint="BF"/>
        <w:bottom w:val="single" w:sz="8" w:space="0" w:color="8B65CE" w:themeColor="accent4" w:themeTint="BF"/>
        <w:right w:val="single" w:sz="8" w:space="0" w:color="8B65CE" w:themeColor="accent4" w:themeTint="BF"/>
        <w:insideH w:val="single" w:sz="8" w:space="0" w:color="8B65C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65CE" w:themeColor="accent4" w:themeTint="BF"/>
          <w:left w:val="single" w:sz="8" w:space="0" w:color="8B65CE" w:themeColor="accent4" w:themeTint="BF"/>
          <w:bottom w:val="single" w:sz="8" w:space="0" w:color="8B65CE" w:themeColor="accent4" w:themeTint="BF"/>
          <w:right w:val="single" w:sz="8" w:space="0" w:color="8B65CE" w:themeColor="accent4" w:themeTint="BF"/>
          <w:insideH w:val="nil"/>
          <w:insideV w:val="nil"/>
        </w:tcBorders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65CE" w:themeColor="accent4" w:themeTint="BF"/>
          <w:left w:val="single" w:sz="8" w:space="0" w:color="8B65CE" w:themeColor="accent4" w:themeTint="BF"/>
          <w:bottom w:val="single" w:sz="8" w:space="0" w:color="8B65CE" w:themeColor="accent4" w:themeTint="BF"/>
          <w:right w:val="single" w:sz="8" w:space="0" w:color="8B65C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1349D7" w:themeColor="accent5" w:themeTint="BF"/>
        <w:left w:val="single" w:sz="8" w:space="0" w:color="1349D7" w:themeColor="accent5" w:themeTint="BF"/>
        <w:bottom w:val="single" w:sz="8" w:space="0" w:color="1349D7" w:themeColor="accent5" w:themeTint="BF"/>
        <w:right w:val="single" w:sz="8" w:space="0" w:color="1349D7" w:themeColor="accent5" w:themeTint="BF"/>
        <w:insideH w:val="single" w:sz="8" w:space="0" w:color="1349D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49D7" w:themeColor="accent5" w:themeTint="BF"/>
          <w:left w:val="single" w:sz="8" w:space="0" w:color="1349D7" w:themeColor="accent5" w:themeTint="BF"/>
          <w:bottom w:val="single" w:sz="8" w:space="0" w:color="1349D7" w:themeColor="accent5" w:themeTint="BF"/>
          <w:right w:val="single" w:sz="8" w:space="0" w:color="1349D7" w:themeColor="accent5" w:themeTint="BF"/>
          <w:insideH w:val="nil"/>
          <w:insideV w:val="nil"/>
        </w:tcBorders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49D7" w:themeColor="accent5" w:themeTint="BF"/>
          <w:left w:val="single" w:sz="8" w:space="0" w:color="1349D7" w:themeColor="accent5" w:themeTint="BF"/>
          <w:bottom w:val="single" w:sz="8" w:space="0" w:color="1349D7" w:themeColor="accent5" w:themeTint="BF"/>
          <w:right w:val="single" w:sz="8" w:space="0" w:color="1349D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C0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C0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0B0FF" w:themeColor="accent6" w:themeTint="BF"/>
        <w:left w:val="single" w:sz="8" w:space="0" w:color="30B0FF" w:themeColor="accent6" w:themeTint="BF"/>
        <w:bottom w:val="single" w:sz="8" w:space="0" w:color="30B0FF" w:themeColor="accent6" w:themeTint="BF"/>
        <w:right w:val="single" w:sz="8" w:space="0" w:color="30B0FF" w:themeColor="accent6" w:themeTint="BF"/>
        <w:insideH w:val="single" w:sz="8" w:space="0" w:color="30B0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B0FF" w:themeColor="accent6" w:themeTint="BF"/>
          <w:left w:val="single" w:sz="8" w:space="0" w:color="30B0FF" w:themeColor="accent6" w:themeTint="BF"/>
          <w:bottom w:val="single" w:sz="8" w:space="0" w:color="30B0FF" w:themeColor="accent6" w:themeTint="BF"/>
          <w:right w:val="single" w:sz="8" w:space="0" w:color="30B0FF" w:themeColor="accent6" w:themeTint="BF"/>
          <w:insideH w:val="nil"/>
          <w:insideV w:val="nil"/>
        </w:tcBorders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B0FF" w:themeColor="accent6" w:themeTint="BF"/>
          <w:left w:val="single" w:sz="8" w:space="0" w:color="30B0FF" w:themeColor="accent6" w:themeTint="BF"/>
          <w:bottom w:val="single" w:sz="8" w:space="0" w:color="30B0FF" w:themeColor="accent6" w:themeTint="BF"/>
          <w:right w:val="single" w:sz="8" w:space="0" w:color="30B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E5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E5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7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5C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5C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2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52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3AB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3AB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D8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C2D8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E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1E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F90081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F90081"/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90081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F90081"/>
    <w:rPr>
      <w:i/>
      <w:iCs/>
      <w:color w:val="000000" w:themeColor="text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F90081"/>
  </w:style>
  <w:style w:type="paragraph" w:styleId="Underskrift">
    <w:name w:val="Signature"/>
    <w:basedOn w:val="Normal"/>
    <w:link w:val="UnderskriftTegn"/>
    <w:uiPriority w:val="99"/>
    <w:semiHidden/>
    <w:rsid w:val="00225534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90081"/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99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99"/>
    <w:semiHidden/>
    <w:rsid w:val="00F90081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99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99"/>
    <w:semiHidden/>
    <w:rsid w:val="00D136BA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semiHidden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semiHidden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B82D8F"/>
    <w:rPr>
      <w:rFonts w:ascii="Arial" w:hAnsi="Arial"/>
      <w:i w:val="0"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2"/>
    <w:rsid w:val="00B82D8F"/>
    <w:pPr>
      <w:spacing w:before="0"/>
    </w:pPr>
    <w:rPr>
      <w:sz w:val="20"/>
    </w:rPr>
  </w:style>
  <w:style w:type="paragraph" w:customStyle="1" w:styleId="Template-Virksomhedsnavn">
    <w:name w:val="Template - Virksomhedsnavn"/>
    <w:basedOn w:val="Template"/>
    <w:next w:val="Template-Address"/>
    <w:uiPriority w:val="9"/>
    <w:semiHidden/>
    <w:rsid w:val="00D136BA"/>
    <w:pPr>
      <w:spacing w:after="192"/>
      <w:contextualSpacing/>
    </w:pPr>
    <w:rPr>
      <w:b/>
    </w:rPr>
  </w:style>
  <w:style w:type="paragraph" w:customStyle="1" w:styleId="Kolofonoverskrift">
    <w:name w:val="Kolofonoverskrift"/>
    <w:basedOn w:val="Kolofontekst"/>
    <w:uiPriority w:val="9"/>
    <w:semiHidden/>
    <w:rsid w:val="00D136BA"/>
    <w:rPr>
      <w:b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7F560D"/>
    <w:rPr>
      <w:sz w:val="14"/>
    </w:rPr>
  </w:style>
  <w:style w:type="paragraph" w:customStyle="1" w:styleId="BoksOverskrift">
    <w:name w:val="Boks Overskrift"/>
    <w:basedOn w:val="Normal"/>
    <w:uiPriority w:val="4"/>
    <w:rsid w:val="004E0690"/>
    <w:pPr>
      <w:keepNext/>
      <w:keepLines/>
      <w:spacing w:after="210" w:line="210" w:lineRule="atLeast"/>
      <w:ind w:left="170" w:right="170"/>
      <w:contextualSpacing/>
    </w:pPr>
    <w:rPr>
      <w:rFonts w:eastAsiaTheme="minorHAnsi" w:cstheme="minorBidi"/>
      <w:b/>
      <w:sz w:val="15"/>
      <w:lang w:eastAsia="en-US"/>
    </w:rPr>
  </w:style>
  <w:style w:type="paragraph" w:customStyle="1" w:styleId="BoksTekst">
    <w:name w:val="Boks Tekst"/>
    <w:basedOn w:val="Normal"/>
    <w:uiPriority w:val="4"/>
    <w:rsid w:val="004E0690"/>
    <w:pPr>
      <w:spacing w:after="210" w:line="210" w:lineRule="atLeast"/>
      <w:ind w:left="170" w:right="170"/>
    </w:pPr>
    <w:rPr>
      <w:rFonts w:eastAsiaTheme="minorHAnsi" w:cstheme="minorBidi"/>
      <w:sz w:val="14"/>
      <w:lang w:val="en-US" w:eastAsia="en-US"/>
    </w:rPr>
  </w:style>
  <w:style w:type="paragraph" w:customStyle="1" w:styleId="Tabel-ListBullet">
    <w:name w:val="Tabel - List Bullet"/>
    <w:basedOn w:val="Tabel"/>
    <w:uiPriority w:val="4"/>
    <w:rsid w:val="00022A7D"/>
    <w:pPr>
      <w:numPr>
        <w:numId w:val="19"/>
      </w:numPr>
      <w:spacing w:before="0" w:after="0"/>
      <w:ind w:right="0"/>
      <w:contextualSpacing/>
    </w:pPr>
    <w:rPr>
      <w:rFonts w:cs="Arial"/>
      <w:szCs w:val="22"/>
    </w:rPr>
  </w:style>
  <w:style w:type="paragraph" w:customStyle="1" w:styleId="Tabel-ListNumber">
    <w:name w:val="Tabel - List Number"/>
    <w:basedOn w:val="Tabel"/>
    <w:uiPriority w:val="4"/>
    <w:rsid w:val="00022A7D"/>
    <w:pPr>
      <w:numPr>
        <w:numId w:val="20"/>
      </w:numPr>
      <w:spacing w:before="0" w:after="0"/>
      <w:ind w:right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3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Cover,%20breve%20og%20notater\Notat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12</TotalTime>
  <Pages>2</Pages>
  <Words>170</Words>
  <Characters>1447</Characters>
  <Application>Microsoft Office Word</Application>
  <DocSecurity>0</DocSecurity>
  <Lines>96</Lines>
  <Paragraphs>95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Miljøministeriet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Kristoffer Arden Tychsen</dc:creator>
  <cp:lastModifiedBy>Kristoffer Arden Tychsen</cp:lastModifiedBy>
  <cp:revision>3</cp:revision>
  <cp:lastPrinted>2005-05-20T12:11:00Z</cp:lastPrinted>
  <dcterms:created xsi:type="dcterms:W3CDTF">2023-05-16T08:16:00Z</dcterms:created>
  <dcterms:modified xsi:type="dcterms:W3CDTF">2023-05-16T09:32:00Z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Notat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45062</vt:lpwstr>
  </property>
  <property fmtid="{D5CDD505-2E9C-101B-9397-08002B2CF9AE}" pid="14" name="sdDocumentDateFormat">
    <vt:lpwstr>da-DK:d.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Skriv navnet på den nye profil</vt:lpwstr>
  </property>
  <property fmtid="{D5CDD505-2E9C-101B-9397-08002B2CF9AE}" pid="17" name="SD_CtlText_Generelt_EkstraInitialer">
    <vt:lpwstr>KRATY</vt:lpwstr>
  </property>
  <property fmtid="{D5CDD505-2E9C-101B-9397-08002B2CF9AE}" pid="18" name="SD_CtlText_Generelt_CaseNoInDepartment">
    <vt:lpwstr>qew4rgq3e4f</vt:lpwstr>
  </property>
  <property fmtid="{D5CDD505-2E9C-101B-9397-08002B2CF9AE}" pid="19" name="SD_UserprofileName">
    <vt:lpwstr>Skriv navnet på den nye profil</vt:lpwstr>
  </property>
  <property fmtid="{D5CDD505-2E9C-101B-9397-08002B2CF9AE}" pid="20" name="SD_Office_OFF_ID">
    <vt:lpwstr>13</vt:lpwstr>
  </property>
  <property fmtid="{D5CDD505-2E9C-101B-9397-08002B2CF9AE}" pid="21" name="CurrentOfficeID">
    <vt:lpwstr>13</vt:lpwstr>
  </property>
  <property fmtid="{D5CDD505-2E9C-101B-9397-08002B2CF9AE}" pid="22" name="SD_Office_OFF_Organisation">
    <vt:lpwstr>KEFM</vt:lpwstr>
  </property>
  <property fmtid="{D5CDD505-2E9C-101B-9397-08002B2CF9AE}" pid="23" name="SD_Office_OFF_ArtworkDefinition">
    <vt:lpwstr>KEFM</vt:lpwstr>
  </property>
  <property fmtid="{D5CDD505-2E9C-101B-9397-08002B2CF9AE}" pid="24" name="SD_Office_OFF_LogoFileName">
    <vt:lpwstr>KEFM</vt:lpwstr>
  </property>
  <property fmtid="{D5CDD505-2E9C-101B-9397-08002B2CF9AE}" pid="25" name="SD_Office_OFF_Institution">
    <vt:lpwstr>Klima-, Energi- og
Forsyningsministeriet</vt:lpwstr>
  </property>
  <property fmtid="{D5CDD505-2E9C-101B-9397-08002B2CF9AE}" pid="26" name="SD_Office_OFF_Institution_EN">
    <vt:lpwstr>Danish Ministry of Climate, Energy and Utilities</vt:lpwstr>
  </property>
  <property fmtid="{D5CDD505-2E9C-101B-9397-08002B2CF9AE}" pid="27" name="SD_Office_OFF_Kontor">
    <vt:lpwstr>Minister- og ledelsessekretariat</vt:lpwstr>
  </property>
  <property fmtid="{D5CDD505-2E9C-101B-9397-08002B2CF9AE}" pid="28" name="SD_Office_OFF_Department">
    <vt:lpwstr>Minister- og *ledelsessekretariat</vt:lpwstr>
  </property>
  <property fmtid="{D5CDD505-2E9C-101B-9397-08002B2CF9AE}" pid="29" name="SD_Office_OFF_Department_EN">
    <vt:lpwstr>Minister's and Executive Secretariat</vt:lpwstr>
  </property>
  <property fmtid="{D5CDD505-2E9C-101B-9397-08002B2CF9AE}" pid="30" name="SD_Office_OFF_Team">
    <vt:lpwstr>Direktions- og *Udviklingssekretariatet</vt:lpwstr>
  </property>
  <property fmtid="{D5CDD505-2E9C-101B-9397-08002B2CF9AE}" pid="31" name="SD_Office_OFF_Team_EN">
    <vt:lpwstr>Executive Secretariat</vt:lpwstr>
  </property>
  <property fmtid="{D5CDD505-2E9C-101B-9397-08002B2CF9AE}" pid="32" name="SD_Office_OFF_OfficeLeadtext">
    <vt:lpwstr>Center</vt:lpwstr>
  </property>
  <property fmtid="{D5CDD505-2E9C-101B-9397-08002B2CF9AE}" pid="33" name="SD_Office_OFF_OfficeLeadtext_EN">
    <vt:lpwstr>Centre</vt:lpwstr>
  </property>
  <property fmtid="{D5CDD505-2E9C-101B-9397-08002B2CF9AE}" pid="34" name="SD_Office_OFF_TeamLeadtext">
    <vt:lpwstr>Kontor</vt:lpwstr>
  </property>
  <property fmtid="{D5CDD505-2E9C-101B-9397-08002B2CF9AE}" pid="35" name="SD_Office_OFF_TeamLeadtext_EN">
    <vt:lpwstr>Department</vt:lpwstr>
  </property>
  <property fmtid="{D5CDD505-2E9C-101B-9397-08002B2CF9AE}" pid="36" name="SD_Office_OFF_Footertext">
    <vt:lpwstr/>
  </property>
  <property fmtid="{D5CDD505-2E9C-101B-9397-08002B2CF9AE}" pid="37" name="SD_Office_OFF_Address">
    <vt:lpwstr>Holmens Kanal 20
1060 København K</vt:lpwstr>
  </property>
  <property fmtid="{D5CDD505-2E9C-101B-9397-08002B2CF9AE}" pid="38" name="SD_Office_OFF_Address_EN">
    <vt:lpwstr>Holmens Kanal 20
1060 Copenhagen K</vt:lpwstr>
  </property>
  <property fmtid="{D5CDD505-2E9C-101B-9397-08002B2CF9AE}" pid="39" name="SD_Office_OFF_AddressCollected">
    <vt:lpwstr>Holmens Kanal 20</vt:lpwstr>
  </property>
  <property fmtid="{D5CDD505-2E9C-101B-9397-08002B2CF9AE}" pid="40" name="SD_Office_OFF_Phone">
    <vt:lpwstr>+45 3392 2800</vt:lpwstr>
  </property>
  <property fmtid="{D5CDD505-2E9C-101B-9397-08002B2CF9AE}" pid="41" name="SD_Office_OFF_Phone_EN">
    <vt:lpwstr>+45 3392 2800</vt:lpwstr>
  </property>
  <property fmtid="{D5CDD505-2E9C-101B-9397-08002B2CF9AE}" pid="42" name="SD_Office_OFF_Fax">
    <vt:lpwstr/>
  </property>
  <property fmtid="{D5CDD505-2E9C-101B-9397-08002B2CF9AE}" pid="43" name="SD_Office_OFF_Email">
    <vt:lpwstr>kefm@kefm.dk</vt:lpwstr>
  </property>
  <property fmtid="{D5CDD505-2E9C-101B-9397-08002B2CF9AE}" pid="44" name="SD_Office_OFF_Web">
    <vt:lpwstr>www.kefm.dk</vt:lpwstr>
  </property>
  <property fmtid="{D5CDD505-2E9C-101B-9397-08002B2CF9AE}" pid="45" name="SD_Office_OFF_CVR">
    <vt:lpwstr/>
  </property>
  <property fmtid="{D5CDD505-2E9C-101B-9397-08002B2CF9AE}" pid="46" name="SD_Office_OFF_EAN">
    <vt:lpwstr/>
  </property>
  <property fmtid="{D5CDD505-2E9C-101B-9397-08002B2CF9AE}" pid="47" name="LastCompletedArtworkDefinition">
    <vt:lpwstr>KEFM</vt:lpwstr>
  </property>
  <property fmtid="{D5CDD505-2E9C-101B-9397-08002B2CF9AE}" pid="48" name="USR_Name">
    <vt:lpwstr>Kristoffer Arden Tychsen</vt:lpwstr>
  </property>
  <property fmtid="{D5CDD505-2E9C-101B-9397-08002B2CF9AE}" pid="49" name="USR_Initials">
    <vt:lpwstr>KRATY</vt:lpwstr>
  </property>
  <property fmtid="{D5CDD505-2E9C-101B-9397-08002B2CF9AE}" pid="50" name="USR_Title">
    <vt:lpwstr>Specialkonsulent</vt:lpwstr>
  </property>
  <property fmtid="{D5CDD505-2E9C-101B-9397-08002B2CF9AE}" pid="51" name="USR_DirectPhone">
    <vt:lpwstr>+45 51 33 01 87</vt:lpwstr>
  </property>
  <property fmtid="{D5CDD505-2E9C-101B-9397-08002B2CF9AE}" pid="52" name="USR_Mobile">
    <vt:lpwstr>+45 51 33 01 87</vt:lpwstr>
  </property>
  <property fmtid="{D5CDD505-2E9C-101B-9397-08002B2CF9AE}" pid="53" name="USR_Email">
    <vt:lpwstr>kraty@kefm.dk</vt:lpwstr>
  </property>
  <property fmtid="{D5CDD505-2E9C-101B-9397-08002B2CF9AE}" pid="54" name="DocumentInfoFinished">
    <vt:lpwstr>True</vt:lpwstr>
  </property>
</Properties>
</file>